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510" w:rsidRPr="00A53B46" w:rsidRDefault="001E44EE" w:rsidP="00D24CDB">
      <w:pPr>
        <w:pStyle w:val="2"/>
        <w:rPr>
          <w:sz w:val="28"/>
          <w:szCs w:val="28"/>
          <w:lang w:val="uk-UA"/>
        </w:rPr>
      </w:pPr>
      <w:r>
        <w:rPr>
          <w:sz w:val="28"/>
          <w:szCs w:val="28"/>
          <w:lang w:val="uk-UA" w:eastAsia="ru-RU"/>
        </w:rPr>
        <w:t>Практичн</w:t>
      </w:r>
      <w:r w:rsidR="007A1510" w:rsidRPr="00A53B46">
        <w:rPr>
          <w:sz w:val="28"/>
          <w:szCs w:val="28"/>
          <w:lang w:val="uk-UA" w:eastAsia="ru-RU"/>
        </w:rPr>
        <w:t>а робота №</w:t>
      </w:r>
      <w:r>
        <w:rPr>
          <w:sz w:val="28"/>
          <w:szCs w:val="28"/>
          <w:lang w:val="uk-UA" w:eastAsia="ru-RU"/>
        </w:rPr>
        <w:t>5</w:t>
      </w:r>
      <w:r w:rsidR="007A1510" w:rsidRPr="00A53B46">
        <w:rPr>
          <w:sz w:val="28"/>
          <w:szCs w:val="28"/>
          <w:lang w:val="uk-UA" w:eastAsia="ru-RU"/>
        </w:rPr>
        <w:t>. Порівняння м</w:t>
      </w:r>
      <w:r w:rsidR="007A1510" w:rsidRPr="00A53B46">
        <w:rPr>
          <w:sz w:val="28"/>
          <w:szCs w:val="28"/>
          <w:lang w:val="uk-UA"/>
        </w:rPr>
        <w:t>етодологій розробк</w:t>
      </w:r>
      <w:r w:rsidR="004760C2" w:rsidRPr="00A53B46">
        <w:rPr>
          <w:sz w:val="28"/>
          <w:szCs w:val="28"/>
          <w:lang w:val="uk-UA"/>
        </w:rPr>
        <w:t>и</w:t>
      </w:r>
      <w:r w:rsidR="007A1510" w:rsidRPr="00A53B46">
        <w:rPr>
          <w:sz w:val="28"/>
          <w:szCs w:val="28"/>
          <w:lang w:val="uk-UA"/>
        </w:rPr>
        <w:t xml:space="preserve"> програмного забезпечення</w:t>
      </w:r>
    </w:p>
    <w:p w:rsidR="004760C2" w:rsidRPr="00A53B46" w:rsidRDefault="004760C2" w:rsidP="004760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>: засвоєння навичок вибору методології на розробку програмного забезпечення</w:t>
      </w:r>
    </w:p>
    <w:p w:rsidR="004760C2" w:rsidRPr="00A53B46" w:rsidRDefault="004760C2" w:rsidP="004760C2">
      <w:pPr>
        <w:spacing w:after="0" w:line="240" w:lineRule="auto"/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4760C2" w:rsidRPr="00A53B46" w:rsidRDefault="004760C2" w:rsidP="004760C2">
      <w:pPr>
        <w:pStyle w:val="aa"/>
        <w:numPr>
          <w:ilvl w:val="0"/>
          <w:numId w:val="12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 w:rsidRPr="00A53B46">
        <w:rPr>
          <w:rStyle w:val="longtext"/>
          <w:rFonts w:cs="Times New Roman"/>
          <w:szCs w:val="28"/>
        </w:rPr>
        <w:t xml:space="preserve">Проаналізувати різні методології </w:t>
      </w:r>
      <w:r w:rsidRPr="00A53B46">
        <w:rPr>
          <w:rFonts w:cs="Times New Roman"/>
          <w:szCs w:val="28"/>
        </w:rPr>
        <w:t>розробки програмного забезпечення.</w:t>
      </w:r>
      <w:r w:rsidRPr="00A53B46">
        <w:rPr>
          <w:rStyle w:val="longtext"/>
          <w:rFonts w:cs="Times New Roman"/>
          <w:szCs w:val="28"/>
        </w:rPr>
        <w:t xml:space="preserve"> </w:t>
      </w:r>
    </w:p>
    <w:p w:rsidR="004760C2" w:rsidRPr="00A53B46" w:rsidRDefault="004760C2" w:rsidP="004760C2">
      <w:pPr>
        <w:pStyle w:val="aa"/>
        <w:numPr>
          <w:ilvl w:val="0"/>
          <w:numId w:val="12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 w:rsidRPr="00A53B46">
        <w:rPr>
          <w:rStyle w:val="longtext"/>
          <w:rFonts w:cs="Times New Roman"/>
          <w:szCs w:val="28"/>
        </w:rPr>
        <w:t>За результатами аналізу складіть порівняльну таблицю для двох різних за типом методологій.</w:t>
      </w:r>
    </w:p>
    <w:p w:rsidR="004760C2" w:rsidRPr="00A53B46" w:rsidRDefault="004760C2" w:rsidP="004760C2">
      <w:pPr>
        <w:pStyle w:val="aa"/>
        <w:numPr>
          <w:ilvl w:val="0"/>
          <w:numId w:val="12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 w:rsidRPr="00A53B46">
        <w:rPr>
          <w:rStyle w:val="longtext"/>
          <w:rFonts w:cs="Times New Roman"/>
          <w:szCs w:val="28"/>
        </w:rPr>
        <w:t xml:space="preserve">В таблиці для кожної методології повинні бути визначені позиції: </w:t>
      </w:r>
      <w:r w:rsidR="00A53B46" w:rsidRPr="00A53B46">
        <w:rPr>
          <w:rFonts w:cs="Times New Roman"/>
          <w:bCs/>
          <w:szCs w:val="28"/>
        </w:rPr>
        <w:t xml:space="preserve">суть, дата створення, розробники, принципи застосування, плюси, мінуси, компанії-практики, </w:t>
      </w:r>
      <w:r w:rsidR="00A53B46" w:rsidRPr="00A53B46">
        <w:rPr>
          <w:bCs/>
          <w:szCs w:val="28"/>
        </w:rPr>
        <w:t xml:space="preserve">за </w:t>
      </w:r>
      <w:r w:rsidR="00A53B46">
        <w:rPr>
          <w:bCs/>
          <w:szCs w:val="28"/>
        </w:rPr>
        <w:t xml:space="preserve">яких </w:t>
      </w:r>
      <w:r w:rsidR="00A53B46" w:rsidRPr="00A53B46">
        <w:rPr>
          <w:bCs/>
          <w:szCs w:val="28"/>
        </w:rPr>
        <w:t>умов</w:t>
      </w:r>
      <w:r w:rsidR="00A53B46" w:rsidRPr="00A53B46">
        <w:rPr>
          <w:rFonts w:cs="Times New Roman"/>
          <w:bCs/>
          <w:szCs w:val="28"/>
        </w:rPr>
        <w:t xml:space="preserve"> </w:t>
      </w:r>
      <w:r w:rsidR="00A53B46">
        <w:rPr>
          <w:rFonts w:cs="Times New Roman"/>
          <w:bCs/>
          <w:szCs w:val="28"/>
        </w:rPr>
        <w:t>п</w:t>
      </w:r>
      <w:r w:rsidR="00A53B46" w:rsidRPr="00A53B46">
        <w:rPr>
          <w:rFonts w:cs="Times New Roman"/>
          <w:bCs/>
          <w:szCs w:val="28"/>
        </w:rPr>
        <w:t>ідійде вам,</w:t>
      </w:r>
      <w:r w:rsidR="00A53B46" w:rsidRPr="00A53B46">
        <w:rPr>
          <w:bCs/>
          <w:szCs w:val="28"/>
        </w:rPr>
        <w:t xml:space="preserve"> з </w:t>
      </w:r>
      <w:r w:rsidR="00A53B46">
        <w:rPr>
          <w:bCs/>
          <w:szCs w:val="28"/>
        </w:rPr>
        <w:t xml:space="preserve">яких </w:t>
      </w:r>
      <w:r w:rsidR="00A53B46" w:rsidRPr="00A53B46">
        <w:rPr>
          <w:bCs/>
          <w:szCs w:val="28"/>
        </w:rPr>
        <w:t xml:space="preserve">причин </w:t>
      </w:r>
      <w:r w:rsidR="00A53B46">
        <w:rPr>
          <w:bCs/>
          <w:szCs w:val="28"/>
        </w:rPr>
        <w:t>н</w:t>
      </w:r>
      <w:r w:rsidR="00A53B46" w:rsidRPr="00A53B46">
        <w:rPr>
          <w:rFonts w:cs="Times New Roman"/>
          <w:bCs/>
          <w:szCs w:val="28"/>
        </w:rPr>
        <w:t>е підійде</w:t>
      </w:r>
      <w:r w:rsidRPr="00A53B46">
        <w:rPr>
          <w:rStyle w:val="longtext"/>
          <w:rFonts w:cs="Times New Roman"/>
          <w:szCs w:val="28"/>
        </w:rPr>
        <w:t>.</w:t>
      </w:r>
    </w:p>
    <w:p w:rsidR="001C3880" w:rsidRDefault="001C3880" w:rsidP="004760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3880" w:rsidRPr="001E44EE" w:rsidRDefault="001C3880" w:rsidP="001C388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4EE">
        <w:rPr>
          <w:rFonts w:ascii="Times New Roman" w:hAnsi="Times New Roman" w:cs="Times New Roman"/>
          <w:sz w:val="28"/>
          <w:szCs w:val="28"/>
          <w:lang w:val="uk-UA"/>
        </w:rPr>
        <w:t xml:space="preserve">По закінченню лабораторну роботу потрібно здати на перевірку викладачеві, надіславши електронною поштою на адресу </w:t>
      </w:r>
      <w:hyperlink r:id="rId8" w:history="1">
        <w:r w:rsidRPr="001E44EE">
          <w:rPr>
            <w:rStyle w:val="ac"/>
            <w:rFonts w:ascii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  <w:r w:rsidRPr="001E44EE">
        <w:rPr>
          <w:rFonts w:ascii="Times New Roman" w:hAnsi="Times New Roman" w:cs="Times New Roman"/>
          <w:sz w:val="28"/>
          <w:szCs w:val="28"/>
          <w:lang w:val="uk-UA"/>
        </w:rPr>
        <w:t>. Якщо викладач знаходить помилки чи неточності, він може повернути роботу на доопрацювання.</w:t>
      </w:r>
    </w:p>
    <w:p w:rsidR="001C3880" w:rsidRPr="001E44EE" w:rsidRDefault="001C3880" w:rsidP="001C388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4EE">
        <w:rPr>
          <w:rFonts w:ascii="Times New Roman" w:hAnsi="Times New Roman" w:cs="Times New Roman"/>
          <w:sz w:val="28"/>
          <w:szCs w:val="28"/>
          <w:lang w:val="uk-UA"/>
        </w:rPr>
        <w:t>Файл з роботою повинен мати назву в такому форматі:</w:t>
      </w:r>
    </w:p>
    <w:p w:rsidR="001C3880" w:rsidRPr="001E44EE" w:rsidRDefault="001C3880" w:rsidP="001C388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4EE">
        <w:rPr>
          <w:rFonts w:ascii="Times New Roman" w:hAnsi="Times New Roman" w:cs="Times New Roman"/>
          <w:b/>
          <w:sz w:val="28"/>
          <w:szCs w:val="28"/>
          <w:lang w:val="uk-UA" w:eastAsia="uk-UA"/>
        </w:rPr>
        <w:t>KPZ</w:t>
      </w:r>
      <w:r w:rsidRPr="001E44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&lt;Номер групи&gt;&lt;Номер лекції / лабораторної&gt; [літера позначення типу роботи L – лекція, R – лабораторна]&lt;</w:t>
      </w:r>
      <w:r w:rsidRPr="001E44EE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 w:rsidRPr="001E44EE">
        <w:rPr>
          <w:rFonts w:ascii="Times New Roman" w:hAnsi="Times New Roman" w:cs="Times New Roman"/>
          <w:sz w:val="28"/>
          <w:szCs w:val="28"/>
          <w:lang w:val="uk-UA"/>
        </w:rPr>
        <w:t xml:space="preserve">.. Наприклад, </w:t>
      </w:r>
      <w:r w:rsidRPr="001E44EE">
        <w:rPr>
          <w:rFonts w:ascii="Times New Roman" w:hAnsi="Times New Roman" w:cs="Times New Roman"/>
          <w:b/>
          <w:sz w:val="28"/>
          <w:szCs w:val="28"/>
          <w:lang w:val="uk-UA" w:eastAsia="uk-UA"/>
        </w:rPr>
        <w:t>KPZ</w:t>
      </w:r>
      <w:r w:rsidRPr="001E44EE">
        <w:rPr>
          <w:rFonts w:ascii="Times New Roman" w:hAnsi="Times New Roman" w:cs="Times New Roman"/>
          <w:b/>
          <w:sz w:val="28"/>
          <w:szCs w:val="28"/>
          <w:lang w:val="uk-UA"/>
        </w:rPr>
        <w:t>4101R</w:t>
      </w:r>
      <w:r w:rsidRPr="001E44EE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1C3880" w:rsidRPr="001E44EE" w:rsidRDefault="001C3880" w:rsidP="001C388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4EE">
        <w:rPr>
          <w:rFonts w:ascii="Times New Roman" w:hAnsi="Times New Roman" w:cs="Times New Roman"/>
          <w:sz w:val="28"/>
          <w:szCs w:val="28"/>
          <w:lang w:val="uk-UA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1C3880" w:rsidRPr="001E44EE" w:rsidRDefault="001C3880" w:rsidP="001C388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E44EE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1C3880" w:rsidRPr="001E44EE" w:rsidRDefault="001C3880" w:rsidP="001C388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E44EE">
        <w:rPr>
          <w:rFonts w:ascii="Times New Roman" w:hAnsi="Times New Roman" w:cs="Times New Roman"/>
          <w:b/>
          <w:sz w:val="28"/>
          <w:szCs w:val="28"/>
          <w:lang w:val="uk-UA" w:eastAsia="uk-UA"/>
        </w:rPr>
        <w:t>KPZ&lt;Номер групи&gt;-ЛР&lt;Номер лабораторної&gt;-&lt;</w:t>
      </w:r>
      <w:r w:rsidRPr="001E44EE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 англійською&gt;</w:t>
      </w:r>
    </w:p>
    <w:p w:rsidR="001C3880" w:rsidRPr="001E44EE" w:rsidRDefault="001C3880" w:rsidP="001C388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3880" w:rsidRPr="001E44EE" w:rsidRDefault="001C3880" w:rsidP="001C3880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E44EE">
        <w:rPr>
          <w:rFonts w:ascii="Times New Roman" w:hAnsi="Times New Roman" w:cs="Times New Roman"/>
          <w:b/>
          <w:sz w:val="28"/>
          <w:szCs w:val="28"/>
          <w:lang w:val="uk-UA"/>
        </w:rPr>
        <w:t>Строк виконання цієї роботи</w:t>
      </w:r>
      <w:r w:rsidRPr="001E44EE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ІПЗ-41 – </w:t>
      </w:r>
      <w:r w:rsidR="00212F8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13</w:t>
      </w:r>
      <w:r w:rsidR="0009093A" w:rsidRPr="0009093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</w:t>
      </w:r>
      <w:r w:rsidR="00212F8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11</w:t>
      </w:r>
      <w:r w:rsidR="0009093A" w:rsidRPr="0009093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.2022</w:t>
      </w:r>
    </w:p>
    <w:p w:rsidR="00212F8F" w:rsidRDefault="00212F8F" w:rsidP="001C388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1C3880" w:rsidRPr="001E44EE" w:rsidRDefault="001C3880" w:rsidP="001C388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E44EE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Всі запитання, що виникнуть, надсилайте </w:t>
      </w:r>
      <w:r w:rsidRPr="001E44EE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на електронну адресу викладача</w:t>
      </w:r>
      <w:r w:rsidRPr="001E44EE">
        <w:rPr>
          <w:rStyle w:val="ac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E44EE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1C3880" w:rsidRPr="001E44EE" w:rsidRDefault="001C3880" w:rsidP="001C3880">
      <w:pPr>
        <w:spacing w:after="0" w:line="240" w:lineRule="auto"/>
        <w:ind w:left="360"/>
        <w:jc w:val="both"/>
        <w:rPr>
          <w:rStyle w:val="ab"/>
          <w:rFonts w:ascii="Times New Roman" w:hAnsi="Times New Roman" w:cs="Times New Roman"/>
          <w:b w:val="0"/>
          <w:sz w:val="28"/>
          <w:szCs w:val="28"/>
          <w:lang w:val="uk-UA"/>
        </w:rPr>
      </w:pPr>
      <w:r w:rsidRPr="001E44EE">
        <w:rPr>
          <w:rFonts w:ascii="Times New Roman" w:hAnsi="Times New Roman" w:cs="Times New Roman"/>
          <w:b/>
          <w:sz w:val="28"/>
          <w:szCs w:val="28"/>
          <w:lang w:val="uk-UA" w:eastAsia="uk-UA"/>
        </w:rPr>
        <w:t>KPZ  &lt;Номер групи&gt;-Запитання-&lt;</w:t>
      </w:r>
      <w:r w:rsidRPr="001E44EE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 &gt;</w:t>
      </w:r>
      <w:r w:rsidRPr="001E44EE">
        <w:rPr>
          <w:rStyle w:val="ac"/>
          <w:rFonts w:ascii="Times New Roman" w:hAnsi="Times New Roman" w:cs="Times New Roman"/>
          <w:sz w:val="28"/>
          <w:szCs w:val="28"/>
          <w:lang w:val="uk-UA"/>
        </w:rPr>
        <w:t>.</w:t>
      </w:r>
      <w:r w:rsidRPr="001E44EE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1C3880" w:rsidRPr="00566BA7" w:rsidRDefault="001C3880" w:rsidP="001C3880">
      <w:pPr>
        <w:pStyle w:val="Default"/>
        <w:rPr>
          <w:sz w:val="28"/>
          <w:szCs w:val="28"/>
          <w:lang w:val="uk-UA"/>
        </w:rPr>
      </w:pPr>
    </w:p>
    <w:p w:rsidR="004760C2" w:rsidRPr="00A53B46" w:rsidRDefault="004760C2" w:rsidP="004760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:rsidR="004760C2" w:rsidRPr="00A53B46" w:rsidRDefault="004760C2" w:rsidP="004760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За якими принципами можна класифікувати методології розробки ПЗ?</w:t>
      </w:r>
    </w:p>
    <w:p w:rsidR="004760C2" w:rsidRPr="00A53B46" w:rsidRDefault="004760C2" w:rsidP="004760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Чому каскадна модель відноситься до прогнозованих методологій?</w:t>
      </w:r>
    </w:p>
    <w:p w:rsidR="004760C2" w:rsidRPr="00A53B46" w:rsidRDefault="004760C2" w:rsidP="004760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Охарактеризуйте методологію RUP?</w:t>
      </w:r>
    </w:p>
    <w:p w:rsidR="004760C2" w:rsidRPr="00A53B46" w:rsidRDefault="004760C2" w:rsidP="004760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Які основні ідеї і принципи "гнучких" методологій?</w:t>
      </w:r>
    </w:p>
    <w:p w:rsidR="004760C2" w:rsidRPr="00A53B46" w:rsidRDefault="004760C2" w:rsidP="004760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Де краще застосовувати "гнучкі", а де прогнозовані методології?</w:t>
      </w:r>
    </w:p>
    <w:p w:rsidR="004760C2" w:rsidRPr="00A53B46" w:rsidRDefault="004760C2" w:rsidP="004760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В чому сутність методології RAD?</w:t>
      </w:r>
    </w:p>
    <w:p w:rsidR="004760C2" w:rsidRPr="00A53B46" w:rsidRDefault="004760C2" w:rsidP="004760C2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Визначте основні принципи екстремального програмування?</w:t>
      </w:r>
    </w:p>
    <w:p w:rsidR="004760C2" w:rsidRPr="00A53B46" w:rsidRDefault="004760C2" w:rsidP="004760C2">
      <w:pPr>
        <w:tabs>
          <w:tab w:val="left" w:pos="709"/>
        </w:tabs>
        <w:spacing w:after="0" w:line="240" w:lineRule="auto"/>
        <w:jc w:val="both"/>
        <w:rPr>
          <w:rFonts w:cs="Times New Roman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lastRenderedPageBreak/>
        <w:t>8.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Що таке програмування «знизу вгору»?</w:t>
      </w:r>
    </w:p>
    <w:p w:rsidR="004760C2" w:rsidRPr="00E114C7" w:rsidRDefault="00E114C7" w:rsidP="00A53B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14C7">
        <w:rPr>
          <w:rFonts w:ascii="Times New Roman" w:hAnsi="Times New Roman" w:cs="Times New Roman"/>
          <w:sz w:val="28"/>
          <w:szCs w:val="28"/>
          <w:lang w:val="uk-UA"/>
        </w:rPr>
        <w:t>ТЕОРЕТИЧНА ЧАСТИНА</w:t>
      </w:r>
    </w:p>
    <w:p w:rsidR="00D24CDB" w:rsidRPr="00A53B46" w:rsidRDefault="00D24CDB" w:rsidP="004760C2">
      <w:pPr>
        <w:pStyle w:val="2"/>
        <w:jc w:val="center"/>
        <w:rPr>
          <w:lang w:val="uk-UA"/>
        </w:rPr>
      </w:pPr>
      <w:r w:rsidRPr="00A53B46">
        <w:rPr>
          <w:lang w:val="uk-UA"/>
        </w:rPr>
        <w:t>Порівняльна таблиця</w:t>
      </w:r>
      <w:r w:rsidR="004760C2" w:rsidRPr="00A53B46">
        <w:rPr>
          <w:lang w:val="uk-UA"/>
        </w:rPr>
        <w:t xml:space="preserve"> методологій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7"/>
        <w:gridCol w:w="4163"/>
        <w:gridCol w:w="3679"/>
      </w:tblGrid>
      <w:tr w:rsidR="00D24CDB" w:rsidRPr="00A53B46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Agile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Waterfall</w:t>
            </w:r>
          </w:p>
        </w:tc>
      </w:tr>
      <w:tr w:rsidR="00D24CDB" w:rsidRPr="00212F8F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E114C7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Суть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E114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Гнучка модель розробки, заснована на</w:t>
            </w:r>
            <w:r w:rsidR="004760C2"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ітеративних принципах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E114C7">
            <w:pPr>
              <w:pStyle w:val="a3"/>
              <w:tabs>
                <w:tab w:val="left" w:pos="272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sz w:val="28"/>
                <w:szCs w:val="28"/>
                <w:lang w:val="uk-UA"/>
              </w:rPr>
              <w:t>Каскадна система розробки, заснована на жорсткій послідовності процесу розробки</w:t>
            </w:r>
          </w:p>
        </w:tc>
      </w:tr>
      <w:tr w:rsidR="00D24CDB" w:rsidRPr="00A53B46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Дата створення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sz w:val="28"/>
                <w:szCs w:val="28"/>
                <w:lang w:val="uk-UA"/>
              </w:rPr>
              <w:t>2001 г.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C8637B">
            <w:pPr>
              <w:pStyle w:val="a3"/>
              <w:tabs>
                <w:tab w:val="left" w:pos="272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sz w:val="28"/>
                <w:szCs w:val="28"/>
                <w:lang w:val="uk-UA"/>
              </w:rPr>
              <w:t xml:space="preserve">1956 року, 1961 р </w:t>
            </w:r>
            <w:r w:rsidR="00C8637B">
              <w:rPr>
                <w:sz w:val="28"/>
                <w:szCs w:val="28"/>
                <w:lang w:val="uk-UA"/>
              </w:rPr>
              <w:t>,</w:t>
            </w:r>
            <w:r w:rsidRPr="00A53B46">
              <w:rPr>
                <w:sz w:val="28"/>
                <w:szCs w:val="28"/>
                <w:lang w:val="uk-UA"/>
              </w:rPr>
              <w:t>1970 </w:t>
            </w:r>
            <w:r w:rsidR="00C8637B">
              <w:rPr>
                <w:sz w:val="28"/>
                <w:szCs w:val="28"/>
                <w:lang w:val="uk-UA"/>
              </w:rPr>
              <w:t>р</w:t>
            </w:r>
            <w:r w:rsidRPr="00A53B46">
              <w:rPr>
                <w:sz w:val="28"/>
                <w:szCs w:val="28"/>
                <w:lang w:val="uk-UA"/>
              </w:rPr>
              <w:t>.</w:t>
            </w:r>
          </w:p>
        </w:tc>
      </w:tr>
      <w:tr w:rsidR="00D24CDB" w:rsidRPr="00212F8F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Розробники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sz w:val="28"/>
                <w:szCs w:val="28"/>
                <w:lang w:val="uk-UA"/>
              </w:rPr>
              <w:t>Група IT-фахівців (США)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tabs>
                <w:tab w:val="left" w:pos="272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sz w:val="28"/>
                <w:szCs w:val="28"/>
                <w:lang w:val="uk-UA"/>
              </w:rPr>
              <w:t>Г. Беннінгтон, Хозьер, В. Уолкер Ройс</w:t>
            </w:r>
          </w:p>
        </w:tc>
      </w:tr>
      <w:tr w:rsidR="00D24CDB" w:rsidRPr="00212F8F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Принципи застосування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найвищий пріоритет в задоволенні потреб замовника</w:t>
            </w:r>
          </w:p>
          <w:p w:rsidR="00D24CDB" w:rsidRPr="00A53B46" w:rsidRDefault="00D24CDB" w:rsidP="00A53B46">
            <w:pPr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протягом всього проекту команда і замовник щодня взаємодіють між собою і один з одним</w:t>
            </w:r>
          </w:p>
          <w:p w:rsidR="00D24CDB" w:rsidRPr="00A53B46" w:rsidRDefault="00D24CDB" w:rsidP="00A53B46">
            <w:pPr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робочий продукт — головний показник прогресу</w:t>
            </w:r>
          </w:p>
          <w:p w:rsidR="00D24CDB" w:rsidRPr="00A53B46" w:rsidRDefault="00D24CDB" w:rsidP="00A53B46">
            <w:pPr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роботу можна довірити тільки самоорганізованій, мотивованій команді</w:t>
            </w:r>
          </w:p>
          <w:p w:rsidR="00D24CDB" w:rsidRPr="00A53B46" w:rsidRDefault="00D24CDB" w:rsidP="00A53B46">
            <w:pPr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оптимальні терміни випуску робочого продукту — від 2 тижнів до 2 місяців.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2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жорстка послідовність етапів розробки </w:t>
            </w:r>
          </w:p>
          <w:p w:rsidR="00D24CDB" w:rsidRPr="00A53B46" w:rsidRDefault="00D24CDB" w:rsidP="00A53B46">
            <w:pPr>
              <w:numPr>
                <w:ilvl w:val="0"/>
                <w:numId w:val="2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 до нового етапу — тільки після успішного завершення попереднього</w:t>
            </w:r>
          </w:p>
          <w:p w:rsidR="00D24CDB" w:rsidRPr="00A53B46" w:rsidRDefault="00D24CDB" w:rsidP="00A53B46">
            <w:pPr>
              <w:numPr>
                <w:ilvl w:val="0"/>
                <w:numId w:val="2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фіксована вартість продукту</w:t>
            </w:r>
          </w:p>
          <w:p w:rsidR="00D24CDB" w:rsidRPr="00A53B46" w:rsidRDefault="00D24CDB" w:rsidP="00A53B46">
            <w:pPr>
              <w:numPr>
                <w:ilvl w:val="0"/>
                <w:numId w:val="2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замовник не залучається до безпосереднього процесу розробки</w:t>
            </w:r>
          </w:p>
          <w:p w:rsidR="00D24CDB" w:rsidRPr="00A53B46" w:rsidRDefault="00D24CDB" w:rsidP="00A53B46">
            <w:pPr>
              <w:numPr>
                <w:ilvl w:val="0"/>
                <w:numId w:val="2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можуть бути внесені тільки після завершення всього процесу розробки.</w:t>
            </w:r>
          </w:p>
        </w:tc>
      </w:tr>
      <w:tr w:rsidR="00D24CDB" w:rsidRPr="00212F8F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Плюси</w:t>
            </w:r>
            <w:r w:rsidRPr="00A53B46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3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високий рівень взаємодії між членами команди проекту</w:t>
            </w:r>
          </w:p>
          <w:p w:rsidR="00D24CDB" w:rsidRPr="00A53B46" w:rsidRDefault="00D24CDB" w:rsidP="00A53B46">
            <w:pPr>
              <w:numPr>
                <w:ilvl w:val="0"/>
                <w:numId w:val="3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швидкий результат (робочий код) в результаті «спринтів»</w:t>
            </w:r>
          </w:p>
          <w:p w:rsidR="00D24CDB" w:rsidRPr="00A53B46" w:rsidRDefault="00D24CDB" w:rsidP="00A53B46">
            <w:pPr>
              <w:numPr>
                <w:ilvl w:val="0"/>
                <w:numId w:val="3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стимулювання змін і поліпшень продукту під час його розробки</w:t>
            </w:r>
          </w:p>
          <w:p w:rsidR="00D24CDB" w:rsidRPr="00A53B46" w:rsidRDefault="00D24CDB" w:rsidP="00A53B46">
            <w:pPr>
              <w:numPr>
                <w:ilvl w:val="0"/>
                <w:numId w:val="3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безпосереднє залучення замовника до робочого процесу.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4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зрозуміла і чітка схема робочого процесу</w:t>
            </w:r>
          </w:p>
          <w:p w:rsidR="00D24CDB" w:rsidRPr="00A53B46" w:rsidRDefault="00D24CDB" w:rsidP="00A53B46">
            <w:pPr>
              <w:numPr>
                <w:ilvl w:val="0"/>
                <w:numId w:val="4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можливість підрахунку точної кількості витрачених на проект ресурсів</w:t>
            </w:r>
          </w:p>
          <w:p w:rsidR="00D24CDB" w:rsidRPr="00A53B46" w:rsidRDefault="00D24CDB" w:rsidP="00E114C7">
            <w:pPr>
              <w:numPr>
                <w:ilvl w:val="0"/>
                <w:numId w:val="4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 вимагає витрат по налагодженню комунікацій між усіма членами команди.</w:t>
            </w:r>
          </w:p>
        </w:tc>
      </w:tr>
      <w:tr w:rsidR="00D24CDB" w:rsidRPr="00212F8F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Мінуси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5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ризик нескінченних змін продукту</w:t>
            </w:r>
          </w:p>
          <w:p w:rsidR="00D24CDB" w:rsidRPr="00A53B46" w:rsidRDefault="00D24CDB" w:rsidP="00A53B46">
            <w:pPr>
              <w:numPr>
                <w:ilvl w:val="0"/>
                <w:numId w:val="5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велика залежність від рівня кваліфікації та досвіду команди</w:t>
            </w:r>
          </w:p>
          <w:p w:rsidR="00D24CDB" w:rsidRPr="00A53B46" w:rsidRDefault="00D24CDB" w:rsidP="00A53B46">
            <w:pPr>
              <w:numPr>
                <w:ilvl w:val="0"/>
                <w:numId w:val="5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практично неможливо точно підрахувати підсумкову вартість проекту.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6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пріоритет формального підходу до послідовності </w:t>
            </w: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процесу роботи</w:t>
            </w:r>
          </w:p>
          <w:p w:rsidR="00D24CDB" w:rsidRPr="00A53B46" w:rsidRDefault="00D24CDB" w:rsidP="00A53B46">
            <w:pPr>
              <w:numPr>
                <w:ilvl w:val="0"/>
                <w:numId w:val="6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неможливість внесення змін замовником до закінчення розробки продукту</w:t>
            </w:r>
          </w:p>
          <w:p w:rsidR="00D24CDB" w:rsidRPr="00A53B46" w:rsidRDefault="00D24CDB" w:rsidP="00E114C7">
            <w:pPr>
              <w:numPr>
                <w:ilvl w:val="0"/>
                <w:numId w:val="6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 разі нестачі ресурсів страждає якість проекту через скорочення етапу тестування.</w:t>
            </w:r>
          </w:p>
        </w:tc>
      </w:tr>
      <w:tr w:rsidR="00D24CDB" w:rsidRPr="00A53B46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lastRenderedPageBreak/>
              <w:t>Компанії-практики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tabs>
                <w:tab w:val="left" w:pos="29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sz w:val="28"/>
                <w:szCs w:val="28"/>
                <w:lang w:val="uk-UA"/>
              </w:rPr>
              <w:t>Unilever, ряд банків (Альфа Банк, Home Credit, Райффайзен Банк і т.д.)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tabs>
                <w:tab w:val="left" w:pos="272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sz w:val="28"/>
                <w:szCs w:val="28"/>
                <w:lang w:val="uk-UA"/>
              </w:rPr>
              <w:t>Cisco Ericsson AB, Toyota (до 2010)</w:t>
            </w:r>
          </w:p>
        </w:tc>
      </w:tr>
      <w:tr w:rsidR="00D24CDB" w:rsidRPr="00212F8F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 xml:space="preserve">Підійде вам, </w:t>
            </w:r>
            <w:r w:rsidR="00A53B46">
              <w:rPr>
                <w:b/>
                <w:bCs/>
                <w:sz w:val="28"/>
                <w:szCs w:val="28"/>
                <w:lang w:val="uk-UA"/>
              </w:rPr>
              <w:t>за умов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7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 проектом працює досвідчена, висококваліфікована команда</w:t>
            </w:r>
          </w:p>
          <w:p w:rsidR="00D24CDB" w:rsidRPr="00A53B46" w:rsidRDefault="00D24CDB" w:rsidP="00A53B46">
            <w:pPr>
              <w:numPr>
                <w:ilvl w:val="0"/>
                <w:numId w:val="7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 працюєте над стартапом</w:t>
            </w:r>
          </w:p>
          <w:p w:rsidR="00D24CDB" w:rsidRPr="00A53B46" w:rsidRDefault="00D24CDB" w:rsidP="00A53B46">
            <w:pPr>
              <w:numPr>
                <w:ilvl w:val="0"/>
                <w:numId w:val="7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потрібно швидко отримати робочу версію продукту</w:t>
            </w:r>
          </w:p>
          <w:p w:rsidR="00D24CDB" w:rsidRPr="00A53B46" w:rsidRDefault="00D24CDB" w:rsidP="00A53B46">
            <w:pPr>
              <w:numPr>
                <w:ilvl w:val="0"/>
                <w:numId w:val="7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замовник виступає в якості партнера, а не інвестора</w:t>
            </w:r>
          </w:p>
          <w:p w:rsidR="00D24CDB" w:rsidRPr="00A53B46" w:rsidRDefault="00D24CDB" w:rsidP="00A53B46">
            <w:pPr>
              <w:numPr>
                <w:ilvl w:val="0"/>
                <w:numId w:val="7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продукт розробляється в сфері, схильній до постійних змін.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8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більша частина або вся робота над проектом проводиться на аутсорсі</w:t>
            </w:r>
          </w:p>
          <w:p w:rsidR="00D24CDB" w:rsidRPr="00A53B46" w:rsidRDefault="00D24CDB" w:rsidP="00A53B46">
            <w:pPr>
              <w:numPr>
                <w:ilvl w:val="0"/>
                <w:numId w:val="8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 вас є чітка концепція продукту, який хочете отримати</w:t>
            </w:r>
          </w:p>
          <w:p w:rsidR="00D24CDB" w:rsidRPr="00A53B46" w:rsidRDefault="00D24CDB" w:rsidP="00A53B46">
            <w:pPr>
              <w:numPr>
                <w:ilvl w:val="0"/>
                <w:numId w:val="8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 не обмежені в часі і ресурсах створення продукту</w:t>
            </w:r>
          </w:p>
          <w:p w:rsidR="00D24CDB" w:rsidRPr="00A53B46" w:rsidRDefault="00D24CDB" w:rsidP="00A53B46">
            <w:pPr>
              <w:numPr>
                <w:ilvl w:val="0"/>
                <w:numId w:val="8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створення продукту або бізнесу побудовано на дотриманні суворої послідовності виконання задач. </w:t>
            </w:r>
          </w:p>
        </w:tc>
      </w:tr>
      <w:tr w:rsidR="00D24CDB" w:rsidRPr="00212F8F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A53B46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Н</w:t>
            </w:r>
            <w:r w:rsidR="00D24CDB" w:rsidRPr="00A53B46">
              <w:rPr>
                <w:b/>
                <w:bCs/>
                <w:sz w:val="28"/>
                <w:szCs w:val="28"/>
                <w:lang w:val="uk-UA"/>
              </w:rPr>
              <w:t xml:space="preserve">е підійде </w:t>
            </w:r>
            <w:r>
              <w:rPr>
                <w:b/>
                <w:bCs/>
                <w:sz w:val="28"/>
                <w:szCs w:val="28"/>
                <w:lang w:val="uk-UA"/>
              </w:rPr>
              <w:t>з причин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9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 не готові витрачати додаткові ресурси на налагодження щоденної стабільної комунікації між усіма учасниками процесу</w:t>
            </w:r>
          </w:p>
          <w:p w:rsidR="00D24CDB" w:rsidRPr="00A53B46" w:rsidRDefault="00D24CDB" w:rsidP="00A53B46">
            <w:pPr>
              <w:numPr>
                <w:ilvl w:val="0"/>
                <w:numId w:val="9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продукт повинен бути створений до конкретного терміну</w:t>
            </w:r>
          </w:p>
          <w:p w:rsidR="00D24CDB" w:rsidRPr="00A53B46" w:rsidRDefault="00D24CDB" w:rsidP="00A53B46">
            <w:pPr>
              <w:numPr>
                <w:ilvl w:val="0"/>
                <w:numId w:val="9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бюджет проекту строго обмежений</w:t>
            </w:r>
          </w:p>
          <w:p w:rsidR="00D24CDB" w:rsidRPr="00A53B46" w:rsidRDefault="00D24CDB" w:rsidP="00A53B46">
            <w:pPr>
              <w:numPr>
                <w:ilvl w:val="0"/>
                <w:numId w:val="9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вам потрібна детальна документація по всім процесам розробки.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10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 хочете створити інноваційний продукт або великий проект</w:t>
            </w:r>
          </w:p>
          <w:p w:rsidR="00D24CDB" w:rsidRPr="00A53B46" w:rsidRDefault="00D24CDB" w:rsidP="00A53B46">
            <w:pPr>
              <w:numPr>
                <w:ilvl w:val="0"/>
                <w:numId w:val="11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 не впевнені в концепції пропонованого проекту</w:t>
            </w:r>
          </w:p>
          <w:p w:rsidR="00D24CDB" w:rsidRPr="00A53B46" w:rsidRDefault="00D24CDB" w:rsidP="00A53B46">
            <w:pPr>
              <w:numPr>
                <w:ilvl w:val="0"/>
                <w:numId w:val="11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фінансові ресурси не є ключовим обмежувачем в вашому проекті.</w:t>
            </w:r>
          </w:p>
        </w:tc>
      </w:tr>
    </w:tbl>
    <w:p w:rsidR="00D24CDB" w:rsidRPr="003F31D1" w:rsidRDefault="003B57EE" w:rsidP="00A53B4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57EE"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gile або Waterfall" style="width:24.55pt;height:24.55pt"/>
        </w:pict>
      </w:r>
      <w:r w:rsidR="00A53B46" w:rsidRPr="003F31D1">
        <w:rPr>
          <w:rFonts w:ascii="Times New Roman" w:hAnsi="Times New Roman" w:cs="Times New Roman"/>
          <w:sz w:val="28"/>
          <w:szCs w:val="28"/>
          <w:lang w:val="uk-UA"/>
        </w:rPr>
        <w:t>Таблиця створена за матеріалами статті "Agile чи Waterfall — який варіант відповідає вашому бізнесу?"</w:t>
      </w:r>
      <w:r w:rsidR="003F31D1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="00A53B46" w:rsidRPr="003F31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3B46" w:rsidRPr="003F31D1">
        <w:rPr>
          <w:rFonts w:ascii="Times New Roman" w:hAnsi="Times New Roman" w:cs="Times New Roman"/>
          <w:sz w:val="28"/>
          <w:szCs w:val="28"/>
        </w:rPr>
        <w:t>URL</w:t>
      </w:r>
      <w:r w:rsidR="00A53B46" w:rsidRPr="003F31D1">
        <w:rPr>
          <w:rFonts w:ascii="Times New Roman" w:hAnsi="Times New Roman" w:cs="Times New Roman"/>
          <w:sz w:val="28"/>
          <w:szCs w:val="28"/>
          <w:lang w:val="uk-UA"/>
        </w:rPr>
        <w:t>: https://worksection.com/ua/blog/waterfall-vs-agile.html</w:t>
      </w:r>
    </w:p>
    <w:p w:rsidR="007B32F1" w:rsidRPr="00A53B46" w:rsidRDefault="003A489B" w:rsidP="00A53B46">
      <w:pPr>
        <w:rPr>
          <w:lang w:val="uk-UA"/>
        </w:rPr>
      </w:pPr>
    </w:p>
    <w:sectPr w:rsidR="007B32F1" w:rsidRPr="00A53B46" w:rsidSect="00FB74BD">
      <w:headerReference w:type="default" r:id="rId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89B" w:rsidRDefault="003A489B" w:rsidP="00D24CDB">
      <w:pPr>
        <w:spacing w:after="0" w:line="240" w:lineRule="auto"/>
      </w:pPr>
      <w:r>
        <w:separator/>
      </w:r>
    </w:p>
  </w:endnote>
  <w:endnote w:type="continuationSeparator" w:id="0">
    <w:p w:rsidR="003A489B" w:rsidRDefault="003A489B" w:rsidP="00D24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89B" w:rsidRDefault="003A489B" w:rsidP="00D24CDB">
      <w:pPr>
        <w:spacing w:after="0" w:line="240" w:lineRule="auto"/>
      </w:pPr>
      <w:r>
        <w:separator/>
      </w:r>
    </w:p>
  </w:footnote>
  <w:footnote w:type="continuationSeparator" w:id="0">
    <w:p w:rsidR="003A489B" w:rsidRDefault="003A489B" w:rsidP="00D24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CDB" w:rsidRPr="00D24CDB" w:rsidRDefault="00D24CDB">
    <w:pPr>
      <w:pStyle w:val="a4"/>
      <w:rPr>
        <w:lang w:val="ru-RU"/>
      </w:rPr>
    </w:pPr>
    <w:r w:rsidRPr="006B3714">
      <w:rPr>
        <w:rFonts w:ascii="Times New Roman" w:eastAsia="Times New Roman" w:hAnsi="Times New Roman" w:cs="Times New Roman"/>
        <w:sz w:val="24"/>
        <w:szCs w:val="24"/>
        <w:lang w:val="uk-UA"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val="uk-UA" w:eastAsia="ru-RU"/>
      </w:rPr>
      <w:t xml:space="preserve">езпечення. </w:t>
    </w:r>
    <w:r w:rsidR="001E44EE">
      <w:rPr>
        <w:rFonts w:ascii="Times New Roman" w:eastAsia="Times New Roman" w:hAnsi="Times New Roman" w:cs="Times New Roman"/>
        <w:sz w:val="24"/>
        <w:szCs w:val="24"/>
        <w:lang w:val="uk-UA" w:eastAsia="ru-RU"/>
      </w:rPr>
      <w:t>Практична</w:t>
    </w:r>
    <w:r>
      <w:rPr>
        <w:rFonts w:ascii="Times New Roman" w:eastAsia="Times New Roman" w:hAnsi="Times New Roman" w:cs="Times New Roman"/>
        <w:sz w:val="24"/>
        <w:szCs w:val="24"/>
        <w:lang w:val="uk-UA" w:eastAsia="ru-RU"/>
      </w:rPr>
      <w:t xml:space="preserve"> робота №</w:t>
    </w:r>
    <w:r w:rsidR="001E44EE">
      <w:rPr>
        <w:rFonts w:ascii="Times New Roman" w:eastAsia="Times New Roman" w:hAnsi="Times New Roman" w:cs="Times New Roman"/>
        <w:sz w:val="24"/>
        <w:szCs w:val="24"/>
        <w:lang w:val="ru-RU" w:eastAsia="ru-RU"/>
      </w:rPr>
      <w:t>5</w:t>
    </w:r>
  </w:p>
  <w:p w:rsidR="00D24CDB" w:rsidRPr="00D24CDB" w:rsidRDefault="00D24CDB">
    <w:pPr>
      <w:pStyle w:val="a4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8090C"/>
    <w:multiLevelType w:val="multilevel"/>
    <w:tmpl w:val="625E0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C327D5"/>
    <w:multiLevelType w:val="multilevel"/>
    <w:tmpl w:val="A07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2E1141"/>
    <w:multiLevelType w:val="hybridMultilevel"/>
    <w:tmpl w:val="38E04DF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219B6D9C"/>
    <w:multiLevelType w:val="multilevel"/>
    <w:tmpl w:val="AD74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6762D6"/>
    <w:multiLevelType w:val="multilevel"/>
    <w:tmpl w:val="CC9C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6620CA"/>
    <w:multiLevelType w:val="multilevel"/>
    <w:tmpl w:val="444C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B5A3D"/>
    <w:multiLevelType w:val="multilevel"/>
    <w:tmpl w:val="6394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382739"/>
    <w:multiLevelType w:val="hybridMultilevel"/>
    <w:tmpl w:val="F45CF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BE4ECF"/>
    <w:multiLevelType w:val="hybridMultilevel"/>
    <w:tmpl w:val="41B8B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051C9D"/>
    <w:multiLevelType w:val="multilevel"/>
    <w:tmpl w:val="EB0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AB06A8"/>
    <w:multiLevelType w:val="multilevel"/>
    <w:tmpl w:val="208C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2E7982"/>
    <w:multiLevelType w:val="multilevel"/>
    <w:tmpl w:val="7632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A870BA"/>
    <w:multiLevelType w:val="multilevel"/>
    <w:tmpl w:val="BBF08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F74919"/>
    <w:multiLevelType w:val="multilevel"/>
    <w:tmpl w:val="2DB2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3"/>
  </w:num>
  <w:num w:numId="5">
    <w:abstractNumId w:val="11"/>
  </w:num>
  <w:num w:numId="6">
    <w:abstractNumId w:val="5"/>
  </w:num>
  <w:num w:numId="7">
    <w:abstractNumId w:val="6"/>
  </w:num>
  <w:num w:numId="8">
    <w:abstractNumId w:val="12"/>
  </w:num>
  <w:num w:numId="9">
    <w:abstractNumId w:val="4"/>
  </w:num>
  <w:num w:numId="10">
    <w:abstractNumId w:val="10"/>
  </w:num>
  <w:num w:numId="11">
    <w:abstractNumId w:val="13"/>
  </w:num>
  <w:num w:numId="12">
    <w:abstractNumId w:val="2"/>
  </w:num>
  <w:num w:numId="13">
    <w:abstractNumId w:val="7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4CDB"/>
    <w:rsid w:val="000036CB"/>
    <w:rsid w:val="0009093A"/>
    <w:rsid w:val="00094683"/>
    <w:rsid w:val="001C3880"/>
    <w:rsid w:val="001E44EE"/>
    <w:rsid w:val="00212F8F"/>
    <w:rsid w:val="003513DC"/>
    <w:rsid w:val="003A489B"/>
    <w:rsid w:val="003A4D5C"/>
    <w:rsid w:val="003B57EE"/>
    <w:rsid w:val="003F31D1"/>
    <w:rsid w:val="004760C2"/>
    <w:rsid w:val="00503950"/>
    <w:rsid w:val="005E00D8"/>
    <w:rsid w:val="006324F0"/>
    <w:rsid w:val="007A1510"/>
    <w:rsid w:val="007B2790"/>
    <w:rsid w:val="008436D0"/>
    <w:rsid w:val="00A53B46"/>
    <w:rsid w:val="00BB25E8"/>
    <w:rsid w:val="00C8637B"/>
    <w:rsid w:val="00D24CDB"/>
    <w:rsid w:val="00D671C0"/>
    <w:rsid w:val="00E114C7"/>
    <w:rsid w:val="00E2630A"/>
    <w:rsid w:val="00FB2FFC"/>
    <w:rsid w:val="00FB7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4BD"/>
  </w:style>
  <w:style w:type="paragraph" w:styleId="1">
    <w:name w:val="heading 1"/>
    <w:basedOn w:val="a"/>
    <w:next w:val="a"/>
    <w:link w:val="10"/>
    <w:uiPriority w:val="9"/>
    <w:qFormat/>
    <w:rsid w:val="00D24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24C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C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4C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semiHidden/>
    <w:rsid w:val="00D24C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Normal (Web)"/>
    <w:basedOn w:val="a"/>
    <w:uiPriority w:val="99"/>
    <w:unhideWhenUsed/>
    <w:rsid w:val="00D24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24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D24CD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4CDB"/>
  </w:style>
  <w:style w:type="paragraph" w:styleId="a6">
    <w:name w:val="footer"/>
    <w:basedOn w:val="a"/>
    <w:link w:val="a7"/>
    <w:uiPriority w:val="99"/>
    <w:semiHidden/>
    <w:unhideWhenUsed/>
    <w:rsid w:val="00D24CD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D24CDB"/>
  </w:style>
  <w:style w:type="paragraph" w:styleId="a8">
    <w:name w:val="Balloon Text"/>
    <w:basedOn w:val="a"/>
    <w:link w:val="a9"/>
    <w:uiPriority w:val="99"/>
    <w:semiHidden/>
    <w:unhideWhenUsed/>
    <w:rsid w:val="00D24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24CDB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a0"/>
    <w:rsid w:val="004760C2"/>
  </w:style>
  <w:style w:type="paragraph" w:styleId="aa">
    <w:name w:val="List Paragraph"/>
    <w:basedOn w:val="a"/>
    <w:uiPriority w:val="34"/>
    <w:qFormat/>
    <w:rsid w:val="004760C2"/>
    <w:pPr>
      <w:spacing w:line="360" w:lineRule="auto"/>
      <w:ind w:left="720"/>
      <w:contextualSpacing/>
    </w:pPr>
    <w:rPr>
      <w:rFonts w:ascii="Times New Roman" w:hAnsi="Times New Roman"/>
      <w:sz w:val="28"/>
      <w:lang w:val="uk-UA"/>
    </w:rPr>
  </w:style>
  <w:style w:type="paragraph" w:customStyle="1" w:styleId="Default">
    <w:name w:val="Default"/>
    <w:rsid w:val="001C38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b">
    <w:name w:val="Strong"/>
    <w:basedOn w:val="a0"/>
    <w:uiPriority w:val="22"/>
    <w:qFormat/>
    <w:rsid w:val="001C3880"/>
    <w:rPr>
      <w:b/>
      <w:bCs/>
    </w:rPr>
  </w:style>
  <w:style w:type="character" w:styleId="ac">
    <w:name w:val="Hyperlink"/>
    <w:basedOn w:val="a0"/>
    <w:uiPriority w:val="99"/>
    <w:unhideWhenUsed/>
    <w:rsid w:val="001C38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73D7D-A829-4B13-8EA1-A24CFA777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3182</Words>
  <Characters>1815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560219</cp:lastModifiedBy>
  <cp:revision>8</cp:revision>
  <dcterms:created xsi:type="dcterms:W3CDTF">2019-12-10T16:40:00Z</dcterms:created>
  <dcterms:modified xsi:type="dcterms:W3CDTF">2022-11-09T13:32:00Z</dcterms:modified>
</cp:coreProperties>
</file>