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lang w:val="uk-UA"/>
        </w:rPr>
      </w:pPr>
      <w:r>
        <w:rPr>
          <w:rFonts w:ascii="Times New Roman" w:hAnsi="Times New Roman" w:cs="Times New Roman"/>
          <w:b/>
          <w:sz w:val="28"/>
          <w:szCs w:val="28"/>
          <w:lang w:val="uk-UA"/>
        </w:rPr>
        <w:t>Лекція 4. Поняття життєвого циклу програмного забезпечення</w:t>
      </w:r>
    </w:p>
    <w:p>
      <w:pPr>
        <w:pStyle w:val="a9"/>
        <w:spacing w:before="0" w:beforeAutospacing="0" w:after="0" w:afterAutospacing="0"/>
        <w:ind w:firstLine="720"/>
        <w:jc w:val="both"/>
        <w:rPr>
          <w:color w:val="FF0000"/>
          <w:sz w:val="28"/>
          <w:szCs w:val="28"/>
        </w:rPr>
      </w:pPr>
      <w:r>
        <w:rPr>
          <w:rStyle w:val="ac"/>
          <w:color w:val="FF0000"/>
          <w:sz w:val="28"/>
          <w:szCs w:val="28"/>
        </w:rPr>
        <w:t>Життєвий цикл ПЗ</w:t>
      </w:r>
      <w:r>
        <w:rPr>
          <w:color w:val="FF0000"/>
          <w:sz w:val="28"/>
          <w:szCs w:val="28"/>
        </w:rPr>
        <w:t xml:space="preserve"> - це період часу, який починається з моменту ухвалення рішення про необхідність створення програмного забезпечення й закінчується в момент його повного вилучення з експлуатації (ІEEE Std. 610.12 - 19990 Standard Glossary of Software Engіneerіng Termіnology).</w:t>
      </w:r>
    </w:p>
    <w:p>
      <w:pPr>
        <w:pStyle w:val="a9"/>
        <w:spacing w:before="0" w:beforeAutospacing="0" w:after="0" w:afterAutospacing="0"/>
        <w:ind w:firstLine="567"/>
        <w:jc w:val="both"/>
        <w:rPr>
          <w:sz w:val="28"/>
          <w:szCs w:val="28"/>
        </w:rPr>
      </w:pPr>
      <w:r>
        <w:rPr>
          <w:sz w:val="28"/>
          <w:szCs w:val="28"/>
        </w:rPr>
        <w:t>Програми з малою тривалістю життєвого циклу створюються для разового розв'язку наукових і інших завдань. Їхній життєвий цикл - від декількох днів до декількох місяців. Раніше такі програми не мали зручного інтерфейсу, тому що витрати на його розробку ще недавно в кілька раз перевищували витрати на розробку обчислювальної частини. Схематично ЖЦ програмного продукту (далі – ПП) показаний на рис.1:</w:t>
      </w:r>
    </w:p>
    <w:p>
      <w:pPr>
        <w:pStyle w:val="a9"/>
        <w:spacing w:before="0" w:beforeAutospacing="0" w:after="0" w:afterAutospacing="0"/>
        <w:ind w:firstLine="567"/>
        <w:jc w:val="both"/>
        <w:rPr>
          <w:sz w:val="28"/>
          <w:szCs w:val="28"/>
        </w:rPr>
      </w:pPr>
      <w:r>
        <w:rPr>
          <w:sz w:val="28"/>
          <w:szCs w:val="28"/>
        </w:rPr>
        <w:t xml:space="preserve">Кожна програма починається з якої-небудь незадовільненої потреби й, усвідомивши її, необхідно провести </w:t>
      </w:r>
      <w:r>
        <w:rPr>
          <w:rStyle w:val="ac"/>
          <w:sz w:val="28"/>
          <w:szCs w:val="28"/>
        </w:rPr>
        <w:t>системний аналіз</w:t>
      </w:r>
      <w:r>
        <w:rPr>
          <w:sz w:val="28"/>
          <w:szCs w:val="28"/>
        </w:rPr>
        <w:t xml:space="preserve"> для виявлення цілей майбутнього програмного виробу й вимог до нього. Наступним етапом буде зовнішнє </w:t>
      </w:r>
      <w:r>
        <w:rPr>
          <w:rStyle w:val="ac"/>
          <w:sz w:val="28"/>
          <w:szCs w:val="28"/>
        </w:rPr>
        <w:t>специфікування</w:t>
      </w:r>
      <w:r>
        <w:rPr>
          <w:sz w:val="28"/>
          <w:szCs w:val="28"/>
        </w:rPr>
        <w:t xml:space="preserve">, призначене для створення "ідеології" програми - загальної спрямованості в наступному проектуванні, аж до зовнішнього вигляду програми й інструкції користування програмою. На етапі </w:t>
      </w:r>
      <w:r>
        <w:rPr>
          <w:rStyle w:val="ac"/>
          <w:sz w:val="28"/>
          <w:szCs w:val="28"/>
        </w:rPr>
        <w:t>проектування</w:t>
      </w:r>
      <w:r>
        <w:rPr>
          <w:sz w:val="28"/>
          <w:szCs w:val="28"/>
        </w:rPr>
        <w:t xml:space="preserve"> програмний виріб специфікується в повному обсязі від постановки завдання до робочого проекту з описом внутрішньої структури програми й плану розробки частин програми. Потім відбувається </w:t>
      </w:r>
      <w:r>
        <w:rPr>
          <w:rStyle w:val="ac"/>
          <w:sz w:val="28"/>
          <w:szCs w:val="28"/>
        </w:rPr>
        <w:t>кодування й тестування</w:t>
      </w:r>
      <w:r>
        <w:rPr>
          <w:sz w:val="28"/>
          <w:szCs w:val="28"/>
        </w:rPr>
        <w:t xml:space="preserve">, у результаті чого виходить готова версія програми. Програма випускається в тираж і супроводжується виробником. </w:t>
      </w:r>
      <w:r>
        <w:rPr>
          <w:rStyle w:val="ac"/>
          <w:sz w:val="28"/>
          <w:szCs w:val="28"/>
        </w:rPr>
        <w:t xml:space="preserve">Супровід </w:t>
      </w:r>
      <w:r>
        <w:rPr>
          <w:sz w:val="28"/>
          <w:szCs w:val="28"/>
        </w:rPr>
        <w:t>полягає як в усуненні помилок, що виявляються в процесі експлуатації, і випуску виправлених версій, так і в удосконаленні базової версії програми, що найчастіше призводить до перепроектування програми й випуску радикально оновлених версій.</w:t>
      </w:r>
    </w:p>
    <w:p>
      <w:pPr>
        <w:pStyle w:val="a9"/>
      </w:pPr>
      <w:r>
        <w:rPr>
          <w:noProof/>
        </w:rPr>
        <mc:AlternateContent>
          <mc:Choice Requires="wps">
            <w:drawing>
              <wp:inline distT="0" distB="0" distL="0" distR="0">
                <wp:extent cx="304800" cy="304800"/>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qd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y1iqnb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Pr>
          <w:noProof/>
        </w:rPr>
        <w:drawing>
          <wp:inline distT="0" distB="0" distL="0" distR="0">
            <wp:extent cx="5447608" cy="3776801"/>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и.jpg"/>
                    <pic:cNvPicPr/>
                  </pic:nvPicPr>
                  <pic:blipFill>
                    <a:blip r:embed="rId8">
                      <a:extLst>
                        <a:ext uri="{28A0092B-C50C-407E-A947-70E740481C1C}">
                          <a14:useLocalDpi xmlns:a14="http://schemas.microsoft.com/office/drawing/2010/main" val="0"/>
                        </a:ext>
                      </a:extLst>
                    </a:blip>
                    <a:stretch>
                      <a:fillRect/>
                    </a:stretch>
                  </pic:blipFill>
                  <pic:spPr>
                    <a:xfrm>
                      <a:off x="0" y="0"/>
                      <a:ext cx="5458701" cy="3784492"/>
                    </a:xfrm>
                    <a:prstGeom prst="rect">
                      <a:avLst/>
                    </a:prstGeom>
                  </pic:spPr>
                </pic:pic>
              </a:graphicData>
            </a:graphic>
          </wp:inline>
        </w:drawing>
      </w:r>
    </w:p>
    <w:p>
      <w:pPr>
        <w:pStyle w:val="a9"/>
        <w:ind w:firstLine="720"/>
        <w:rPr>
          <w:sz w:val="28"/>
          <w:szCs w:val="28"/>
        </w:rPr>
      </w:pPr>
      <w:r>
        <w:rPr>
          <w:sz w:val="28"/>
          <w:szCs w:val="28"/>
        </w:rPr>
        <w:t>Рисунок 1 – Життєвий цикл програмного продукту</w:t>
      </w:r>
    </w:p>
    <w:p>
      <w:pPr>
        <w:pStyle w:val="a9"/>
        <w:spacing w:before="0" w:beforeAutospacing="0" w:after="0" w:afterAutospacing="0"/>
        <w:ind w:firstLine="720"/>
        <w:jc w:val="both"/>
        <w:rPr>
          <w:sz w:val="28"/>
          <w:szCs w:val="28"/>
        </w:rPr>
      </w:pPr>
      <w:r>
        <w:rPr>
          <w:noProof/>
          <w:sz w:val="28"/>
          <w:szCs w:val="28"/>
        </w:rPr>
        <w:lastRenderedPageBreak/>
        <w:drawing>
          <wp:anchor distT="0" distB="0" distL="114300" distR="114300" simplePos="0" relativeHeight="251658240" behindDoc="0" locked="0" layoutInCell="1" allowOverlap="1">
            <wp:simplePos x="0" y="0"/>
            <wp:positionH relativeFrom="column">
              <wp:posOffset>210820</wp:posOffset>
            </wp:positionH>
            <wp:positionV relativeFrom="paragraph">
              <wp:posOffset>13970</wp:posOffset>
            </wp:positionV>
            <wp:extent cx="1656715" cy="2228215"/>
            <wp:effectExtent l="0" t="0" r="635" b="63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4269" t="14656" r="26007" b="22154"/>
                    <a:stretch/>
                  </pic:blipFill>
                  <pic:spPr bwMode="auto">
                    <a:xfrm>
                      <a:off x="0" y="0"/>
                      <a:ext cx="1656715" cy="2228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8"/>
          <w:szCs w:val="28"/>
        </w:rPr>
        <w:t xml:space="preserve">Закінчення життєвого циклу – це </w:t>
      </w:r>
      <w:r>
        <w:rPr>
          <w:rStyle w:val="ac"/>
          <w:sz w:val="28"/>
          <w:szCs w:val="28"/>
        </w:rPr>
        <w:t>припинення експлуатації</w:t>
      </w:r>
      <w:r>
        <w:rPr>
          <w:sz w:val="28"/>
          <w:szCs w:val="28"/>
        </w:rPr>
        <w:t xml:space="preserve"> розробки. Однак ідеї, висунуті в процесі експлуатації програми, звичайно використовуються при розробці наступного, більш досконалого й сучасного виробу.</w:t>
      </w:r>
    </w:p>
    <w:p>
      <w:pPr>
        <w:pStyle w:val="a9"/>
        <w:spacing w:before="0" w:beforeAutospacing="0" w:after="0" w:afterAutospacing="0"/>
        <w:ind w:firstLine="567"/>
        <w:jc w:val="both"/>
        <w:rPr>
          <w:sz w:val="28"/>
          <w:szCs w:val="28"/>
        </w:rPr>
      </w:pPr>
      <w:r>
        <w:rPr>
          <w:sz w:val="28"/>
          <w:szCs w:val="28"/>
        </w:rPr>
        <w:t>Припинення експлуатації - звичайно не одномоментний акт знищення програми в комп'ютері, а період часу, коли деякі організації або деякі користувачі ще продовжують використовувати стару розробку.</w:t>
      </w:r>
    </w:p>
    <w:p>
      <w:pPr>
        <w:pStyle w:val="p77"/>
        <w:spacing w:before="0" w:beforeAutospacing="0" w:after="0" w:afterAutospacing="0"/>
        <w:jc w:val="both"/>
        <w:rPr>
          <w:sz w:val="28"/>
          <w:szCs w:val="28"/>
        </w:rPr>
      </w:pPr>
      <w:r>
        <w:rPr>
          <w:sz w:val="28"/>
          <w:szCs w:val="28"/>
        </w:rPr>
        <w:t>У процесі створення програмного забезпечення (далі –ПЗ) можна виділити 4 базових етапи/стадії (рис.2):</w:t>
      </w:r>
    </w:p>
    <w:p>
      <w:pPr>
        <w:spacing w:after="0"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 Схема життя ПЗ</w:t>
      </w:r>
    </w:p>
    <w:p>
      <w:pPr>
        <w:pStyle w:val="p78"/>
        <w:spacing w:before="0" w:beforeAutospacing="0" w:after="0" w:afterAutospacing="0"/>
        <w:rPr>
          <w:sz w:val="28"/>
          <w:szCs w:val="28"/>
        </w:rPr>
      </w:pPr>
      <w:r>
        <w:rPr>
          <w:rStyle w:val="ft24"/>
          <w:b/>
          <w:color w:val="FF0000"/>
          <w:sz w:val="28"/>
          <w:szCs w:val="28"/>
        </w:rPr>
        <w:t>Специфікація</w:t>
      </w:r>
      <w:r>
        <w:rPr>
          <w:rStyle w:val="ft24"/>
          <w:sz w:val="28"/>
          <w:szCs w:val="28"/>
        </w:rPr>
        <w:t xml:space="preserve"> – </w:t>
      </w:r>
      <w:r>
        <w:rPr>
          <w:sz w:val="28"/>
          <w:szCs w:val="28"/>
        </w:rPr>
        <w:t xml:space="preserve">визначення основних вимог. </w:t>
      </w:r>
    </w:p>
    <w:p>
      <w:pPr>
        <w:pStyle w:val="p78"/>
        <w:spacing w:before="0" w:beforeAutospacing="0" w:after="0" w:afterAutospacing="0"/>
        <w:rPr>
          <w:sz w:val="28"/>
          <w:szCs w:val="28"/>
        </w:rPr>
      </w:pPr>
      <w:r>
        <w:rPr>
          <w:rStyle w:val="ft24"/>
          <w:b/>
          <w:color w:val="FF0000"/>
          <w:sz w:val="28"/>
          <w:szCs w:val="28"/>
        </w:rPr>
        <w:t>Розроблення</w:t>
      </w:r>
      <w:r>
        <w:rPr>
          <w:rStyle w:val="ft24"/>
          <w:sz w:val="28"/>
          <w:szCs w:val="28"/>
        </w:rPr>
        <w:t xml:space="preserve"> – </w:t>
      </w:r>
      <w:r>
        <w:rPr>
          <w:sz w:val="28"/>
          <w:szCs w:val="28"/>
        </w:rPr>
        <w:t>створення ПЗ відповідно до специфікацій.</w:t>
      </w:r>
    </w:p>
    <w:p>
      <w:pPr>
        <w:pStyle w:val="p79"/>
        <w:spacing w:before="0" w:beforeAutospacing="0" w:after="0" w:afterAutospacing="0"/>
        <w:rPr>
          <w:sz w:val="28"/>
          <w:szCs w:val="28"/>
        </w:rPr>
      </w:pPr>
      <w:r>
        <w:rPr>
          <w:rStyle w:val="ft5"/>
          <w:b/>
          <w:color w:val="FF0000"/>
          <w:sz w:val="28"/>
          <w:szCs w:val="28"/>
        </w:rPr>
        <w:t>Тестування</w:t>
      </w:r>
      <w:r>
        <w:rPr>
          <w:rStyle w:val="ft5"/>
          <w:sz w:val="28"/>
          <w:szCs w:val="28"/>
        </w:rPr>
        <w:t xml:space="preserve"> – </w:t>
      </w:r>
      <w:r>
        <w:rPr>
          <w:sz w:val="28"/>
          <w:szCs w:val="28"/>
        </w:rPr>
        <w:t>перевірка ПЗ на відповідність вимогам клієнта.</w:t>
      </w:r>
    </w:p>
    <w:p>
      <w:pPr>
        <w:pStyle w:val="p80"/>
        <w:spacing w:before="0" w:beforeAutospacing="0" w:after="0" w:afterAutospacing="0"/>
        <w:rPr>
          <w:sz w:val="28"/>
          <w:szCs w:val="28"/>
        </w:rPr>
      </w:pPr>
      <w:r>
        <w:rPr>
          <w:rStyle w:val="ft5"/>
          <w:b/>
          <w:color w:val="FF0000"/>
          <w:sz w:val="28"/>
          <w:szCs w:val="28"/>
        </w:rPr>
        <w:t>Супровід/Модернізація</w:t>
      </w:r>
      <w:r>
        <w:rPr>
          <w:rStyle w:val="ft5"/>
          <w:color w:val="FF0000"/>
          <w:sz w:val="28"/>
          <w:szCs w:val="28"/>
        </w:rPr>
        <w:t xml:space="preserve"> </w:t>
      </w:r>
      <w:r>
        <w:rPr>
          <w:rStyle w:val="ft5"/>
          <w:sz w:val="28"/>
          <w:szCs w:val="28"/>
        </w:rPr>
        <w:t xml:space="preserve">– </w:t>
      </w:r>
      <w:r>
        <w:rPr>
          <w:sz w:val="28"/>
          <w:szCs w:val="28"/>
        </w:rPr>
        <w:t>розвиток ПЗ відповідно до змін потреб замовника.</w:t>
      </w:r>
    </w:p>
    <w:p>
      <w:pPr>
        <w:spacing w:line="240" w:lineRule="auto"/>
        <w:ind w:firstLine="708"/>
        <w:jc w:val="both"/>
      </w:pPr>
      <w:r>
        <w:rPr>
          <w:rFonts w:ascii="Times New Roman" w:eastAsia="Times New Roman" w:hAnsi="Times New Roman" w:cs="Times New Roman"/>
          <w:b/>
          <w:bCs/>
          <w:color w:val="FF0000"/>
          <w:sz w:val="28"/>
          <w:szCs w:val="28"/>
          <w:lang w:val="uk-UA" w:eastAsia="uk-UA"/>
        </w:rPr>
        <w:t>Модель життєвого циклу</w:t>
      </w:r>
      <w:r>
        <w:rPr>
          <w:rFonts w:ascii="Times New Roman" w:eastAsia="Times New Roman" w:hAnsi="Times New Roman" w:cs="Times New Roman"/>
          <w:sz w:val="28"/>
          <w:szCs w:val="28"/>
          <w:lang w:val="uk-UA" w:eastAsia="uk-UA"/>
        </w:rPr>
        <w:t xml:space="preserve">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розповсюдження набули дві</w:t>
      </w:r>
      <w:r>
        <w:rPr>
          <w:rFonts w:hAnsi="Symbol"/>
          <w:sz w:val="28"/>
          <w:szCs w:val="28"/>
          <w:lang w:val="uk-UA"/>
        </w:rPr>
        <w:t>:</w:t>
      </w:r>
      <w:r>
        <w:rPr>
          <w:sz w:val="28"/>
          <w:szCs w:val="28"/>
        </w:rPr>
        <w:t xml:space="preserve"> </w:t>
      </w:r>
      <w:r>
        <w:rPr>
          <w:rFonts w:ascii="Times New Roman" w:hAnsi="Times New Roman" w:cs="Times New Roman"/>
          <w:sz w:val="28"/>
          <w:szCs w:val="28"/>
          <w:lang w:val="uk-UA"/>
        </w:rPr>
        <w:t>к</w:t>
      </w:r>
      <w:r>
        <w:rPr>
          <w:rFonts w:ascii="Times New Roman" w:hAnsi="Times New Roman" w:cs="Times New Roman"/>
          <w:sz w:val="28"/>
          <w:szCs w:val="28"/>
        </w:rPr>
        <w:t>аскадна модель</w:t>
      </w:r>
      <w:r>
        <w:rPr>
          <w:rFonts w:ascii="Times New Roman" w:hAnsi="Times New Roman" w:cs="Times New Roman"/>
          <w:sz w:val="28"/>
          <w:szCs w:val="28"/>
          <w:lang w:val="uk-UA"/>
        </w:rPr>
        <w:t xml:space="preserve"> та </w:t>
      </w:r>
      <w:r>
        <w:rPr>
          <w:rFonts w:ascii="Times New Roman" w:hAnsi="Times New Roman" w:cs="Times New Roman"/>
          <w:sz w:val="28"/>
          <w:szCs w:val="28"/>
        </w:rPr>
        <w:t>спіральна модель.</w:t>
      </w:r>
      <w:r>
        <w:t xml:space="preserve"> </w:t>
      </w:r>
    </w:p>
    <w:p>
      <w:pPr>
        <w:spacing w:after="0"/>
        <w:ind w:firstLine="709"/>
        <w:rPr>
          <w:rStyle w:val="a4"/>
          <w:rFonts w:ascii="Times New Roman" w:hAnsi="Times New Roman" w:cs="Times New Roman"/>
          <w:b/>
          <w:sz w:val="28"/>
          <w:szCs w:val="28"/>
        </w:rPr>
      </w:pPr>
      <w:r>
        <w:rPr>
          <w:rFonts w:ascii="Times New Roman" w:eastAsia="Times New Roman" w:hAnsi="Times New Roman" w:cs="Times New Roman"/>
          <w:noProof/>
          <w:color w:val="0000FF"/>
          <w:sz w:val="24"/>
          <w:szCs w:val="24"/>
          <w:lang w:val="uk-UA" w:eastAsia="uk-UA"/>
        </w:rPr>
        <w:drawing>
          <wp:anchor distT="0" distB="0" distL="114300" distR="114300" simplePos="0" relativeHeight="251659264" behindDoc="0" locked="0" layoutInCell="1" allowOverlap="1">
            <wp:simplePos x="0" y="0"/>
            <wp:positionH relativeFrom="column">
              <wp:posOffset>-68580</wp:posOffset>
            </wp:positionH>
            <wp:positionV relativeFrom="paragraph">
              <wp:posOffset>25400</wp:posOffset>
            </wp:positionV>
            <wp:extent cx="3881755" cy="2400935"/>
            <wp:effectExtent l="0" t="0" r="4445" b="0"/>
            <wp:wrapSquare wrapText="bothSides"/>
            <wp:docPr id="2" name="Рисунок 2" descr="http://fitm.nusta.edu.ua/mediawiki/images/a/a8/Pii03.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tm.nusta.edu.ua/mediawiki/images/a/a8/Pii03.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755" cy="2400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Каскадна модель</w:t>
      </w: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Однією з перших з’явилась каскадна модель, в якій </w:t>
      </w:r>
      <w:r>
        <w:rPr>
          <w:rFonts w:ascii="Times New Roman" w:eastAsia="Times New Roman" w:hAnsi="Times New Roman" w:cs="Times New Roman"/>
          <w:sz w:val="28"/>
          <w:szCs w:val="28"/>
          <w:u w:val="single"/>
          <w:lang w:val="uk-UA" w:eastAsia="uk-UA"/>
        </w:rPr>
        <w:t>кожен етап роботи виконується лише раз</w:t>
      </w:r>
      <w:r>
        <w:rPr>
          <w:rFonts w:ascii="Times New Roman" w:eastAsia="Times New Roman" w:hAnsi="Times New Roman" w:cs="Times New Roman"/>
          <w:sz w:val="28"/>
          <w:szCs w:val="28"/>
          <w:lang w:val="uk-UA" w:eastAsia="uk-UA"/>
        </w:rPr>
        <w:t xml:space="preserve">. На кожному етапі робота виконується настільки ретельно, щоб потреби повертатись до попереднього не виникало. Результат виконання кожного етапу, перед передачею в наступний, піддається верифікації. </w:t>
      </w:r>
    </w:p>
    <w:p>
      <w:pPr>
        <w:spacing w:after="0" w:line="240" w:lineRule="auto"/>
        <w:ind w:firstLine="708"/>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Рисунок 3 - Каскадна модель життєвого циклу (далі – ЖЦ) програмних систем</w:t>
      </w:r>
    </w:p>
    <w:p>
      <w:pPr>
        <w:spacing w:after="0" w:line="240" w:lineRule="auto"/>
        <w:jc w:val="center"/>
        <w:outlineLvl w:val="2"/>
        <w:rPr>
          <w:rFonts w:ascii="Times New Roman" w:hAnsi="Times New Roman" w:cs="Times New Roman"/>
          <w:b/>
          <w:bCs/>
          <w:sz w:val="28"/>
          <w:szCs w:val="28"/>
          <w:lang w:val="uk-UA"/>
        </w:rPr>
      </w:pPr>
      <w:r>
        <w:rPr>
          <w:rFonts w:ascii="Times New Roman" w:hAnsi="Times New Roman" w:cs="Times New Roman"/>
          <w:b/>
          <w:bCs/>
          <w:sz w:val="28"/>
          <w:szCs w:val="28"/>
          <w:lang w:val="uk-UA"/>
        </w:rPr>
        <w:t>І</w:t>
      </w:r>
      <w:r>
        <w:rPr>
          <w:rFonts w:ascii="Times New Roman" w:hAnsi="Times New Roman" w:cs="Times New Roman"/>
          <w:b/>
          <w:bCs/>
          <w:sz w:val="28"/>
          <w:szCs w:val="28"/>
        </w:rPr>
        <w:t>теративна та інкрементна</w:t>
      </w:r>
      <w:r>
        <w:rPr>
          <w:rFonts w:ascii="Times New Roman" w:hAnsi="Times New Roman" w:cs="Times New Roman"/>
          <w:b/>
          <w:bCs/>
          <w:sz w:val="28"/>
          <w:szCs w:val="28"/>
          <w:lang w:val="uk-UA"/>
        </w:rPr>
        <w:t xml:space="preserve"> модель</w:t>
      </w:r>
    </w:p>
    <w:p>
      <w:pPr>
        <w:spacing w:after="0" w:line="240" w:lineRule="auto"/>
        <w:ind w:firstLine="709"/>
        <w:jc w:val="both"/>
        <w:rPr>
          <w:rFonts w:ascii="Times New Roman" w:hAnsi="Times New Roman"/>
          <w:sz w:val="28"/>
          <w:szCs w:val="28"/>
          <w:lang w:val="uk-UA" w:eastAsia="ru-RU"/>
        </w:rPr>
      </w:pPr>
      <w:r>
        <w:rPr>
          <w:rFonts w:ascii="Times New Roman" w:hAnsi="Times New Roman"/>
          <w:sz w:val="28"/>
          <w:szCs w:val="28"/>
          <w:lang w:val="uk-UA" w:eastAsia="ru-RU"/>
        </w:rPr>
        <w:t xml:space="preserve">Ітеративна, що отримала також від Т. Гілба в 70-і рр. назву еволюційної моделі (IID - ітеративна модель та інкрементна модель). Модель IID передбачає розбиття ЖЦ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порівняно з проектом в цілому. </w:t>
      </w:r>
      <w:r>
        <w:rPr>
          <w:rFonts w:ascii="Times New Roman" w:hAnsi="Times New Roman"/>
          <w:sz w:val="28"/>
          <w:szCs w:val="28"/>
          <w:u w:val="single"/>
          <w:lang w:val="uk-UA" w:eastAsia="ru-RU"/>
        </w:rPr>
        <w:t>Мета кожної ітерації</w:t>
      </w:r>
      <w:r>
        <w:rPr>
          <w:rFonts w:ascii="Times New Roman" w:hAnsi="Times New Roman"/>
          <w:sz w:val="28"/>
          <w:szCs w:val="28"/>
          <w:lang w:val="uk-UA" w:eastAsia="ru-RU"/>
        </w:rPr>
        <w:t xml:space="preserve"> — </w:t>
      </w:r>
      <w:r>
        <w:rPr>
          <w:rFonts w:ascii="Times New Roman" w:hAnsi="Times New Roman"/>
          <w:sz w:val="28"/>
          <w:szCs w:val="28"/>
          <w:u w:val="single"/>
          <w:lang w:val="uk-UA" w:eastAsia="ru-RU"/>
        </w:rPr>
        <w:t>отримання працюючої версії програмної системи, що включає функціональність, визначену інтегрованим змістом всіх попередніх та поточної ітерації.</w:t>
      </w:r>
      <w:r>
        <w:rPr>
          <w:rFonts w:ascii="Times New Roman" w:hAnsi="Times New Roman"/>
          <w:sz w:val="28"/>
          <w:szCs w:val="28"/>
          <w:lang w:val="uk-UA" w:eastAsia="ru-RU"/>
        </w:rPr>
        <w:t xml:space="preserve"> Результат фінальної ітерації містить всю необхідну функціональність продукту.</w:t>
      </w:r>
    </w:p>
    <w:p>
      <w:pPr>
        <w:spacing w:after="0" w:line="240" w:lineRule="auto"/>
        <w:jc w:val="both"/>
        <w:outlineLvl w:val="2"/>
        <w:rPr>
          <w:rFonts w:ascii="Times New Roman" w:hAnsi="Times New Roman"/>
          <w:sz w:val="28"/>
          <w:szCs w:val="28"/>
          <w:lang w:val="uk-UA" w:eastAsia="ru-RU"/>
        </w:rPr>
      </w:pPr>
      <w:r>
        <w:rPr>
          <w:rFonts w:ascii="Times New Roman" w:hAnsi="Times New Roman"/>
          <w:sz w:val="28"/>
          <w:szCs w:val="28"/>
          <w:lang w:val="uk-UA" w:eastAsia="ru-RU"/>
        </w:rPr>
        <w:t xml:space="preserve">Таким чином, із завершенням кожної ітерації продукт отримує приріст — інкремент — до його можливостей, які, значить, розвиваються еволюційно. </w:t>
      </w:r>
      <w:r>
        <w:rPr>
          <w:rFonts w:ascii="Times New Roman" w:hAnsi="Times New Roman"/>
          <w:sz w:val="28"/>
          <w:szCs w:val="28"/>
          <w:u w:val="single"/>
          <w:lang w:val="uk-UA" w:eastAsia="ru-RU"/>
        </w:rPr>
        <w:t xml:space="preserve">З точки зору структури ЖЦ таку модель називають ітеративною. З точки зору розвитку продукту </w:t>
      </w:r>
      <w:r>
        <w:rPr>
          <w:rFonts w:ascii="Times New Roman" w:hAnsi="Times New Roman"/>
          <w:sz w:val="28"/>
          <w:szCs w:val="28"/>
          <w:u w:val="single"/>
          <w:lang w:val="uk-UA" w:eastAsia="ru-RU"/>
        </w:rPr>
        <w:lastRenderedPageBreak/>
        <w:t>— інкрементальною.</w:t>
      </w:r>
      <w:r>
        <w:rPr>
          <w:rFonts w:ascii="Times New Roman" w:hAnsi="Times New Roman"/>
          <w:sz w:val="28"/>
          <w:szCs w:val="28"/>
          <w:lang w:val="uk-UA" w:eastAsia="ru-RU"/>
        </w:rPr>
        <w:t xml:space="preserve"> Досвід індустрії показує, що неможливо розглядати кожен з цих поглядів ізольовано. </w:t>
      </w:r>
    </w:p>
    <w:p>
      <w:pPr>
        <w:spacing w:after="0" w:line="240" w:lineRule="auto"/>
        <w:jc w:val="both"/>
        <w:outlineLvl w:val="2"/>
        <w:rPr>
          <w:rFonts w:ascii="Times New Roman" w:hAnsi="Times New Roman"/>
          <w:sz w:val="28"/>
          <w:szCs w:val="28"/>
          <w:lang w:val="uk-UA" w:eastAsia="ru-RU"/>
        </w:rPr>
      </w:pPr>
      <w:r>
        <w:rPr>
          <w:noProof/>
          <w:lang w:val="uk-UA" w:eastAsia="uk-UA"/>
        </w:rPr>
        <w:drawing>
          <wp:inline distT="0" distB="0" distL="0" distR="0">
            <wp:extent cx="6384897" cy="4055165"/>
            <wp:effectExtent l="0" t="0" r="0" b="2540"/>
            <wp:docPr id="3" name="Рисунок 3"/>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3227" cy="4054104"/>
                    </a:xfrm>
                    <a:prstGeom prst="rect">
                      <a:avLst/>
                    </a:prstGeom>
                    <a:noFill/>
                    <a:ln>
                      <a:noFill/>
                    </a:ln>
                  </pic:spPr>
                </pic:pic>
              </a:graphicData>
            </a:graphic>
          </wp:inline>
        </w:drawing>
      </w:r>
    </w:p>
    <w:p>
      <w:pPr>
        <w:spacing w:after="0" w:line="240" w:lineRule="auto"/>
        <w:ind w:firstLine="708"/>
        <w:jc w:val="both"/>
        <w:outlineLvl w:val="2"/>
        <w:rPr>
          <w:rFonts w:ascii="Times New Roman" w:hAnsi="Times New Roman"/>
          <w:sz w:val="28"/>
          <w:szCs w:val="28"/>
          <w:lang w:val="uk-UA" w:eastAsia="ru-RU"/>
        </w:rPr>
      </w:pPr>
      <w:r>
        <w:rPr>
          <w:rFonts w:ascii="Times New Roman" w:eastAsia="Times New Roman" w:hAnsi="Times New Roman" w:cs="Times New Roman"/>
          <w:sz w:val="28"/>
          <w:szCs w:val="28"/>
          <w:lang w:val="uk-UA" w:eastAsia="uk-UA"/>
        </w:rPr>
        <w:t xml:space="preserve">Рисунок 4 - </w:t>
      </w:r>
      <w:r>
        <w:rPr>
          <w:rFonts w:ascii="Times New Roman" w:hAnsi="Times New Roman"/>
          <w:sz w:val="28"/>
          <w:szCs w:val="28"/>
          <w:lang w:val="uk-UA" w:eastAsia="ru-RU"/>
        </w:rPr>
        <w:t>Ітеративна та інкрементна модель</w:t>
      </w:r>
    </w:p>
    <w:p>
      <w:pPr>
        <w:spacing w:after="0" w:line="240" w:lineRule="auto"/>
        <w:ind w:firstLine="709"/>
        <w:jc w:val="both"/>
        <w:rPr>
          <w:rFonts w:ascii="Times New Roman" w:hAnsi="Times New Roman"/>
          <w:sz w:val="28"/>
          <w:szCs w:val="28"/>
          <w:lang w:val="uk-UA"/>
        </w:rPr>
      </w:pPr>
      <w:r>
        <w:rPr>
          <w:rFonts w:ascii="Times New Roman" w:hAnsi="Times New Roman"/>
          <w:sz w:val="28"/>
          <w:szCs w:val="28"/>
          <w:lang w:val="uk-UA"/>
        </w:rPr>
        <w:t xml:space="preserve">При такому підході кожна версія повинна бути придатною для використання і забезпечувати деяку підмножину необхідних функцій. До </w:t>
      </w:r>
      <w:r>
        <w:rPr>
          <w:rFonts w:ascii="Times New Roman" w:hAnsi="Times New Roman"/>
          <w:sz w:val="28"/>
          <w:szCs w:val="28"/>
          <w:u w:val="single"/>
          <w:lang w:val="uk-UA"/>
        </w:rPr>
        <w:t>недоліків</w:t>
      </w:r>
      <w:r>
        <w:rPr>
          <w:rFonts w:ascii="Times New Roman" w:hAnsi="Times New Roman"/>
          <w:sz w:val="28"/>
          <w:szCs w:val="28"/>
          <w:lang w:val="uk-UA"/>
        </w:rPr>
        <w:t xml:space="preserve"> відноситься збільшення обсягу робіт по тестуванню, оскільки з появою кожної нової версії продукту потрібне повторне підтверджуюче тестування, що додані можливості не погіршили якість програмного виробу.</w:t>
      </w:r>
    </w:p>
    <w:p>
      <w:pPr>
        <w:spacing w:after="0" w:line="240" w:lineRule="auto"/>
        <w:ind w:firstLine="709"/>
        <w:jc w:val="both"/>
        <w:rPr>
          <w:rFonts w:ascii="Times New Roman" w:hAnsi="Times New Roman"/>
          <w:sz w:val="28"/>
          <w:szCs w:val="28"/>
          <w:lang w:val="uk-UA"/>
        </w:rPr>
      </w:pPr>
      <w:r>
        <w:rPr>
          <w:rFonts w:ascii="Times New Roman" w:hAnsi="Times New Roman"/>
          <w:sz w:val="28"/>
          <w:szCs w:val="28"/>
          <w:lang w:val="uk-UA"/>
        </w:rPr>
        <w:t>Кожна лінійна послідовність виробляє працюючий інкремент ПЗ. Перший інкремент приводить до отримання базового продукту, який реалізує базові вимоги (більшість додаткових вимог залишаються нереалізованими). План наступного інкременту передбачає модифікацію базового продукту, яка забезпечить додаткові характеристики і функціональність.</w:t>
      </w:r>
    </w:p>
    <w:p>
      <w:pPr>
        <w:spacing w:after="0" w:line="240" w:lineRule="auto"/>
        <w:ind w:firstLine="709"/>
        <w:jc w:val="both"/>
        <w:rPr>
          <w:rFonts w:ascii="Times New Roman" w:hAnsi="Times New Roman"/>
          <w:sz w:val="28"/>
          <w:szCs w:val="28"/>
          <w:lang w:val="uk-UA"/>
        </w:rPr>
      </w:pPr>
      <w:r>
        <w:rPr>
          <w:rFonts w:ascii="Times New Roman" w:hAnsi="Times New Roman"/>
          <w:sz w:val="28"/>
          <w:szCs w:val="28"/>
          <w:lang w:val="uk-UA"/>
        </w:rPr>
        <w:t>Сучасна реалізація інкрементного підходу – екстремальне програмування XP. Воно орієнтоване на дуже невеликі прирости функціональності.</w:t>
      </w:r>
    </w:p>
    <w:p>
      <w:pPr>
        <w:spacing w:after="0" w:line="240" w:lineRule="auto"/>
        <w:jc w:val="center"/>
        <w:outlineLvl w:val="2"/>
        <w:rPr>
          <w:rFonts w:ascii="Times New Roman" w:eastAsia="Times New Roman" w:hAnsi="Times New Roman" w:cs="Times New Roman"/>
          <w:b/>
          <w:bCs/>
          <w:sz w:val="27"/>
          <w:szCs w:val="27"/>
          <w:lang w:val="uk-UA" w:eastAsia="uk-UA"/>
        </w:rPr>
      </w:pPr>
      <w:r>
        <w:rPr>
          <w:rFonts w:ascii="Times New Roman" w:eastAsia="Times New Roman" w:hAnsi="Times New Roman" w:cs="Times New Roman"/>
          <w:b/>
          <w:bCs/>
          <w:sz w:val="27"/>
          <w:szCs w:val="27"/>
          <w:lang w:val="uk-UA" w:eastAsia="uk-UA"/>
        </w:rPr>
        <w:t>Спіральна модель</w:t>
      </w:r>
    </w:p>
    <w:p>
      <w:pPr>
        <w:spacing w:after="0" w:line="240"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u w:val="single"/>
          <w:lang w:val="uk-UA" w:eastAsia="uk-UA"/>
        </w:rPr>
        <w:t>Розробка ітераціями</w:t>
      </w:r>
      <w:r>
        <w:rPr>
          <w:rFonts w:ascii="Times New Roman" w:eastAsia="Times New Roman" w:hAnsi="Times New Roman" w:cs="Times New Roman"/>
          <w:sz w:val="28"/>
          <w:szCs w:val="28"/>
          <w:lang w:val="uk-UA" w:eastAsia="uk-UA"/>
        </w:rPr>
        <w:t xml:space="preserve">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процес уточнення і доповнення вимог. </w:t>
      </w:r>
    </w:p>
    <w:p>
      <w:pPr>
        <w:spacing w:after="0" w:line="240"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Виходячи з можливості </w:t>
      </w:r>
      <w:r>
        <w:rPr>
          <w:rFonts w:ascii="Times New Roman" w:eastAsia="Times New Roman" w:hAnsi="Times New Roman" w:cs="Times New Roman"/>
          <w:sz w:val="28"/>
          <w:szCs w:val="28"/>
          <w:u w:val="single"/>
          <w:lang w:val="uk-UA" w:eastAsia="uk-UA"/>
        </w:rPr>
        <w:t>внесення змін, як в процес, так і в проміжний продукт</w:t>
      </w:r>
      <w:r>
        <w:rPr>
          <w:rFonts w:ascii="Times New Roman" w:eastAsia="Times New Roman" w:hAnsi="Times New Roman" w:cs="Times New Roman"/>
          <w:sz w:val="28"/>
          <w:szCs w:val="28"/>
          <w:lang w:val="uk-UA" w:eastAsia="uk-UA"/>
        </w:rPr>
        <w:t xml:space="preserve"> було створено спіральну модель ЖЦ. </w:t>
      </w:r>
    </w:p>
    <w:p>
      <w:pPr>
        <w:spacing w:after="0" w:line="240"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відповідають дійсному стану розробки.</w:t>
      </w:r>
    </w:p>
    <w:p>
      <w:pPr>
        <w:jc w:val="center"/>
        <w:rPr>
          <w:rFonts w:ascii="Times New Roman" w:eastAsia="Times New Roman" w:hAnsi="Times New Roman" w:cs="Times New Roman"/>
          <w:sz w:val="28"/>
          <w:szCs w:val="28"/>
          <w:lang w:val="uk-UA" w:eastAsia="uk-UA"/>
        </w:rPr>
      </w:pPr>
      <w:r>
        <w:rPr>
          <w:noProof/>
          <w:lang w:val="uk-UA" w:eastAsia="uk-UA"/>
        </w:rPr>
        <w:lastRenderedPageBreak/>
        <w:drawing>
          <wp:inline distT="0" distB="0" distL="0" distR="0">
            <wp:extent cx="3679190" cy="25311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35562" t="21379" r="7669" b="26552"/>
                    <a:stretch/>
                  </pic:blipFill>
                  <pic:spPr bwMode="auto">
                    <a:xfrm>
                      <a:off x="0" y="0"/>
                      <a:ext cx="3679190" cy="2531110"/>
                    </a:xfrm>
                    <a:prstGeom prst="rect">
                      <a:avLst/>
                    </a:prstGeom>
                    <a:ln>
                      <a:noFill/>
                    </a:ln>
                    <a:extLst>
                      <a:ext uri="{53640926-AAD7-44D8-BBD7-CCE9431645EC}">
                        <a14:shadowObscured xmlns:a14="http://schemas.microsoft.com/office/drawing/2010/main"/>
                      </a:ext>
                    </a:extLst>
                  </pic:spPr>
                </pic:pic>
              </a:graphicData>
            </a:graphic>
          </wp:inline>
        </w:drawing>
      </w:r>
    </w:p>
    <w:p>
      <w:pPr>
        <w:spacing w:after="0" w:line="240"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Рисунок 5 - Спіральна модель ЖЦ розробки програмних систем</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доопрацювання на ньому проміжного продукту. </w:t>
      </w:r>
    </w:p>
    <w:p>
      <w:pPr>
        <w:spacing w:after="0" w:line="240"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Відмінність цієї моделі від каскадної полягає в можливості багато разів повертатися до процесу формулювання вимог і до повторної розробки версії системи з будь-якого процесу моделі. </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уточнюватися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w:t>
      </w:r>
      <w:r>
        <w:rPr>
          <w:rFonts w:ascii="Times New Roman" w:eastAsia="Times New Roman" w:hAnsi="Times New Roman" w:cs="Times New Roman"/>
          <w:sz w:val="28"/>
          <w:szCs w:val="28"/>
          <w:u w:val="single"/>
          <w:lang w:val="uk-UA" w:eastAsia="uk-UA"/>
        </w:rPr>
        <w:t>загальновизнаним законом програмної інженерії є закон еволюції</w:t>
      </w:r>
      <w:r>
        <w:rPr>
          <w:rFonts w:ascii="Times New Roman" w:eastAsia="Times New Roman" w:hAnsi="Times New Roman" w:cs="Times New Roman"/>
          <w:sz w:val="28"/>
          <w:szCs w:val="28"/>
          <w:lang w:val="uk-UA" w:eastAsia="uk-UA"/>
        </w:rPr>
        <w:t xml:space="preserve">, який сформулюємо так: </w:t>
      </w:r>
      <w:r>
        <w:rPr>
          <w:rFonts w:ascii="Times New Roman" w:eastAsia="Times New Roman" w:hAnsi="Times New Roman" w:cs="Times New Roman"/>
          <w:color w:val="FF0000"/>
          <w:sz w:val="28"/>
          <w:szCs w:val="28"/>
          <w:lang w:val="uk-UA" w:eastAsia="uk-UA"/>
        </w:rPr>
        <w:t>кожна діюча ПС з часом потребує внесення змін або виводиться з експлуатації</w:t>
      </w:r>
      <w:r>
        <w:rPr>
          <w:rFonts w:ascii="Times New Roman" w:eastAsia="Times New Roman" w:hAnsi="Times New Roman" w:cs="Times New Roman"/>
          <w:sz w:val="28"/>
          <w:szCs w:val="28"/>
          <w:lang w:val="uk-UA" w:eastAsia="uk-UA"/>
        </w:rPr>
        <w:t xml:space="preserve">.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системи з урахуванням усіх змін. </w:t>
      </w:r>
    </w:p>
    <w:p>
      <w:pPr>
        <w:pStyle w:val="3"/>
        <w:spacing w:before="0" w:beforeAutospacing="0" w:after="0" w:afterAutospacing="0"/>
        <w:jc w:val="center"/>
      </w:pPr>
      <w:r>
        <w:rPr>
          <w:rStyle w:val="mw-headline"/>
        </w:rPr>
        <w:t>Еволюційна модель</w:t>
      </w:r>
    </w:p>
    <w:p>
      <w:pPr>
        <w:pStyle w:val="a9"/>
        <w:spacing w:before="0" w:beforeAutospacing="0" w:after="0" w:afterAutospacing="0"/>
        <w:ind w:firstLine="708"/>
        <w:jc w:val="both"/>
        <w:rPr>
          <w:sz w:val="28"/>
          <w:szCs w:val="28"/>
        </w:rPr>
      </w:pPr>
      <w:r>
        <w:rPr>
          <w:sz w:val="28"/>
          <w:szCs w:val="28"/>
        </w:rPr>
        <w:t xml:space="preserve">У разі еволюційної моделі система послідовно розробляється з блоків конструкцій. На відміну від інкрементної моделі в еволюційній моделі вимоги встановлюються частково і уточнюються в кожному наступному проміжному блоці структури системи. </w:t>
      </w:r>
    </w:p>
    <w:p>
      <w:pPr>
        <w:pStyle w:val="a9"/>
        <w:spacing w:before="0" w:beforeAutospacing="0" w:after="0" w:afterAutospacing="0"/>
        <w:jc w:val="both"/>
        <w:rPr>
          <w:sz w:val="28"/>
          <w:szCs w:val="28"/>
        </w:rPr>
      </w:pPr>
      <w:r>
        <w:rPr>
          <w:sz w:val="28"/>
          <w:szCs w:val="28"/>
        </w:rPr>
        <w:t xml:space="preserve">Використання еволюційної моделі припускає проведення дослідження предметної області для вивчення потреб її замовника і аналізу можливості застосування цієї моделі для реалізації. </w:t>
      </w:r>
      <w:r>
        <w:rPr>
          <w:sz w:val="28"/>
          <w:szCs w:val="28"/>
          <w:u w:val="single"/>
        </w:rPr>
        <w:t>Модель використовується для розробки нескладних і некритичних систем, де головною вимогою є реалізація функцій системи</w:t>
      </w:r>
      <w:r>
        <w:rPr>
          <w:sz w:val="28"/>
          <w:szCs w:val="28"/>
        </w:rPr>
        <w:t xml:space="preserve">. При цьому </w:t>
      </w:r>
      <w:r>
        <w:rPr>
          <w:sz w:val="28"/>
          <w:szCs w:val="28"/>
          <w:u w:val="single"/>
        </w:rPr>
        <w:t>вимоги не можуть бути визначені відразу і повністю</w:t>
      </w:r>
      <w:r>
        <w:rPr>
          <w:sz w:val="28"/>
          <w:szCs w:val="28"/>
        </w:rPr>
        <w:t xml:space="preserve">. Тому розробка системи здійснюється ітераційним шляхом її еволюційного розвитку з отриманням деякого варіанта системи–прототипу, на якому перевіряється реалізація вимог. Іншими словами, такий </w:t>
      </w:r>
      <w:r>
        <w:rPr>
          <w:sz w:val="28"/>
          <w:szCs w:val="28"/>
          <w:u w:val="single"/>
        </w:rPr>
        <w:t xml:space="preserve">процес за своєю суттю є ітераційним, з етапами розробки, що повторюються, починаючи від змінених вимог і закінчуючи отриманням готового </w:t>
      </w:r>
      <w:r>
        <w:rPr>
          <w:sz w:val="28"/>
          <w:szCs w:val="28"/>
          <w:u w:val="single"/>
        </w:rPr>
        <w:lastRenderedPageBreak/>
        <w:t>продукту.</w:t>
      </w:r>
      <w:r>
        <w:rPr>
          <w:sz w:val="28"/>
          <w:szCs w:val="28"/>
        </w:rPr>
        <w:t xml:space="preserve"> В деякому розумінні до цього типу моделі можна віднести спіральну модель. </w:t>
      </w:r>
    </w:p>
    <w:p>
      <w:pPr>
        <w:pStyle w:val="a9"/>
        <w:spacing w:before="0" w:beforeAutospacing="0" w:after="0" w:afterAutospacing="0"/>
        <w:ind w:firstLine="708"/>
        <w:jc w:val="both"/>
        <w:rPr>
          <w:sz w:val="28"/>
          <w:szCs w:val="28"/>
        </w:rPr>
      </w:pPr>
      <w:r>
        <w:rPr>
          <w:noProof/>
          <w:sz w:val="28"/>
          <w:szCs w:val="28"/>
        </w:rPr>
        <w:drawing>
          <wp:inline distT="0" distB="0" distL="0" distR="0">
            <wp:extent cx="3391535" cy="2744470"/>
            <wp:effectExtent l="0" t="0" r="0" b="0"/>
            <wp:docPr id="33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1535" cy="2744470"/>
                    </a:xfrm>
                    <a:prstGeom prst="rect">
                      <a:avLst/>
                    </a:prstGeom>
                    <a:noFill/>
                    <a:ln w="9525">
                      <a:noFill/>
                      <a:miter lim="800000"/>
                      <a:headEnd/>
                      <a:tailEnd/>
                    </a:ln>
                  </pic:spPr>
                </pic:pic>
              </a:graphicData>
            </a:graphic>
          </wp:inline>
        </w:drawing>
      </w:r>
    </w:p>
    <w:p>
      <w:pPr>
        <w:spacing w:after="0"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Рисунок 5 - Модель еволюційного прототипування</w:t>
      </w:r>
    </w:p>
    <w:p>
      <w:pPr>
        <w:pStyle w:val="a9"/>
        <w:spacing w:before="0" w:beforeAutospacing="0" w:after="0" w:afterAutospacing="0"/>
        <w:ind w:firstLine="708"/>
        <w:jc w:val="both"/>
        <w:rPr>
          <w:sz w:val="28"/>
          <w:szCs w:val="28"/>
        </w:rPr>
      </w:pPr>
      <w:r>
        <w:rPr>
          <w:sz w:val="28"/>
          <w:szCs w:val="28"/>
        </w:rPr>
        <w:t xml:space="preserve">Розвитком цієї моделі є </w:t>
      </w:r>
      <w:r>
        <w:rPr>
          <w:b/>
          <w:color w:val="FF0000"/>
          <w:sz w:val="28"/>
          <w:szCs w:val="28"/>
        </w:rPr>
        <w:t>модель еволюційного прототипування (макетування)</w:t>
      </w:r>
      <w:r>
        <w:rPr>
          <w:color w:val="FF0000"/>
          <w:sz w:val="28"/>
          <w:szCs w:val="28"/>
        </w:rPr>
        <w:t xml:space="preserve"> </w:t>
      </w:r>
      <w:r>
        <w:rPr>
          <w:sz w:val="28"/>
          <w:szCs w:val="28"/>
        </w:rPr>
        <w:t xml:space="preserve">в рамках усього ЖЦ розробки ПС. У літературі вона часто називається моделлю швидкої розробки програм RAD (Rapid Application Development). </w:t>
      </w:r>
    </w:p>
    <w:p>
      <w:pPr>
        <w:pStyle w:val="a9"/>
        <w:spacing w:before="0" w:beforeAutospacing="0" w:after="0" w:afterAutospacing="0"/>
        <w:ind w:firstLine="708"/>
        <w:jc w:val="both"/>
        <w:rPr>
          <w:sz w:val="28"/>
          <w:szCs w:val="28"/>
        </w:rPr>
      </w:pPr>
      <w:r>
        <w:rPr>
          <w:sz w:val="28"/>
          <w:szCs w:val="28"/>
        </w:rPr>
        <w:t xml:space="preserve">У даній моделі наведені дії, які пов'язані з аналізом її застосовності для конкретного виду системи, а також обстеженням замовника для визначення потреб користувача при розробці плану створення прототипу. </w:t>
      </w:r>
    </w:p>
    <w:p>
      <w:pPr>
        <w:pStyle w:val="a9"/>
        <w:spacing w:before="0" w:beforeAutospacing="0" w:after="0" w:afterAutospacing="0"/>
        <w:ind w:firstLine="708"/>
        <w:jc w:val="both"/>
        <w:rPr>
          <w:sz w:val="28"/>
          <w:szCs w:val="28"/>
        </w:rPr>
      </w:pPr>
      <w:r>
        <w:rPr>
          <w:sz w:val="28"/>
          <w:szCs w:val="28"/>
        </w:rPr>
        <w:t xml:space="preserve">У моделі є дві головні ітерації розробки функціонального прототипу, проектування і реалізації системи з метою перевірки, чи задовольняє вона всі функціональні і нефункціональні вимоги. </w:t>
      </w:r>
      <w:r>
        <w:rPr>
          <w:color w:val="FF0000"/>
          <w:sz w:val="28"/>
          <w:szCs w:val="28"/>
        </w:rPr>
        <w:t>Основною ідеєю</w:t>
      </w:r>
      <w:r>
        <w:rPr>
          <w:sz w:val="28"/>
          <w:szCs w:val="28"/>
        </w:rPr>
        <w:t xml:space="preserve"> цієї моделі є моделювання окремих функцій системи в прототипі і поступове еволюційне його доопрацювання до виконання всіх заданих функціональних вимог. </w:t>
      </w:r>
    </w:p>
    <w:p>
      <w:pPr>
        <w:pStyle w:val="a9"/>
        <w:spacing w:before="0" w:beforeAutospacing="0" w:after="0" w:afterAutospacing="0"/>
        <w:ind w:firstLine="708"/>
        <w:jc w:val="both"/>
        <w:rPr>
          <w:sz w:val="28"/>
          <w:szCs w:val="28"/>
        </w:rPr>
      </w:pPr>
      <w:r>
        <w:rPr>
          <w:sz w:val="28"/>
          <w:szCs w:val="28"/>
        </w:rPr>
        <w:t xml:space="preserve">Ітерацій з отримання проміжних варіантів прототипу може бути декілька, в кожній з яких додається функція і повторно моделюється робота прототипу. І так до тих пір, поки не будуть промодельовані всі функції, задані у вимогах до системи. Після цього виконується ще одна ітерація – остаточне програмування для отримання готової системи. </w:t>
      </w:r>
    </w:p>
    <w:p>
      <w:pPr>
        <w:pStyle w:val="a9"/>
        <w:spacing w:before="0" w:beforeAutospacing="0" w:after="0" w:afterAutospacing="0"/>
        <w:ind w:firstLine="708"/>
        <w:jc w:val="both"/>
        <w:rPr>
          <w:sz w:val="28"/>
          <w:szCs w:val="28"/>
        </w:rPr>
      </w:pPr>
      <w:r>
        <w:rPr>
          <w:sz w:val="28"/>
          <w:szCs w:val="28"/>
        </w:rPr>
        <w:t xml:space="preserve">Ця модель застосовується для систем, в яких найбільш важливими є функціональні можливості, і які необхідно швидко продемонструвати на CASE-засобах. Оскільки проміжні прототипи системи відповідають реалізації деяких функціональних вимог, їх можна перевіряти і під час супроводу і експлуатації, тобто разом з процесом розробки чергових прототипів системи. При цьому допоміжні і організаційні процеси можуть виконуватися разом з процесом розроблення і накопичувати відомості за даними кількісних і якісних оцінок на процесах розроблення. </w:t>
      </w:r>
    </w:p>
    <w:p>
      <w:pPr>
        <w:pStyle w:val="a9"/>
        <w:spacing w:before="0" w:beforeAutospacing="0" w:after="0" w:afterAutospacing="0"/>
        <w:ind w:firstLine="708"/>
        <w:jc w:val="both"/>
        <w:rPr>
          <w:sz w:val="28"/>
          <w:szCs w:val="28"/>
        </w:rPr>
      </w:pPr>
      <w:r>
        <w:rPr>
          <w:sz w:val="28"/>
          <w:szCs w:val="28"/>
        </w:rPr>
        <w:t xml:space="preserve">При цьому враховуються такі </w:t>
      </w:r>
      <w:r>
        <w:rPr>
          <w:color w:val="FF0000"/>
          <w:sz w:val="28"/>
          <w:szCs w:val="28"/>
        </w:rPr>
        <w:t>чинники ризику</w:t>
      </w:r>
      <w:r>
        <w:rPr>
          <w:sz w:val="28"/>
          <w:szCs w:val="28"/>
        </w:rPr>
        <w:t xml:space="preserve">: </w:t>
      </w:r>
    </w:p>
    <w:p>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реалізація всіх функцій системи одночасно може призвести до громіздкості;</w:t>
      </w:r>
    </w:p>
    <w:p>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обмежені людські ресурси зайняті розробкою протягом тривалого часу;</w:t>
      </w:r>
    </w:p>
    <w:p>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sz w:val="28"/>
          <w:szCs w:val="28"/>
        </w:rPr>
        <w:t xml:space="preserve"> </w:t>
      </w:r>
      <w:r>
        <w:rPr>
          <w:rFonts w:ascii="Times New Roman" w:hAnsi="Times New Roman"/>
          <w:sz w:val="28"/>
          <w:szCs w:val="28"/>
          <w:lang w:val="uk-UA"/>
        </w:rPr>
        <w:t>або замовник, або розробник може прийняти макет за готовий програмний продукт</w:t>
      </w:r>
      <w:r>
        <w:rPr>
          <w:rFonts w:ascii="Times New Roman" w:hAnsi="Times New Roman" w:cs="Times New Roman"/>
          <w:sz w:val="28"/>
          <w:szCs w:val="28"/>
          <w:lang w:val="uk-UA"/>
        </w:rPr>
        <w:t>.</w:t>
      </w:r>
    </w:p>
    <w:p>
      <w:pPr>
        <w:pStyle w:val="a9"/>
        <w:tabs>
          <w:tab w:val="num" w:pos="567"/>
        </w:tabs>
        <w:spacing w:before="0" w:beforeAutospacing="0" w:after="0" w:afterAutospacing="0"/>
        <w:jc w:val="both"/>
        <w:rPr>
          <w:sz w:val="28"/>
          <w:szCs w:val="28"/>
        </w:rPr>
      </w:pPr>
      <w:r>
        <w:rPr>
          <w:color w:val="FF0000"/>
          <w:sz w:val="28"/>
          <w:szCs w:val="28"/>
        </w:rPr>
        <w:tab/>
        <w:t xml:space="preserve">Переваги </w:t>
      </w:r>
      <w:r>
        <w:rPr>
          <w:sz w:val="28"/>
          <w:szCs w:val="28"/>
        </w:rPr>
        <w:t xml:space="preserve">застосування даної моделі ЖЦ такі: </w:t>
      </w:r>
    </w:p>
    <w:p>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швидка реалізація деяких функціональних можливостей системи і їх апробація;</w:t>
      </w:r>
    </w:p>
    <w:p>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проміжного продукту в наступному прототипі;</w:t>
      </w:r>
    </w:p>
    <w:p>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виділення окремих функціональних частин для реалізації їх у вигляді прототипу;</w:t>
      </w:r>
    </w:p>
    <w:p>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збільшення фінансування системи;</w:t>
      </w:r>
    </w:p>
    <w:p>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зворотний зв'язок із замовником для уточнення функціональних вимог;</w:t>
      </w:r>
    </w:p>
    <w:p>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спрощення внесення змін у зв'язку із заміною окремих функції;</w:t>
      </w:r>
    </w:p>
    <w:p>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sz w:val="28"/>
          <w:szCs w:val="28"/>
        </w:rPr>
        <w:t xml:space="preserve"> забезпечує визначення повних вимог до ПЗ</w:t>
      </w:r>
      <w:r>
        <w:rPr>
          <w:rFonts w:ascii="Times New Roman" w:hAnsi="Times New Roman" w:cs="Times New Roman"/>
          <w:sz w:val="28"/>
          <w:szCs w:val="28"/>
          <w:lang w:val="uk-UA"/>
        </w:rPr>
        <w:t>.</w:t>
      </w:r>
    </w:p>
    <w:p>
      <w:pPr>
        <w:spacing w:after="0"/>
        <w:ind w:firstLine="708"/>
        <w:rPr>
          <w:rFonts w:ascii="Times New Roman" w:hAnsi="Times New Roman" w:cs="Times New Roman"/>
          <w:b/>
          <w:sz w:val="28"/>
          <w:szCs w:val="28"/>
        </w:rPr>
      </w:pPr>
      <w:r>
        <w:rPr>
          <w:rFonts w:ascii="Times New Roman" w:hAnsi="Times New Roman" w:cs="Times New Roman"/>
          <w:b/>
          <w:sz w:val="28"/>
          <w:szCs w:val="28"/>
          <w:lang w:val="en-US"/>
        </w:rPr>
        <w:t>V</w:t>
      </w:r>
      <w:r>
        <w:rPr>
          <w:rFonts w:ascii="Times New Roman" w:hAnsi="Times New Roman" w:cs="Times New Roman"/>
          <w:b/>
          <w:sz w:val="28"/>
          <w:szCs w:val="28"/>
        </w:rPr>
        <w:t>-подібна модель</w:t>
      </w:r>
    </w:p>
    <w:p>
      <w:pPr>
        <w:spacing w:line="240" w:lineRule="auto"/>
        <w:rPr>
          <w:rFonts w:ascii="Times New Roman" w:hAnsi="Times New Roman"/>
          <w:b/>
          <w:bCs/>
          <w:i/>
          <w:iCs/>
          <w:sz w:val="28"/>
          <w:szCs w:val="28"/>
          <w:lang w:val="uk-UA" w:eastAsia="ru-RU"/>
        </w:rPr>
      </w:pPr>
      <w:r>
        <w:rPr>
          <w:noProof/>
          <w:lang w:val="uk-UA" w:eastAsia="uk-UA"/>
        </w:rPr>
        <w:drawing>
          <wp:inline distT="0" distB="0" distL="0" distR="0">
            <wp:extent cx="5643602" cy="5707156"/>
            <wp:effectExtent l="0" t="0" r="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5" cstate="print"/>
                    <a:srcRect/>
                    <a:stretch>
                      <a:fillRect/>
                    </a:stretch>
                  </pic:blipFill>
                  <pic:spPr bwMode="auto">
                    <a:xfrm>
                      <a:off x="0" y="0"/>
                      <a:ext cx="5643602" cy="5707156"/>
                    </a:xfrm>
                    <a:prstGeom prst="rect">
                      <a:avLst/>
                    </a:prstGeom>
                    <a:noFill/>
                    <a:ln w="9525">
                      <a:noFill/>
                      <a:miter lim="800000"/>
                      <a:headEnd/>
                      <a:tailEnd/>
                    </a:ln>
                  </pic:spPr>
                </pic:pic>
              </a:graphicData>
            </a:graphic>
          </wp:inline>
        </w:drawing>
      </w:r>
    </w:p>
    <w:p>
      <w:pPr>
        <w:spacing w:after="0" w:line="240" w:lineRule="auto"/>
        <w:rPr>
          <w:rFonts w:ascii="Times New Roman" w:hAnsi="Times New Roman"/>
          <w:bCs/>
          <w:iCs/>
          <w:sz w:val="28"/>
          <w:szCs w:val="28"/>
          <w:lang w:val="uk-UA" w:eastAsia="ru-RU"/>
        </w:rPr>
      </w:pPr>
      <w:r>
        <w:rPr>
          <w:rFonts w:ascii="Times New Roman" w:hAnsi="Times New Roman"/>
          <w:b/>
          <w:bCs/>
          <w:i/>
          <w:iCs/>
          <w:sz w:val="28"/>
          <w:szCs w:val="28"/>
          <w:lang w:val="uk-UA" w:eastAsia="ru-RU"/>
        </w:rPr>
        <w:tab/>
      </w:r>
      <w:r>
        <w:rPr>
          <w:rFonts w:ascii="Times New Roman" w:hAnsi="Times New Roman"/>
          <w:bCs/>
          <w:iCs/>
          <w:sz w:val="28"/>
          <w:szCs w:val="28"/>
          <w:lang w:val="uk-UA" w:eastAsia="ru-RU"/>
        </w:rPr>
        <w:t>Рисунок 6 - V-подібна модель</w:t>
      </w:r>
    </w:p>
    <w:p>
      <w:pPr>
        <w:spacing w:after="0" w:line="240" w:lineRule="auto"/>
        <w:ind w:firstLine="709"/>
        <w:rPr>
          <w:rFonts w:ascii="Times New Roman" w:hAnsi="Times New Roman"/>
          <w:bCs/>
          <w:iCs/>
          <w:sz w:val="28"/>
          <w:szCs w:val="28"/>
          <w:lang w:val="uk-UA" w:eastAsia="ru-RU"/>
        </w:rPr>
      </w:pPr>
      <w:r>
        <w:rPr>
          <w:rFonts w:ascii="Times New Roman" w:hAnsi="Times New Roman"/>
          <w:bCs/>
          <w:iCs/>
          <w:sz w:val="28"/>
          <w:szCs w:val="28"/>
          <w:lang w:val="uk-UA" w:eastAsia="ru-RU"/>
        </w:rPr>
        <w:t>В цій моделі тестування розглядається як неперервний процес, інтегрований в процес розробки ПС. Він включає два взаємопов’язаних підпроцеса:</w:t>
      </w:r>
    </w:p>
    <w:p>
      <w:pPr>
        <w:pStyle w:val="ab"/>
        <w:numPr>
          <w:ilvl w:val="0"/>
          <w:numId w:val="23"/>
        </w:numPr>
        <w:spacing w:after="0" w:line="240" w:lineRule="auto"/>
        <w:ind w:left="0" w:firstLine="54"/>
        <w:rPr>
          <w:rFonts w:ascii="Times New Roman" w:hAnsi="Times New Roman"/>
          <w:bCs/>
          <w:iCs/>
          <w:sz w:val="28"/>
          <w:szCs w:val="28"/>
          <w:lang w:val="uk-UA" w:eastAsia="ru-RU"/>
        </w:rPr>
      </w:pPr>
      <w:r>
        <w:rPr>
          <w:rFonts w:ascii="Times New Roman" w:hAnsi="Times New Roman"/>
          <w:bCs/>
          <w:iCs/>
          <w:sz w:val="28"/>
          <w:szCs w:val="28"/>
          <w:lang w:val="uk-UA" w:eastAsia="ru-RU"/>
        </w:rPr>
        <w:t xml:space="preserve">планування тестування в рамках процесів розробки системи (ліва гілка) </w:t>
      </w:r>
    </w:p>
    <w:p>
      <w:pPr>
        <w:pStyle w:val="ab"/>
        <w:numPr>
          <w:ilvl w:val="0"/>
          <w:numId w:val="23"/>
        </w:numPr>
        <w:spacing w:after="0" w:line="240" w:lineRule="auto"/>
        <w:ind w:left="0" w:firstLine="54"/>
        <w:rPr>
          <w:rFonts w:ascii="Times New Roman" w:hAnsi="Times New Roman"/>
          <w:bCs/>
          <w:iCs/>
          <w:sz w:val="28"/>
          <w:szCs w:val="28"/>
          <w:lang w:val="uk-UA" w:eastAsia="ru-RU"/>
        </w:rPr>
      </w:pPr>
      <w:r>
        <w:rPr>
          <w:rFonts w:ascii="Times New Roman" w:hAnsi="Times New Roman"/>
          <w:bCs/>
          <w:iCs/>
          <w:sz w:val="28"/>
          <w:szCs w:val="28"/>
          <w:lang w:val="uk-UA" w:eastAsia="ru-RU"/>
        </w:rPr>
        <w:t>проведення тестування відповідних об’єктів (права гілка)</w:t>
      </w:r>
    </w:p>
    <w:p>
      <w:pPr>
        <w:spacing w:after="0" w:line="240" w:lineRule="auto"/>
        <w:ind w:firstLine="709"/>
        <w:rPr>
          <w:rFonts w:ascii="Times New Roman" w:hAnsi="Times New Roman"/>
          <w:bCs/>
          <w:iCs/>
          <w:sz w:val="28"/>
          <w:szCs w:val="28"/>
          <w:lang w:val="uk-UA" w:eastAsia="ru-RU"/>
        </w:rPr>
      </w:pPr>
      <w:r>
        <w:rPr>
          <w:rFonts w:ascii="Times New Roman" w:hAnsi="Times New Roman"/>
          <w:b/>
          <w:bCs/>
          <w:iCs/>
          <w:sz w:val="28"/>
          <w:szCs w:val="28"/>
          <w:lang w:val="uk-UA" w:eastAsia="ru-RU"/>
        </w:rPr>
        <w:t>Характеристики V-подібної моделі</w:t>
      </w:r>
      <w:r>
        <w:rPr>
          <w:rFonts w:ascii="Times New Roman" w:hAnsi="Times New Roman"/>
          <w:bCs/>
          <w:iCs/>
          <w:sz w:val="28"/>
          <w:szCs w:val="28"/>
          <w:lang w:val="uk-UA" w:eastAsia="ru-RU"/>
        </w:rPr>
        <w:t>:</w:t>
      </w:r>
    </w:p>
    <w:p>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Pr>
          <w:rFonts w:ascii="Times New Roman" w:hAnsi="Times New Roman"/>
          <w:bCs/>
          <w:iCs/>
          <w:sz w:val="28"/>
          <w:szCs w:val="28"/>
          <w:lang w:val="uk-UA" w:eastAsia="ru-RU"/>
        </w:rPr>
        <w:t>Перевірка і оцінка тестопридатності вимог на ранніх стадіях розробки (з допомогою аналізу, який виконується під час тестування)</w:t>
      </w:r>
    </w:p>
    <w:p>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Pr>
          <w:rFonts w:ascii="Times New Roman" w:hAnsi="Times New Roman"/>
          <w:bCs/>
          <w:iCs/>
          <w:sz w:val="28"/>
          <w:szCs w:val="28"/>
          <w:lang w:val="uk-UA" w:eastAsia="ru-RU"/>
        </w:rPr>
        <w:t>Наявність документованих тестових вимог</w:t>
      </w:r>
    </w:p>
    <w:p>
      <w:pPr>
        <w:spacing w:after="0" w:line="240" w:lineRule="auto"/>
        <w:ind w:firstLine="709"/>
        <w:rPr>
          <w:rFonts w:ascii="Times New Roman" w:hAnsi="Times New Roman"/>
          <w:bCs/>
          <w:iCs/>
          <w:sz w:val="28"/>
          <w:szCs w:val="28"/>
          <w:lang w:val="uk-UA" w:eastAsia="ru-RU"/>
        </w:rPr>
      </w:pPr>
      <w:r>
        <w:rPr>
          <w:rFonts w:ascii="Times New Roman" w:hAnsi="Times New Roman"/>
          <w:b/>
          <w:bCs/>
          <w:iCs/>
          <w:sz w:val="28"/>
          <w:szCs w:val="28"/>
          <w:lang w:val="uk-UA" w:eastAsia="ru-RU"/>
        </w:rPr>
        <w:t>Переваги  V-подібної моделі</w:t>
      </w:r>
      <w:r>
        <w:rPr>
          <w:rFonts w:ascii="Times New Roman" w:hAnsi="Times New Roman"/>
          <w:bCs/>
          <w:iCs/>
          <w:sz w:val="28"/>
          <w:szCs w:val="28"/>
          <w:lang w:val="uk-UA" w:eastAsia="ru-RU"/>
        </w:rPr>
        <w:t>:</w:t>
      </w:r>
    </w:p>
    <w:p>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Pr>
          <w:rFonts w:ascii="Times New Roman" w:hAnsi="Times New Roman"/>
          <w:bCs/>
          <w:iCs/>
          <w:sz w:val="28"/>
          <w:szCs w:val="28"/>
          <w:lang w:val="uk-UA" w:eastAsia="ru-RU"/>
        </w:rPr>
        <w:lastRenderedPageBreak/>
        <w:t>Забезпечує зворотний зв’язок з користувачем на ранніх стадіях ЖЦ</w:t>
      </w:r>
    </w:p>
    <w:p>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Pr>
          <w:rFonts w:ascii="Times New Roman" w:hAnsi="Times New Roman"/>
          <w:bCs/>
          <w:iCs/>
          <w:sz w:val="28"/>
          <w:szCs w:val="28"/>
          <w:lang w:val="uk-UA" w:eastAsia="ru-RU"/>
        </w:rPr>
        <w:t>Покращує планування і розподіл затрат на тестування</w:t>
      </w:r>
    </w:p>
    <w:p>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Pr>
          <w:rFonts w:ascii="Times New Roman" w:hAnsi="Times New Roman"/>
          <w:bCs/>
          <w:iCs/>
          <w:sz w:val="28"/>
          <w:szCs w:val="28"/>
          <w:lang w:val="uk-UA" w:eastAsia="ru-RU"/>
        </w:rPr>
        <w:t>Чіткі документовані цілі тестування</w:t>
      </w:r>
    </w:p>
    <w:p>
      <w:pPr>
        <w:pStyle w:val="2"/>
        <w:spacing w:before="240" w:line="240" w:lineRule="auto"/>
        <w:ind w:firstLine="709"/>
        <w:rPr>
          <w:rFonts w:ascii="Times New Roman" w:hAnsi="Times New Roman" w:cs="Times New Roman"/>
          <w:sz w:val="28"/>
          <w:szCs w:val="28"/>
        </w:rPr>
      </w:pPr>
      <w:bookmarkStart w:id="0" w:name="_GoBack"/>
      <w:bookmarkEnd w:id="0"/>
      <w:r>
        <w:rPr>
          <w:rFonts w:ascii="Times New Roman" w:hAnsi="Times New Roman" w:cs="Times New Roman"/>
          <w:sz w:val="28"/>
          <w:szCs w:val="28"/>
        </w:rPr>
        <w:t>Адаптивні моделі</w:t>
      </w:r>
    </w:p>
    <w:p>
      <w:pPr>
        <w:widowControl w:val="0"/>
        <w:numPr>
          <w:ilvl w:val="0"/>
          <w:numId w:val="11"/>
        </w:numPr>
        <w:spacing w:after="0" w:line="240" w:lineRule="auto"/>
        <w:ind w:firstLine="709"/>
        <w:rPr>
          <w:rFonts w:ascii="Times New Roman" w:hAnsi="Times New Roman"/>
          <w:sz w:val="24"/>
          <w:szCs w:val="24"/>
          <w:lang w:val="en-US"/>
        </w:rPr>
      </w:pPr>
      <w:r>
        <w:rPr>
          <w:rFonts w:ascii="Times New Roman" w:hAnsi="Times New Roman"/>
          <w:sz w:val="24"/>
          <w:szCs w:val="24"/>
          <w:lang w:val="en-US"/>
        </w:rPr>
        <w:t>Scrum;</w:t>
      </w:r>
    </w:p>
    <w:p>
      <w:pPr>
        <w:widowControl w:val="0"/>
        <w:numPr>
          <w:ilvl w:val="0"/>
          <w:numId w:val="11"/>
        </w:numPr>
        <w:spacing w:after="0" w:line="240" w:lineRule="auto"/>
        <w:ind w:firstLine="709"/>
        <w:rPr>
          <w:rFonts w:ascii="Times New Roman" w:hAnsi="Times New Roman"/>
          <w:sz w:val="24"/>
          <w:szCs w:val="24"/>
          <w:lang w:val="en-US"/>
        </w:rPr>
      </w:pPr>
      <w:r>
        <w:rPr>
          <w:rFonts w:ascii="Times New Roman" w:hAnsi="Times New Roman"/>
          <w:sz w:val="24"/>
          <w:szCs w:val="24"/>
          <w:lang w:val="en-US"/>
        </w:rPr>
        <w:t>XP (Extreme Programming);</w:t>
      </w:r>
    </w:p>
    <w:p>
      <w:pPr>
        <w:widowControl w:val="0"/>
        <w:numPr>
          <w:ilvl w:val="0"/>
          <w:numId w:val="11"/>
        </w:numPr>
        <w:spacing w:after="0" w:line="240" w:lineRule="auto"/>
        <w:ind w:firstLine="709"/>
        <w:rPr>
          <w:rFonts w:ascii="Times New Roman" w:hAnsi="Times New Roman"/>
          <w:sz w:val="24"/>
          <w:szCs w:val="24"/>
          <w:lang w:val="en-US"/>
        </w:rPr>
      </w:pPr>
      <w:r>
        <w:rPr>
          <w:rFonts w:ascii="Times New Roman" w:hAnsi="Times New Roman"/>
          <w:sz w:val="24"/>
          <w:szCs w:val="24"/>
          <w:lang w:val="en-US"/>
        </w:rPr>
        <w:t>Adaptive Software development (ASD);</w:t>
      </w:r>
    </w:p>
    <w:p>
      <w:pPr>
        <w:widowControl w:val="0"/>
        <w:numPr>
          <w:ilvl w:val="0"/>
          <w:numId w:val="11"/>
        </w:numPr>
        <w:spacing w:after="0" w:line="240" w:lineRule="auto"/>
        <w:ind w:firstLine="709"/>
        <w:rPr>
          <w:rFonts w:ascii="Times New Roman" w:hAnsi="Times New Roman"/>
          <w:sz w:val="24"/>
          <w:szCs w:val="24"/>
          <w:lang w:val="en-US"/>
        </w:rPr>
      </w:pPr>
      <w:r>
        <w:rPr>
          <w:rFonts w:ascii="Times New Roman" w:hAnsi="Times New Roman"/>
          <w:sz w:val="24"/>
          <w:szCs w:val="24"/>
          <w:lang w:val="en-US"/>
        </w:rPr>
        <w:t>Dynamic System Development Model (DSDM);</w:t>
      </w:r>
    </w:p>
    <w:p>
      <w:pPr>
        <w:widowControl w:val="0"/>
        <w:numPr>
          <w:ilvl w:val="0"/>
          <w:numId w:val="11"/>
        </w:numPr>
        <w:spacing w:after="0" w:line="240" w:lineRule="auto"/>
        <w:ind w:firstLine="709"/>
        <w:rPr>
          <w:rFonts w:ascii="Times New Roman" w:hAnsi="Times New Roman"/>
          <w:sz w:val="24"/>
          <w:szCs w:val="24"/>
          <w:lang w:val="en-US"/>
        </w:rPr>
      </w:pPr>
      <w:r>
        <w:rPr>
          <w:rFonts w:ascii="Times New Roman" w:hAnsi="Times New Roman"/>
          <w:sz w:val="24"/>
          <w:szCs w:val="24"/>
          <w:lang w:val="en-US"/>
        </w:rPr>
        <w:t>Feature Driven Development (FDD)</w:t>
      </w:r>
    </w:p>
    <w:p>
      <w:pPr>
        <w:pStyle w:val="2"/>
        <w:spacing w:before="0" w:line="240" w:lineRule="auto"/>
        <w:ind w:firstLine="709"/>
        <w:rPr>
          <w:rFonts w:ascii="Times New Roman" w:hAnsi="Times New Roman" w:cs="Times New Roman"/>
          <w:sz w:val="24"/>
          <w:szCs w:val="24"/>
          <w:lang w:val="uk-UA"/>
        </w:rPr>
      </w:pPr>
      <w:r>
        <w:rPr>
          <w:rFonts w:ascii="Times New Roman" w:hAnsi="Times New Roman" w:cs="Times New Roman"/>
          <w:sz w:val="24"/>
          <w:szCs w:val="24"/>
          <w:lang w:val="en-US"/>
        </w:rPr>
        <w:t>Scrum</w:t>
      </w:r>
    </w:p>
    <w:p>
      <w:pPr>
        <w:tabs>
          <w:tab w:val="left" w:pos="567"/>
        </w:tabs>
        <w:spacing w:after="0" w:line="240" w:lineRule="auto"/>
        <w:ind w:firstLine="567"/>
        <w:rPr>
          <w:rFonts w:ascii="Times New Roman" w:hAnsi="Times New Roman" w:cs="Times New Roman"/>
          <w:sz w:val="28"/>
          <w:szCs w:val="28"/>
          <w:lang w:val="uk-UA"/>
        </w:rPr>
      </w:pPr>
      <w:r>
        <w:rPr>
          <w:rFonts w:ascii="Times New Roman" w:hAnsi="Times New Roman"/>
          <w:sz w:val="28"/>
          <w:szCs w:val="28"/>
          <w:lang w:val="uk-UA"/>
        </w:rPr>
        <w:t>Scrum – один із основних підходів до гнучкої розробки ПЗ. Був розроблений Джефом Сазерлендом та Кеном Швабером в 1994 році.</w:t>
      </w:r>
    </w:p>
    <w:p>
      <w:pPr>
        <w:tabs>
          <w:tab w:val="left" w:pos="567"/>
        </w:tabs>
        <w:spacing w:after="0" w:line="240" w:lineRule="auto"/>
        <w:ind w:firstLine="567"/>
        <w:rPr>
          <w:rFonts w:ascii="Times New Roman" w:hAnsi="Times New Roman"/>
          <w:sz w:val="28"/>
          <w:szCs w:val="28"/>
          <w:lang w:val="uk-UA"/>
        </w:rPr>
      </w:pPr>
      <w:r>
        <w:rPr>
          <w:rFonts w:ascii="Times New Roman" w:hAnsi="Times New Roman"/>
          <w:sz w:val="28"/>
          <w:szCs w:val="28"/>
          <w:lang w:val="uk-UA"/>
        </w:rPr>
        <w:t>Модель Scrum включає три стадії:</w:t>
      </w:r>
    </w:p>
    <w:p>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Pr>
          <w:rFonts w:ascii="Times New Roman" w:hAnsi="Times New Roman"/>
          <w:sz w:val="28"/>
          <w:szCs w:val="28"/>
          <w:lang w:val="uk-UA"/>
        </w:rPr>
        <w:t>підготовка;</w:t>
      </w:r>
    </w:p>
    <w:p>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Pr>
          <w:rFonts w:ascii="Times New Roman" w:hAnsi="Times New Roman"/>
          <w:sz w:val="28"/>
          <w:szCs w:val="28"/>
          <w:lang w:val="uk-UA" w:eastAsia="ru-RU"/>
        </w:rPr>
        <w:t>розробка запланованих функціональних можливостей;</w:t>
      </w:r>
    </w:p>
    <w:p>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Pr>
          <w:rFonts w:ascii="Times New Roman" w:hAnsi="Times New Roman"/>
          <w:sz w:val="28"/>
          <w:szCs w:val="28"/>
          <w:lang w:val="uk-UA" w:eastAsia="ru-RU"/>
        </w:rPr>
        <w:t>завершення.</w:t>
      </w:r>
    </w:p>
    <w:p>
      <w:pPr>
        <w:tabs>
          <w:tab w:val="left" w:pos="567"/>
        </w:tabs>
        <w:spacing w:after="0" w:line="240" w:lineRule="auto"/>
        <w:ind w:firstLine="567"/>
        <w:rPr>
          <w:rFonts w:ascii="Times New Roman" w:hAnsi="Times New Roman"/>
          <w:sz w:val="28"/>
          <w:szCs w:val="28"/>
          <w:lang w:val="uk-UA" w:eastAsia="ru-RU"/>
        </w:rPr>
      </w:pPr>
      <w:r>
        <w:rPr>
          <w:rFonts w:ascii="Times New Roman" w:hAnsi="Times New Roman"/>
          <w:sz w:val="28"/>
          <w:szCs w:val="28"/>
          <w:lang w:val="uk-UA" w:eastAsia="ru-RU"/>
        </w:rPr>
        <w:t xml:space="preserve">Стадія </w:t>
      </w:r>
      <w:r>
        <w:rPr>
          <w:rFonts w:ascii="Times New Roman" w:hAnsi="Times New Roman"/>
          <w:i/>
          <w:sz w:val="28"/>
          <w:szCs w:val="28"/>
          <w:lang w:val="uk-UA" w:eastAsia="ru-RU"/>
        </w:rPr>
        <w:t>підготовки</w:t>
      </w:r>
      <w:r>
        <w:rPr>
          <w:rFonts w:ascii="Times New Roman" w:hAnsi="Times New Roman"/>
          <w:sz w:val="28"/>
          <w:szCs w:val="28"/>
          <w:lang w:val="uk-UA" w:eastAsia="ru-RU"/>
        </w:rPr>
        <w:t xml:space="preserve"> ітерації включає в себе дві під стадії:</w:t>
      </w:r>
    </w:p>
    <w:p>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Pr>
          <w:rFonts w:ascii="Times New Roman" w:hAnsi="Times New Roman"/>
          <w:sz w:val="28"/>
          <w:szCs w:val="28"/>
          <w:lang w:val="uk-UA" w:eastAsia="ru-RU"/>
        </w:rPr>
        <w:t>планування: розробка нового Product Log/</w:t>
      </w:r>
      <w:r>
        <w:rPr>
          <w:rFonts w:ascii="Times New Roman" w:hAnsi="Times New Roman"/>
          <w:sz w:val="28"/>
          <w:szCs w:val="28"/>
          <w:lang w:val="en-US" w:eastAsia="ru-RU"/>
        </w:rPr>
        <w:t>BackLog</w:t>
      </w:r>
      <w:r>
        <w:rPr>
          <w:rFonts w:ascii="Times New Roman" w:hAnsi="Times New Roman"/>
          <w:sz w:val="28"/>
          <w:szCs w:val="28"/>
          <w:lang w:val="uk-UA" w:eastAsia="ru-RU"/>
        </w:rPr>
        <w:t xml:space="preserve"> (</w:t>
      </w:r>
      <w:r>
        <w:rPr>
          <w:rFonts w:ascii="Times New Roman" w:hAnsi="Times New Roman"/>
          <w:sz w:val="28"/>
          <w:szCs w:val="28"/>
          <w:lang w:val="uk-UA"/>
        </w:rPr>
        <w:t>список основних вимог до продукту, які мають бути реалізовані протягом виконання проекту</w:t>
      </w:r>
      <w:r>
        <w:rPr>
          <w:rFonts w:ascii="Times New Roman" w:hAnsi="Times New Roman"/>
          <w:sz w:val="28"/>
          <w:szCs w:val="28"/>
          <w:lang w:val="uk-UA" w:eastAsia="ru-RU"/>
        </w:rPr>
        <w:t>), визначення дати кінцевого релізу та функціоналу для однієї або декількох ітерацій; вибір початкової ітерації; визначення команди розробників для ітерації; визначення можливих ризиків та засобів їх контролю; перегляд та можливе коректування Product Log; вибір та валідація інструментів та технології для розробки; визначення бюджету релізу, включаючи розробку, маркетинг, тренінги; узгодження з керівництвом бюджету та функціонального вмісту релізу.</w:t>
      </w:r>
    </w:p>
    <w:p>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Pr>
          <w:rFonts w:ascii="Times New Roman" w:hAnsi="Times New Roman"/>
          <w:sz w:val="28"/>
          <w:szCs w:val="28"/>
          <w:lang w:val="uk-UA" w:eastAsia="ru-RU"/>
        </w:rPr>
        <w:t>високорівневий дизайн: перегляд зазначених в Product Log специфікацій; визначення необхідних змін в специфікаціях для імплементації нових функціональних можливостей програмного продукту; проведення аналізу системи для виділення необхідних дій для створення, розширення чи оновлення існуючого ПЗ; уточнення архітектури системи для підтримки запланованих в Product Log специфікацій; виявлення проблем та питань, що можуть виникнути в процесі розробки; створення плану імплементації для кожної специфікації Product Log, обговорення та затвердження цих планів командою розробників.</w:t>
      </w:r>
    </w:p>
    <w:p>
      <w:pPr>
        <w:tabs>
          <w:tab w:val="left" w:pos="567"/>
        </w:tabs>
        <w:spacing w:after="0" w:line="240" w:lineRule="auto"/>
        <w:ind w:firstLine="567"/>
        <w:jc w:val="both"/>
        <w:rPr>
          <w:rFonts w:ascii="Times New Roman" w:hAnsi="Times New Roman"/>
          <w:sz w:val="28"/>
          <w:szCs w:val="28"/>
          <w:lang w:val="uk-UA" w:eastAsia="ru-RU"/>
        </w:rPr>
      </w:pPr>
      <w:r>
        <w:rPr>
          <w:rFonts w:ascii="Times New Roman" w:hAnsi="Times New Roman"/>
          <w:i/>
          <w:sz w:val="28"/>
          <w:szCs w:val="28"/>
          <w:lang w:val="uk-UA" w:eastAsia="ru-RU"/>
        </w:rPr>
        <w:t>Розробка</w:t>
      </w:r>
      <w:r>
        <w:rPr>
          <w:rFonts w:ascii="Times New Roman" w:hAnsi="Times New Roman"/>
          <w:sz w:val="28"/>
          <w:szCs w:val="28"/>
          <w:lang w:val="uk-UA" w:eastAsia="ru-RU"/>
        </w:rPr>
        <w:t xml:space="preserve"> – ітеративний процес розробки запланованих функціональних можливостей. Керівництво проекту визначає час, функціональне наповнення, якість кожної ітерації. По завершенню кожної ітерації відбувається аналіз отриманих результатів. Розробка включає наступні процеси:</w:t>
      </w:r>
    </w:p>
    <w:p>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Pr>
          <w:rFonts w:ascii="Times New Roman" w:hAnsi="Times New Roman"/>
          <w:sz w:val="28"/>
          <w:szCs w:val="28"/>
          <w:lang w:val="uk-UA" w:eastAsia="ru-RU"/>
        </w:rPr>
        <w:t>періодичне обговорення отриманих результатів та планів наступного релізу;</w:t>
      </w:r>
    </w:p>
    <w:p>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Pr>
          <w:rFonts w:ascii="Times New Roman" w:hAnsi="Times New Roman"/>
          <w:sz w:val="28"/>
          <w:szCs w:val="28"/>
          <w:lang w:val="uk-UA" w:eastAsia="ru-RU"/>
        </w:rPr>
        <w:t>перегляд та коригування стандартів, яким буде відповідати розроблений продукт;</w:t>
      </w:r>
    </w:p>
    <w:p>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Pr>
          <w:rFonts w:ascii="Times New Roman" w:hAnsi="Times New Roman"/>
          <w:sz w:val="28"/>
          <w:szCs w:val="28"/>
          <w:lang w:val="uk-UA" w:eastAsia="ru-RU"/>
        </w:rPr>
        <w:t>ітеративні спринти, поки програмний продукт буде готовий до випуску.</w:t>
      </w:r>
    </w:p>
    <w:p>
      <w:pPr>
        <w:tabs>
          <w:tab w:val="left" w:pos="567"/>
        </w:tabs>
        <w:spacing w:after="0" w:line="240" w:lineRule="auto"/>
        <w:ind w:firstLine="567"/>
        <w:jc w:val="both"/>
        <w:rPr>
          <w:rFonts w:ascii="Times New Roman" w:hAnsi="Times New Roman"/>
          <w:sz w:val="28"/>
          <w:szCs w:val="28"/>
          <w:lang w:val="uk-UA" w:eastAsia="ru-RU"/>
        </w:rPr>
      </w:pPr>
      <w:r>
        <w:rPr>
          <w:rFonts w:ascii="Times New Roman" w:hAnsi="Times New Roman"/>
          <w:sz w:val="28"/>
          <w:szCs w:val="28"/>
          <w:lang w:val="uk-UA" w:eastAsia="ru-RU"/>
        </w:rPr>
        <w:t>Спринт – сукупність усіх завдань, що будуть виконувати розробники протягом визначеного періоду (1-4 тижні). Довжина спринту залежить від складності продукту, оцінених ризиків. Кожен спринт включає всі традиційні фази розробки ПЗ: створення специфікації, аналіз, дизайн, розробка, тестування та демонстрація розроблених функціональних можливостей. Довжина спринту має бути фіксованою  (30 днів).</w:t>
      </w:r>
    </w:p>
    <w:p>
      <w:pPr>
        <w:tabs>
          <w:tab w:val="left" w:pos="567"/>
        </w:tabs>
        <w:spacing w:after="0" w:line="240" w:lineRule="auto"/>
        <w:ind w:firstLine="567"/>
        <w:rPr>
          <w:rFonts w:ascii="Times New Roman" w:hAnsi="Times New Roman"/>
          <w:sz w:val="28"/>
          <w:szCs w:val="28"/>
          <w:lang w:val="uk-UA"/>
        </w:rPr>
      </w:pPr>
      <w:r>
        <w:rPr>
          <w:rFonts w:ascii="Times New Roman" w:hAnsi="Times New Roman"/>
          <w:i/>
          <w:sz w:val="28"/>
          <w:szCs w:val="28"/>
          <w:lang w:val="uk-UA" w:eastAsia="ru-RU"/>
        </w:rPr>
        <w:lastRenderedPageBreak/>
        <w:t>Стадія завершення</w:t>
      </w:r>
      <w:r>
        <w:rPr>
          <w:rFonts w:ascii="Times New Roman" w:hAnsi="Times New Roman"/>
          <w:sz w:val="28"/>
          <w:szCs w:val="28"/>
          <w:lang w:val="uk-UA" w:eastAsia="ru-RU"/>
        </w:rPr>
        <w:t xml:space="preserve"> в </w:t>
      </w:r>
      <w:r>
        <w:rPr>
          <w:rFonts w:ascii="Times New Roman" w:hAnsi="Times New Roman"/>
          <w:sz w:val="28"/>
          <w:szCs w:val="28"/>
          <w:lang w:val="uk-UA"/>
        </w:rPr>
        <w:t>Scrum містить усі необхідні завдання для остаточного випуску системи, після того, як закінчилася розробка усіх запланованих функціональних можливостей. Такі процеси як: системне тестування, написання документації, підготовка тренінгів.</w:t>
      </w:r>
    </w:p>
    <w:p>
      <w:pPr>
        <w:tabs>
          <w:tab w:val="left" w:pos="567"/>
        </w:tabs>
        <w:spacing w:after="0" w:line="240" w:lineRule="auto"/>
        <w:rPr>
          <w:rFonts w:ascii="Times New Roman" w:hAnsi="Times New Roman"/>
          <w:sz w:val="28"/>
          <w:szCs w:val="28"/>
          <w:lang w:val="uk-UA"/>
        </w:rPr>
      </w:pPr>
      <w:r>
        <w:rPr>
          <w:noProof/>
          <w:lang w:val="uk-UA" w:eastAsia="uk-UA"/>
        </w:rPr>
        <w:drawing>
          <wp:inline distT="0" distB="0" distL="0" distR="0">
            <wp:extent cx="6480175" cy="3242088"/>
            <wp:effectExtent l="0" t="0" r="0" b="0"/>
            <wp:docPr id="4" name="Рисунок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80175" cy="3242088"/>
                    </a:xfrm>
                    <a:prstGeom prst="rect">
                      <a:avLst/>
                    </a:prstGeom>
                    <a:noFill/>
                    <a:ln>
                      <a:noFill/>
                    </a:ln>
                  </pic:spPr>
                </pic:pic>
              </a:graphicData>
            </a:graphic>
          </wp:inline>
        </w:drawing>
      </w:r>
    </w:p>
    <w:p>
      <w:pPr>
        <w:tabs>
          <w:tab w:val="left" w:pos="567"/>
        </w:tabs>
        <w:spacing w:after="0" w:line="240" w:lineRule="auto"/>
        <w:rPr>
          <w:rFonts w:ascii="Times New Roman" w:hAnsi="Times New Roman"/>
          <w:sz w:val="28"/>
          <w:szCs w:val="28"/>
          <w:lang w:val="uk-UA"/>
        </w:rPr>
      </w:pPr>
      <w:r>
        <w:rPr>
          <w:rFonts w:ascii="Times New Roman" w:hAnsi="Times New Roman"/>
          <w:sz w:val="28"/>
          <w:szCs w:val="28"/>
          <w:lang w:val="uk-UA"/>
        </w:rPr>
        <w:tab/>
        <w:t>Рисунок 7 – Scrum процеси</w:t>
      </w:r>
    </w:p>
    <w:p>
      <w:pPr>
        <w:rPr>
          <w:rFonts w:ascii="Times New Roman" w:hAnsi="Times New Roman"/>
          <w:sz w:val="28"/>
          <w:szCs w:val="28"/>
          <w:u w:val="single"/>
          <w:lang w:val="uk-UA"/>
        </w:rPr>
      </w:pPr>
      <w:r>
        <w:rPr>
          <w:rFonts w:ascii="Times New Roman" w:hAnsi="Times New Roman"/>
          <w:sz w:val="28"/>
          <w:szCs w:val="28"/>
          <w:u w:val="single"/>
          <w:lang w:val="uk-UA"/>
        </w:rPr>
        <w:br w:type="page"/>
      </w:r>
    </w:p>
    <w:p>
      <w:pPr>
        <w:tabs>
          <w:tab w:val="left" w:pos="567"/>
        </w:tabs>
        <w:spacing w:after="0" w:line="240" w:lineRule="auto"/>
        <w:ind w:firstLine="567"/>
        <w:rPr>
          <w:rFonts w:ascii="Times New Roman" w:hAnsi="Times New Roman"/>
          <w:sz w:val="28"/>
          <w:szCs w:val="28"/>
          <w:lang w:val="uk-UA"/>
        </w:rPr>
      </w:pPr>
      <w:r>
        <w:rPr>
          <w:rFonts w:ascii="Times New Roman" w:hAnsi="Times New Roman"/>
          <w:sz w:val="28"/>
          <w:szCs w:val="28"/>
          <w:u w:val="single"/>
          <w:lang w:val="uk-UA"/>
        </w:rPr>
        <w:lastRenderedPageBreak/>
        <w:t>Основні переваги моделі Scrum</w:t>
      </w:r>
      <w:r>
        <w:rPr>
          <w:rFonts w:ascii="Times New Roman" w:hAnsi="Times New Roman"/>
          <w:sz w:val="28"/>
          <w:szCs w:val="28"/>
          <w:lang w:val="uk-UA"/>
        </w:rPr>
        <w:t>:</w:t>
      </w:r>
    </w:p>
    <w:p>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Pr>
          <w:rFonts w:ascii="Times New Roman" w:hAnsi="Times New Roman"/>
          <w:sz w:val="28"/>
          <w:szCs w:val="28"/>
          <w:lang w:val="uk-UA"/>
        </w:rPr>
        <w:t>адаптивність до потреб ринку (додавання нових вимог/ зміна існуючих не призводить до серйозних змін в проекті);</w:t>
      </w:r>
    </w:p>
    <w:p>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Pr>
          <w:rFonts w:ascii="Times New Roman" w:hAnsi="Times New Roman"/>
          <w:sz w:val="28"/>
          <w:szCs w:val="28"/>
          <w:lang w:val="uk-UA"/>
        </w:rPr>
        <w:t>короткі ітерації. В кінці кожної ітерації на виході готовий продукт, який може бути доставлений замовникам на перевірку/ нової версії продукту на ринок;</w:t>
      </w:r>
    </w:p>
    <w:p>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Pr>
          <w:rFonts w:ascii="Times New Roman" w:hAnsi="Times New Roman"/>
          <w:sz w:val="28"/>
          <w:szCs w:val="28"/>
          <w:lang w:val="uk-UA"/>
        </w:rPr>
        <w:t>висока ефективність команд. Підвищується відповідальність кожного програміста за результат його роботи та проекту в цілому;</w:t>
      </w:r>
    </w:p>
    <w:p>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Pr>
          <w:rFonts w:ascii="Times New Roman" w:hAnsi="Times New Roman"/>
          <w:sz w:val="28"/>
          <w:szCs w:val="28"/>
          <w:lang w:val="uk-UA"/>
        </w:rPr>
        <w:t>легкість в управління.  Модель є прозорою, зрозумілою та легкою. Не потрібно використовувати важких інструментальних засобів для управління проектом.</w:t>
      </w:r>
    </w:p>
    <w:p>
      <w:pPr>
        <w:tabs>
          <w:tab w:val="left" w:pos="567"/>
        </w:tabs>
        <w:spacing w:after="0" w:line="240" w:lineRule="auto"/>
        <w:ind w:firstLine="567"/>
        <w:rPr>
          <w:rFonts w:ascii="Times New Roman" w:hAnsi="Times New Roman"/>
          <w:sz w:val="28"/>
          <w:szCs w:val="28"/>
          <w:lang w:val="uk-UA"/>
        </w:rPr>
      </w:pPr>
      <w:r>
        <w:rPr>
          <w:rFonts w:ascii="Times New Roman" w:hAnsi="Times New Roman"/>
          <w:sz w:val="28"/>
          <w:szCs w:val="28"/>
          <w:u w:val="single"/>
          <w:lang w:val="uk-UA"/>
        </w:rPr>
        <w:t>Недоліки</w:t>
      </w:r>
      <w:r>
        <w:rPr>
          <w:rFonts w:ascii="Times New Roman" w:hAnsi="Times New Roman"/>
          <w:sz w:val="28"/>
          <w:szCs w:val="28"/>
          <w:lang w:val="uk-UA"/>
        </w:rPr>
        <w:t>:</w:t>
      </w:r>
    </w:p>
    <w:p>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Pr>
          <w:rFonts w:ascii="Times New Roman" w:hAnsi="Times New Roman"/>
          <w:sz w:val="28"/>
          <w:szCs w:val="28"/>
          <w:lang w:val="uk-UA"/>
        </w:rPr>
        <w:t>обмеження на розмір команди;</w:t>
      </w:r>
    </w:p>
    <w:p>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Pr>
          <w:rFonts w:ascii="Times New Roman" w:hAnsi="Times New Roman"/>
          <w:sz w:val="28"/>
          <w:szCs w:val="28"/>
          <w:lang w:val="uk-UA" w:eastAsia="ru-RU"/>
        </w:rPr>
        <w:t>обмеження на місцезнаходження команди</w:t>
      </w:r>
    </w:p>
    <w:p>
      <w:pPr>
        <w:pStyle w:val="2"/>
        <w:tabs>
          <w:tab w:val="left" w:pos="567"/>
        </w:tabs>
        <w:spacing w:before="0" w:line="240" w:lineRule="auto"/>
        <w:ind w:firstLine="567"/>
        <w:rPr>
          <w:rFonts w:ascii="Times New Roman" w:hAnsi="Times New Roman" w:cs="Times New Roman"/>
          <w:sz w:val="28"/>
          <w:szCs w:val="28"/>
          <w:lang w:val="uk-UA" w:eastAsia="ru-RU"/>
        </w:rPr>
      </w:pPr>
      <w:r>
        <w:rPr>
          <w:rFonts w:ascii="Times New Roman" w:hAnsi="Times New Roman" w:cs="Times New Roman"/>
          <w:sz w:val="28"/>
          <w:szCs w:val="28"/>
          <w:lang w:val="uk-UA"/>
        </w:rPr>
        <w:t>XP-програмування</w:t>
      </w:r>
    </w:p>
    <w:p>
      <w:pPr>
        <w:tabs>
          <w:tab w:val="left" w:pos="567"/>
        </w:tabs>
        <w:spacing w:after="0" w:line="240" w:lineRule="auto"/>
        <w:ind w:firstLine="567"/>
        <w:jc w:val="both"/>
        <w:rPr>
          <w:rFonts w:ascii="Times New Roman" w:hAnsi="Times New Roman" w:cs="Times New Roman"/>
          <w:sz w:val="28"/>
          <w:szCs w:val="28"/>
          <w:lang w:val="uk-UA"/>
        </w:rPr>
      </w:pPr>
      <w:r>
        <w:rPr>
          <w:rFonts w:ascii="Times New Roman" w:hAnsi="Times New Roman"/>
          <w:sz w:val="28"/>
          <w:szCs w:val="28"/>
          <w:lang w:val="uk-UA"/>
        </w:rPr>
        <w:t>Екстремальне програмування (eXtreme Programming, XP) – це полегшений (рухомий) процес проектування ПЗ (Кент Бек, 1999р.). XP-процес орієнтований на групи малого і середнього розміру, які проектують ПЗ в умовах невизначеності, або швидкої зміни вимог. XP-групу утворюють до 10 працівників, які розміщуються в одному приміщенні.</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Основна ідея XP – зняти високу вартість змін, яка характерна для програм з використанням об’єктів, типових рішень і реляційних БД. XP-група має справу зі змінами вимог на протязі всього ітераційного циклу розробки, причому цикл складається з дуже коротких ітерацій. Чотирма базовими діями в XP-циклі є: кодування, тестування, вислуховування замовника і проектування. Динамізм забезпечується за допомогою чотирьох характеристик: безперервного зв’язку з замовником (і в межах групи), простоти (завжди вибирається мінімальне рішення), швидкого зворотного зв’язку (за допомогою модульного і функціонального тестування), сміливості в проведені профілактики можливих проблем.</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Більшість принципів, які підтримуються XP (мінімальність, простота, еволюційний цикл розробки, мала тривалість ітерації, участь замовника, оптимальні стандарти кодування і т.д.) застосовуються в будь-якому впорядкованому процесі. Проте в XP ці принципи досягають екстремальних значень.</w:t>
      </w:r>
    </w:p>
    <w:p>
      <w:pPr>
        <w:tabs>
          <w:tab w:val="left" w:pos="567"/>
        </w:tabs>
        <w:spacing w:after="0" w:line="240" w:lineRule="auto"/>
        <w:ind w:firstLine="567"/>
        <w:rPr>
          <w:rFonts w:ascii="Times New Roman" w:hAnsi="Times New Roman"/>
          <w:sz w:val="28"/>
          <w:szCs w:val="28"/>
          <w:lang w:val="uk-UA"/>
        </w:rPr>
      </w:pPr>
      <w:r>
        <w:rPr>
          <w:rFonts w:ascii="Times New Roman" w:hAnsi="Times New Roman"/>
          <w:sz w:val="28"/>
          <w:szCs w:val="28"/>
          <w:lang w:val="uk-UA"/>
        </w:rPr>
        <w:t>Базис ХР утворюють дванадцять методів.</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1. Гра планування – швидке визначення області дії наступної реалізації шляхом об’єднання ділових пріоритетів і технічних оцінок. Замовник формує область дії, пріоритетність і терміни з точки зору бізнесу, а розробник оцінює і слідкує за прогресом проектування. Гра планування і часта зміна версій залежать від замовника, який забезпечує набір „історій” (коротких описів), що характеризують роботи, які будуть виконуватися для кожної версії системи. Версії генеруються кожні два тижні, тому розробники і замовник повинні досягнути погодження про те, які історії будуть реалізовані в межах двох тижнів. Повну функціональність характеризує пул історій; але для наступної двохтижневої ітерації з пула вибирається підмножина історій, що найбільш важлива для замовника. В будь-який час в пул можуть бути добавлені нові історії, таким чином, вимоги можуть швидко змінюватися. Проте процеси двохтижневої генерації базуються на найбільш важливих функціях, які входять в поточний пул, значить, зміни стають керованими. Локальний замовник забезпечує підтримку цього стилю ітераційної розробки.</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2. Часта зміна версій – швидкий запуск в виробництво простої системи. Нові версії реалізуються в дуже короткому (двохтижневому) циклі.</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lastRenderedPageBreak/>
        <w:t>3. Метафора – вся розробка проводиться на основі простої, загальнодоступної історії про те, як працює вся система. Метафора забезпечує глобальне „бачення” проекту. Вона могла б розглядатися як високорівнева архітектура, але ХР передбачає проектування при мінімумі проектної документації. Точніше кажучи, ХР пропонує неперервне перепроектування (за допомогою реорганізації), при якому немає потреби в деталізованій проектній документації, а для інженерів супроводу єдиним надійним джерелом інформації є програмний код. Часто після написання коду проектна документація викидається. Вона зберігається тільки в тому випадку, коли замовник тимчасово втрачає здатність придумувати нові історії. Тоді систему поміщають в „нафталін” і пишуть інструкцію сторінок на п’ять-десять за „нафталіновим” варіантом системи.</w:t>
      </w:r>
    </w:p>
    <w:p>
      <w:pPr>
        <w:tabs>
          <w:tab w:val="left" w:pos="567"/>
        </w:tabs>
        <w:spacing w:after="0" w:line="240" w:lineRule="auto"/>
        <w:ind w:firstLine="567"/>
        <w:rPr>
          <w:rFonts w:ascii="Times New Roman" w:hAnsi="Times New Roman"/>
          <w:sz w:val="28"/>
          <w:szCs w:val="28"/>
          <w:lang w:val="uk-UA"/>
        </w:rPr>
      </w:pPr>
      <w:r>
        <w:rPr>
          <w:rFonts w:ascii="Times New Roman" w:hAnsi="Times New Roman"/>
          <w:sz w:val="28"/>
          <w:szCs w:val="28"/>
          <w:lang w:val="uk-UA"/>
        </w:rPr>
        <w:t>4. Просте проектування – проектування виконується настільки просто, наскільки це можливо в даний момент.</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5. Тестування – неперервне написання тестів для модулів, які повинні виконуватися бездоганно; замовники пишуть тести для демонстрації закінченості функцій. „Тестуй, а потім кодуй” означає, що вхідним критерієм для написання коду є тестовий варіант, який дав відмову. Ця фраза виражає акцентування ХР- процесу на тестуванні. Вона відображає принцип, за яким спочатку планується тестування, а тестові варіанти розробляються паралельно аналізу вимог, хоча традиційний підхід полягає в тестуванні „чорного ящика”.</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6. Реорганізація – система реструктурується, але її поведінка не змінюється; мета – усунути дублювання, покращити взаємодію, спростити систему або добавити в неї гнучкість. Використання реорганізації приводить до реалізації найпростішого рішення, яке задовольняє поточні потреби. Зміни в вимогах заставляють відмовитися від всіх „загальних рішень”.</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7. Парне програмування – весь код пишеться двома програмістами, які працюють на одному комп’ютері. Це один із найбільш суперечливих методів в ХР, він впливає на ресурси, що важливо для менеджерів, які вирішують, чи буде проект використовувати ХР. Може здатися, що парне програмування подвоює ресурси, але дослідження показали: парне програмування приводить до підвищенню якості і зменшення часу циклу. Для узгодженої групи затрати збільшуються на 15%, а час циклу скорочується на 40-50%. Співробітництво покращує процес вирішення проблем, покращення якості суттєво знижує затрати на супровід, які перевищують вартість додаткових ресурсів на всьому циклі розробки.</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8. Колективне володіння кодом означає, що будь-який розробник може змінити будь-який фрагмент коду системи в будь-який час.</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9. Неперервна інтеграція – система інтегрується і будується багато разів на день, в міру завершення кожної задачі. Неперервне регресивне тестування, тобто повторення попередніх тестів, гарантує, що зміни вимог не приведуть до регресу функціональності. Неперервна інтеграція, неперервне регресивне тестування і парне програмування ХР забезпечують захист від проблем, які виникають при цьому.</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10. 40-годинний тиждень – як правило, працюють не більше 40 годин на тиждень. Не можна збільшувати робочий тиждень за рахунок позаурочних робіт.</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11. Локальний замовник – в групі весь час повинен знаходитися представник замовника, який дійсно готовий відповідати на питання розробників.</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12. Стандарти кодування – повинні витримуватися правила, які забезпечують однакове представлення програмного коду в усіх частинах програмної системи.</w:t>
      </w:r>
    </w:p>
    <w:p>
      <w:pPr>
        <w:pStyle w:val="2"/>
        <w:tabs>
          <w:tab w:val="left" w:pos="567"/>
        </w:tabs>
        <w:spacing w:before="0" w:line="24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lastRenderedPageBreak/>
        <w:t>Adaptive Software development (ASD)</w:t>
      </w:r>
    </w:p>
    <w:p>
      <w:pPr>
        <w:pStyle w:val="a9"/>
        <w:tabs>
          <w:tab w:val="left" w:pos="567"/>
        </w:tabs>
        <w:spacing w:before="0" w:beforeAutospacing="0" w:after="0" w:afterAutospacing="0"/>
        <w:ind w:firstLine="567"/>
        <w:jc w:val="both"/>
        <w:rPr>
          <w:sz w:val="28"/>
          <w:szCs w:val="28"/>
        </w:rPr>
      </w:pPr>
      <w:r>
        <w:rPr>
          <w:b/>
          <w:bCs/>
          <w:sz w:val="28"/>
          <w:szCs w:val="28"/>
        </w:rPr>
        <w:t>Адаптивна розробка ПЗ</w:t>
      </w:r>
      <w:r>
        <w:rPr>
          <w:sz w:val="28"/>
          <w:szCs w:val="28"/>
        </w:rPr>
        <w:t xml:space="preserve">  (АРПЗ) — це процес розробки ПЗ, запропонований Джимом Хайсмітом та Семом Байером під час швидкої розробки програмних продуктів. Дана модель втілює в собі принцип безперервної адаптації процесу розробки, близького до нормального плину справ. </w:t>
      </w:r>
    </w:p>
    <w:p>
      <w:pPr>
        <w:pStyle w:val="a9"/>
        <w:tabs>
          <w:tab w:val="left" w:pos="567"/>
        </w:tabs>
        <w:spacing w:before="0" w:beforeAutospacing="0" w:after="0" w:afterAutospacing="0"/>
        <w:ind w:firstLine="567"/>
        <w:jc w:val="both"/>
        <w:rPr>
          <w:sz w:val="28"/>
          <w:szCs w:val="28"/>
        </w:rPr>
      </w:pPr>
      <w:r>
        <w:rPr>
          <w:sz w:val="28"/>
          <w:szCs w:val="28"/>
        </w:rPr>
        <w:t xml:space="preserve">Адаптивна розробка замінює водоспадну модель повторюваними серіями обдумування, співробітництва та навчання. Цей динамічний цикл передбачає постійне навчання та адаптацію до виникаючих станів проекту. Він пов'язаний із постійними змінами, повторними оцінками, намаганнями передбачити невідоме на поточний момент майбутнє проекту і потребує тісного зв’язку між розробниками, тестувальниками і замовниками. Характеристиками ЖЦ АРПЗ є зосередженість уваги, ітеративність, обмеженість за часом, управління ризиком, терпимість до змін. </w:t>
      </w:r>
    </w:p>
    <w:p>
      <w:pPr>
        <w:pStyle w:val="a9"/>
        <w:tabs>
          <w:tab w:val="left" w:pos="567"/>
        </w:tabs>
        <w:spacing w:before="0" w:beforeAutospacing="0" w:after="0" w:afterAutospacing="0"/>
        <w:ind w:firstLine="567"/>
        <w:jc w:val="both"/>
        <w:rPr>
          <w:sz w:val="28"/>
          <w:szCs w:val="28"/>
        </w:rPr>
      </w:pPr>
      <w:r>
        <w:rPr>
          <w:sz w:val="28"/>
          <w:szCs w:val="28"/>
        </w:rPr>
        <w:t xml:space="preserve">АРПЗ побудована на концептуальній базі теорії складних адаптивних систем. Вона розрахована на використання в екстремальних проектах, в яких превалюють швидкий темп розробок, непередбачуваність і часті зміни. </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При АРПЗ звичайний статичний ЖЦ «</w:t>
      </w:r>
      <w:r>
        <w:rPr>
          <w:rStyle w:val="ac"/>
          <w:rFonts w:ascii="Times New Roman" w:hAnsi="Times New Roman"/>
          <w:b w:val="0"/>
          <w:sz w:val="28"/>
          <w:szCs w:val="28"/>
          <w:lang w:val="uk-UA"/>
        </w:rPr>
        <w:t>Планування-Проектування-Конструювання</w:t>
      </w:r>
      <w:r>
        <w:rPr>
          <w:rFonts w:ascii="Times New Roman" w:hAnsi="Times New Roman"/>
          <w:sz w:val="28"/>
          <w:szCs w:val="28"/>
          <w:lang w:val="uk-UA"/>
        </w:rPr>
        <w:t>»  змінюється на динамічний  «</w:t>
      </w:r>
      <w:r>
        <w:rPr>
          <w:rStyle w:val="ac"/>
          <w:rFonts w:ascii="Times New Roman" w:hAnsi="Times New Roman"/>
          <w:b w:val="0"/>
          <w:sz w:val="28"/>
          <w:szCs w:val="28"/>
          <w:lang w:val="uk-UA"/>
        </w:rPr>
        <w:t>Обдумування-Взаємодія-навчання</w:t>
      </w:r>
      <w:r>
        <w:rPr>
          <w:rFonts w:ascii="Times New Roman" w:hAnsi="Times New Roman"/>
          <w:sz w:val="28"/>
          <w:szCs w:val="28"/>
          <w:lang w:val="uk-UA"/>
        </w:rPr>
        <w:t>).</w:t>
      </w:r>
    </w:p>
    <w:p>
      <w:pPr>
        <w:tabs>
          <w:tab w:val="left" w:pos="567"/>
        </w:tabs>
        <w:spacing w:after="0" w:line="240" w:lineRule="auto"/>
        <w:ind w:firstLine="567"/>
        <w:rPr>
          <w:rFonts w:ascii="Times New Roman" w:hAnsi="Times New Roman"/>
          <w:b/>
          <w:bCs/>
          <w:i/>
          <w:iCs/>
          <w:sz w:val="28"/>
          <w:szCs w:val="28"/>
          <w:lang w:val="uk-UA" w:eastAsia="ru-RU"/>
        </w:rPr>
      </w:pPr>
      <w:r>
        <w:rPr>
          <w:rFonts w:ascii="Times New Roman" w:hAnsi="Times New Roman"/>
          <w:b/>
          <w:bCs/>
          <w:i/>
          <w:iCs/>
          <w:sz w:val="28"/>
          <w:szCs w:val="28"/>
          <w:lang w:val="uk-UA" w:eastAsia="ru-RU"/>
        </w:rPr>
        <w:t>Dynamic System Development Model (DSDM)</w:t>
      </w:r>
    </w:p>
    <w:p>
      <w:pPr>
        <w:tabs>
          <w:tab w:val="left" w:pos="567"/>
        </w:tabs>
        <w:spacing w:after="0" w:line="240" w:lineRule="auto"/>
        <w:ind w:firstLine="567"/>
        <w:jc w:val="both"/>
        <w:rPr>
          <w:rFonts w:ascii="Times New Roman" w:hAnsi="Times New Roman"/>
          <w:sz w:val="28"/>
          <w:szCs w:val="28"/>
          <w:lang w:val="uk-UA" w:eastAsia="ru-RU"/>
        </w:rPr>
      </w:pPr>
      <w:r>
        <w:rPr>
          <w:rFonts w:ascii="Times New Roman" w:hAnsi="Times New Roman"/>
          <w:sz w:val="28"/>
          <w:szCs w:val="28"/>
          <w:lang w:val="uk-UA" w:eastAsia="ru-RU"/>
        </w:rPr>
        <w:t xml:space="preserve">Методологія DSDM з'явилася в результаті роботи консорціуму з 17 англійських компаній. Ціла організація займається розробкою посібників з цієї методології, організацією навчальних курсів, програм акредитації і т. ін. </w:t>
      </w:r>
    </w:p>
    <w:p>
      <w:pPr>
        <w:tabs>
          <w:tab w:val="left" w:pos="567"/>
        </w:tabs>
        <w:spacing w:after="0" w:line="240" w:lineRule="auto"/>
        <w:ind w:firstLine="567"/>
        <w:jc w:val="both"/>
        <w:rPr>
          <w:rFonts w:ascii="Times New Roman" w:hAnsi="Times New Roman"/>
          <w:sz w:val="28"/>
          <w:szCs w:val="28"/>
          <w:lang w:val="uk-UA" w:eastAsia="ru-RU"/>
        </w:rPr>
      </w:pPr>
      <w:r>
        <w:rPr>
          <w:rFonts w:ascii="Times New Roman" w:hAnsi="Times New Roman"/>
          <w:sz w:val="28"/>
          <w:szCs w:val="28"/>
          <w:lang w:val="uk-UA" w:eastAsia="ru-RU"/>
        </w:rPr>
        <w:t>За цією методологією все починається з вивчення здійсненності програми і області її застосування. На першому етапі потрібно зрозуміти, чи підходить DSDM для даного проекту. На наступному - вивчення області застосування програми; передбачається на короткій серії семінарів, де програмісти дізнаються про ту сферу бізнесу, для якої їм потрібно працювати. Тут же обговорюються основні положення, що стосуються архітектури майбутньої системи і план проекту.</w:t>
      </w:r>
    </w:p>
    <w:p>
      <w:pPr>
        <w:tabs>
          <w:tab w:val="left" w:pos="567"/>
        </w:tabs>
        <w:spacing w:after="0" w:line="240" w:lineRule="auto"/>
        <w:ind w:firstLine="567"/>
        <w:rPr>
          <w:rFonts w:ascii="Times New Roman" w:hAnsi="Times New Roman"/>
          <w:sz w:val="28"/>
          <w:szCs w:val="28"/>
          <w:lang w:val="uk-UA" w:eastAsia="ru-RU"/>
        </w:rPr>
      </w:pPr>
      <w:r>
        <w:rPr>
          <w:rFonts w:ascii="Times New Roman" w:hAnsi="Times New Roman"/>
          <w:sz w:val="28"/>
          <w:szCs w:val="28"/>
          <w:lang w:val="uk-UA" w:eastAsia="ru-RU"/>
        </w:rPr>
        <w:t xml:space="preserve">Далі процес ділиться на три взаємопов'язаних цикли: </w:t>
      </w:r>
    </w:p>
    <w:p>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Pr>
          <w:rFonts w:ascii="Times New Roman" w:hAnsi="Times New Roman"/>
          <w:sz w:val="28"/>
          <w:szCs w:val="28"/>
          <w:lang w:val="uk-UA" w:eastAsia="ru-RU"/>
        </w:rPr>
        <w:t>цикл функціональної моделі (відповідає за створення аналітичної документації та прототипів);</w:t>
      </w:r>
    </w:p>
    <w:p>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Pr>
          <w:rFonts w:ascii="Times New Roman" w:hAnsi="Times New Roman"/>
          <w:sz w:val="28"/>
          <w:szCs w:val="28"/>
          <w:lang w:val="uk-UA" w:eastAsia="ru-RU"/>
        </w:rPr>
        <w:t>цикл проектування і конструювання  (приведення системи в робочий стан);</w:t>
      </w:r>
    </w:p>
    <w:p>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Pr>
          <w:rFonts w:ascii="Times New Roman" w:hAnsi="Times New Roman"/>
          <w:sz w:val="28"/>
          <w:szCs w:val="28"/>
          <w:lang w:val="uk-UA" w:eastAsia="ru-RU"/>
        </w:rPr>
        <w:t>цикл реалізації (забезпечує розгортання програмної системи).</w:t>
      </w:r>
    </w:p>
    <w:p>
      <w:pPr>
        <w:tabs>
          <w:tab w:val="left" w:pos="567"/>
        </w:tabs>
        <w:spacing w:after="0" w:line="240" w:lineRule="auto"/>
        <w:ind w:firstLine="567"/>
        <w:rPr>
          <w:rFonts w:ascii="Times New Roman" w:hAnsi="Times New Roman"/>
          <w:b/>
          <w:bCs/>
          <w:i/>
          <w:iCs/>
          <w:sz w:val="28"/>
          <w:szCs w:val="28"/>
          <w:lang w:val="uk-UA" w:eastAsia="ru-RU"/>
        </w:rPr>
      </w:pPr>
      <w:r>
        <w:rPr>
          <w:rFonts w:ascii="Times New Roman" w:hAnsi="Times New Roman"/>
          <w:b/>
          <w:bCs/>
          <w:i/>
          <w:iCs/>
          <w:sz w:val="28"/>
          <w:szCs w:val="28"/>
          <w:lang w:val="uk-UA" w:eastAsia="ru-RU"/>
        </w:rPr>
        <w:t>Feature Driven Development (FDD)</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Ця методологія була розроблена Джеффом Де Люка  і Пітером Коад. Вона робить основний акцент на короткі ітерації, кожна з яких служить для опрацювання певної частини функціональності системи. Згідно FDD, одна ітерація триває два тижні.</w:t>
      </w:r>
    </w:p>
    <w:p>
      <w:pPr>
        <w:tabs>
          <w:tab w:val="left" w:pos="567"/>
        </w:tabs>
        <w:spacing w:after="0" w:line="240" w:lineRule="auto"/>
        <w:ind w:firstLine="567"/>
        <w:rPr>
          <w:rFonts w:ascii="Times New Roman" w:hAnsi="Times New Roman"/>
          <w:sz w:val="28"/>
          <w:szCs w:val="28"/>
          <w:lang w:val="uk-UA"/>
        </w:rPr>
      </w:pPr>
      <w:r>
        <w:rPr>
          <w:rFonts w:ascii="Times New Roman" w:hAnsi="Times New Roman"/>
          <w:sz w:val="28"/>
          <w:szCs w:val="28"/>
          <w:lang w:val="uk-UA"/>
        </w:rPr>
        <w:t>FDD налічує п'ять процесів. Перші три з них відносяться до початку проекту.</w:t>
      </w:r>
    </w:p>
    <w:p>
      <w:pPr>
        <w:widowControl w:val="0"/>
        <w:numPr>
          <w:ilvl w:val="0"/>
          <w:numId w:val="16"/>
        </w:numPr>
        <w:tabs>
          <w:tab w:val="left" w:pos="567"/>
        </w:tabs>
        <w:spacing w:after="0" w:line="240" w:lineRule="auto"/>
        <w:ind w:left="0" w:firstLine="567"/>
        <w:rPr>
          <w:rFonts w:ascii="Times New Roman" w:hAnsi="Times New Roman"/>
          <w:sz w:val="28"/>
          <w:szCs w:val="28"/>
          <w:lang w:val="uk-UA"/>
        </w:rPr>
      </w:pPr>
      <w:r>
        <w:rPr>
          <w:rFonts w:ascii="Times New Roman" w:hAnsi="Times New Roman"/>
          <w:sz w:val="28"/>
          <w:szCs w:val="28"/>
          <w:lang w:val="uk-UA"/>
        </w:rPr>
        <w:t>Розробка загальної моделі</w:t>
      </w:r>
    </w:p>
    <w:p>
      <w:pPr>
        <w:widowControl w:val="0"/>
        <w:numPr>
          <w:ilvl w:val="0"/>
          <w:numId w:val="16"/>
        </w:numPr>
        <w:tabs>
          <w:tab w:val="left" w:pos="567"/>
        </w:tabs>
        <w:spacing w:after="0" w:line="240" w:lineRule="auto"/>
        <w:ind w:left="0" w:firstLine="567"/>
        <w:rPr>
          <w:rFonts w:ascii="Times New Roman" w:hAnsi="Times New Roman"/>
          <w:sz w:val="28"/>
          <w:szCs w:val="28"/>
          <w:lang w:val="uk-UA"/>
        </w:rPr>
      </w:pPr>
      <w:r>
        <w:rPr>
          <w:rFonts w:ascii="Times New Roman" w:hAnsi="Times New Roman"/>
          <w:sz w:val="28"/>
          <w:szCs w:val="28"/>
          <w:lang w:val="uk-UA"/>
        </w:rPr>
        <w:t>Складання списку необхідних властивостей системи</w:t>
      </w:r>
    </w:p>
    <w:p>
      <w:pPr>
        <w:widowControl w:val="0"/>
        <w:numPr>
          <w:ilvl w:val="0"/>
          <w:numId w:val="16"/>
        </w:numPr>
        <w:tabs>
          <w:tab w:val="left" w:pos="567"/>
        </w:tabs>
        <w:spacing w:after="0" w:line="240" w:lineRule="auto"/>
        <w:ind w:left="0" w:firstLine="567"/>
        <w:rPr>
          <w:rFonts w:ascii="Times New Roman" w:hAnsi="Times New Roman"/>
          <w:sz w:val="28"/>
          <w:szCs w:val="28"/>
          <w:lang w:val="uk-UA"/>
        </w:rPr>
      </w:pPr>
      <w:r>
        <w:rPr>
          <w:rFonts w:ascii="Times New Roman" w:hAnsi="Times New Roman"/>
          <w:sz w:val="28"/>
          <w:szCs w:val="28"/>
          <w:lang w:val="uk-UA"/>
        </w:rPr>
        <w:t>Планування роботи над кожним властивістю</w:t>
      </w:r>
    </w:p>
    <w:p>
      <w:pPr>
        <w:widowControl w:val="0"/>
        <w:numPr>
          <w:ilvl w:val="0"/>
          <w:numId w:val="16"/>
        </w:numPr>
        <w:tabs>
          <w:tab w:val="left" w:pos="567"/>
        </w:tabs>
        <w:spacing w:after="0" w:line="240" w:lineRule="auto"/>
        <w:ind w:left="0" w:firstLine="567"/>
        <w:rPr>
          <w:rFonts w:ascii="Times New Roman" w:hAnsi="Times New Roman"/>
          <w:sz w:val="28"/>
          <w:szCs w:val="28"/>
          <w:lang w:val="uk-UA"/>
        </w:rPr>
      </w:pPr>
      <w:r>
        <w:rPr>
          <w:rFonts w:ascii="Times New Roman" w:hAnsi="Times New Roman"/>
          <w:sz w:val="28"/>
          <w:szCs w:val="28"/>
          <w:lang w:val="uk-UA"/>
        </w:rPr>
        <w:t>Проектування кожної властивості</w:t>
      </w:r>
    </w:p>
    <w:p>
      <w:pPr>
        <w:widowControl w:val="0"/>
        <w:numPr>
          <w:ilvl w:val="0"/>
          <w:numId w:val="16"/>
        </w:numPr>
        <w:tabs>
          <w:tab w:val="left" w:pos="567"/>
        </w:tabs>
        <w:spacing w:after="0" w:line="240" w:lineRule="auto"/>
        <w:ind w:left="0" w:firstLine="567"/>
        <w:rPr>
          <w:rFonts w:ascii="Times New Roman" w:hAnsi="Times New Roman"/>
          <w:sz w:val="28"/>
          <w:szCs w:val="28"/>
          <w:lang w:val="uk-UA"/>
        </w:rPr>
      </w:pPr>
      <w:r>
        <w:rPr>
          <w:rFonts w:ascii="Times New Roman" w:hAnsi="Times New Roman"/>
          <w:sz w:val="28"/>
          <w:szCs w:val="28"/>
          <w:lang w:val="uk-UA"/>
        </w:rPr>
        <w:t>Конструювання кожної властивості</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Останні два кроки необхідно робити під час кожної ітерації. При цьому кожен процес розбивається на завдання і має критерії верифікації.</w:t>
      </w:r>
    </w:p>
    <w:p>
      <w:pPr>
        <w:tabs>
          <w:tab w:val="left" w:pos="567"/>
        </w:tabs>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 xml:space="preserve">Всі розробники діляться на два види: "Власники класу" (власники класів) і «головні програмісти" (старші програмісти). Старші програмісти - це найбільш досвідчені розробники. Саме їм доручається розробка конкретних властивостей </w:t>
      </w:r>
      <w:r>
        <w:rPr>
          <w:rFonts w:ascii="Times New Roman" w:hAnsi="Times New Roman"/>
          <w:sz w:val="28"/>
          <w:szCs w:val="28"/>
          <w:lang w:val="uk-UA"/>
        </w:rPr>
        <w:lastRenderedPageBreak/>
        <w:t>системи. Однак вони не займаються цим самостійно: старший програміст визначає, які класи зайняті в реалізації даної конкретного властивості, після чого збирає команду з власників необхідних класів, яка і займатиметься розробкою. Сам він діє як координатор, головний проектувальник і керівник, а на частку власників класів залишається, здебільшого, безпосереднє кодування.</w:t>
      </w:r>
    </w:p>
    <w:p>
      <w:pPr>
        <w:pStyle w:val="ab"/>
        <w:spacing w:after="0" w:line="240" w:lineRule="auto"/>
        <w:ind w:left="0" w:firstLine="709"/>
        <w:jc w:val="both"/>
        <w:rPr>
          <w:rFonts w:ascii="Times New Roman" w:hAnsi="Times New Roman" w:cs="Times New Roman"/>
          <w:b/>
          <w:sz w:val="28"/>
          <w:szCs w:val="28"/>
          <w:lang w:val="uk-UA"/>
        </w:rPr>
      </w:pPr>
      <w:r>
        <w:rPr>
          <w:rFonts w:ascii="Times New Roman" w:hAnsi="Times New Roman" w:cs="Times New Roman"/>
          <w:b/>
          <w:bCs/>
          <w:i/>
          <w:iCs/>
          <w:color w:val="000000"/>
          <w:sz w:val="28"/>
          <w:szCs w:val="28"/>
          <w:lang w:val="uk-UA"/>
        </w:rPr>
        <w:t>Контрольні запитання для самоперевірки</w:t>
      </w:r>
      <w:r>
        <w:rPr>
          <w:rFonts w:ascii="Times New Roman" w:hAnsi="Times New Roman" w:cs="Times New Roman"/>
          <w:bCs/>
          <w:iCs/>
          <w:color w:val="000000"/>
          <w:sz w:val="28"/>
          <w:szCs w:val="28"/>
          <w:lang w:val="uk-UA"/>
        </w:rPr>
        <w:t>.</w:t>
      </w:r>
    </w:p>
    <w:p>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Що таке життєвий цикл програмного забезпечення?</w:t>
      </w:r>
    </w:p>
    <w:p>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Які різновиди моделей ЖЦ ПЗ Вам відомі?</w:t>
      </w:r>
    </w:p>
    <w:p>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В чому сутність каскадної моделі? Назвіть основні характеристики і фази каскадної моделі</w:t>
      </w:r>
    </w:p>
    <w:p>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Cs/>
          <w:sz w:val="28"/>
          <w:szCs w:val="28"/>
          <w:lang w:val="uk-UA" w:eastAsia="ru-RU"/>
        </w:rPr>
        <w:t>В чому полягає інкрементна стратегія?</w:t>
      </w:r>
    </w:p>
    <w:p>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Cs/>
          <w:sz w:val="28"/>
          <w:szCs w:val="28"/>
          <w:lang w:val="uk-UA" w:eastAsia="ru-RU"/>
        </w:rPr>
        <w:t>В чому полягає еволюційна стратегія?</w:t>
      </w:r>
    </w:p>
    <w:p>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Назвіть основні переваги каскадної моделі. Де краще використовувати каскадну модель?</w:t>
      </w:r>
    </w:p>
    <w:p>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Назвіть основні недоліки каскадної моделі?</w:t>
      </w:r>
    </w:p>
    <w:p>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В чому сутність ітераційної спіральної модель ЖЦ ПЗ? Які характеристики спіральної моделі життєвого циклу є її перевагою?</w:t>
      </w:r>
    </w:p>
    <w:p>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В чому сутність інкрементної ітераційної модель ЖЦ ПЗ.?</w:t>
      </w:r>
    </w:p>
    <w:p>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 xml:space="preserve">В чому сутність </w:t>
      </w:r>
      <w:r>
        <w:rPr>
          <w:rFonts w:ascii="Times New Roman" w:hAnsi="Times New Roman" w:cs="Times New Roman"/>
          <w:bCs/>
          <w:iCs/>
          <w:sz w:val="28"/>
          <w:szCs w:val="28"/>
          <w:lang w:val="uk-UA" w:eastAsia="ru-RU"/>
        </w:rPr>
        <w:t>V-подібної моделі?</w:t>
      </w: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pPr>
        <w:numPr>
          <w:ilvl w:val="0"/>
          <w:numId w:val="24"/>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Електронний підручник:</w:t>
      </w:r>
      <w:r>
        <w:rPr>
          <w:rFonts w:ascii="Times New Roman" w:hAnsi="Times New Roman" w:cs="Times New Roman"/>
          <w:sz w:val="28"/>
          <w:szCs w:val="28"/>
          <w:lang w:val="uk-UA"/>
        </w:rPr>
        <w:t xml:space="preserve"> http://csc.knu.ua/uk/library/books/lavrishcheva-6.pdf</w:t>
      </w:r>
      <w:r>
        <w:rPr>
          <w:rFonts w:ascii="Times New Roman" w:hAnsi="Times New Roman" w:cs="Times New Roman"/>
          <w:sz w:val="28"/>
          <w:szCs w:val="28"/>
        </w:rPr>
        <w:t xml:space="preserve"> </w:t>
      </w:r>
    </w:p>
    <w:p>
      <w:pPr>
        <w:pStyle w:val="ab"/>
        <w:numPr>
          <w:ilvl w:val="0"/>
          <w:numId w:val="24"/>
        </w:numPr>
        <w:spacing w:after="0" w:line="240" w:lineRule="auto"/>
        <w:ind w:left="0" w:hanging="21"/>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w:t>
      </w:r>
      <w:r>
        <w:rPr>
          <w:rFonts w:ascii="Times New Roman" w:hAnsi="Times New Roman" w:cs="Times New Roman"/>
          <w:sz w:val="28"/>
          <w:szCs w:val="28"/>
          <w:lang w:val="uk-UA"/>
        </w:rPr>
        <w:t xml:space="preserve"> </w:t>
      </w:r>
      <w:r>
        <w:rPr>
          <w:rFonts w:ascii="Times New Roman" w:hAnsi="Times New Roman" w:cs="Times New Roman"/>
          <w:sz w:val="28"/>
          <w:szCs w:val="28"/>
        </w:rPr>
        <w:t>Підручник.–К.:Академперіодика, 2008.–415с.</w:t>
      </w:r>
    </w:p>
    <w:p>
      <w:pPr>
        <w:pStyle w:val="ab"/>
        <w:numPr>
          <w:ilvl w:val="0"/>
          <w:numId w:val="24"/>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Філдінг Пол Джон. Як керувати проєктами. Основні навички проєктного менеджменту: вчасні результати в межах бюджету. Фабула.2020. 240 с</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Для самостійного вивчення</w:t>
      </w:r>
      <w:r>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pStyle w:val="a9"/>
        <w:ind w:firstLine="567"/>
        <w:jc w:val="both"/>
        <w:rPr>
          <w:sz w:val="28"/>
          <w:szCs w:val="28"/>
        </w:rPr>
      </w:pPr>
    </w:p>
    <w:p>
      <w:pPr>
        <w:autoSpaceDE w:val="0"/>
        <w:autoSpaceDN w:val="0"/>
        <w:adjustRightInd w:val="0"/>
        <w:spacing w:after="0" w:line="240" w:lineRule="auto"/>
        <w:rPr>
          <w:rFonts w:eastAsia="Times New Roman" w:cs="Times New Roman"/>
          <w:sz w:val="28"/>
          <w:szCs w:val="28"/>
          <w:lang w:val="uk-UA" w:eastAsia="uk-UA"/>
        </w:rPr>
      </w:pPr>
    </w:p>
    <w:p>
      <w:pPr>
        <w:tabs>
          <w:tab w:val="left" w:pos="567"/>
        </w:tabs>
        <w:spacing w:after="0" w:line="240" w:lineRule="auto"/>
        <w:ind w:firstLine="567"/>
        <w:jc w:val="both"/>
        <w:rPr>
          <w:lang w:val="uk-UA"/>
        </w:rPr>
      </w:pPr>
    </w:p>
    <w:sectPr>
      <w:headerReference w:type="default" r:id="rId17"/>
      <w:footerReference w:type="default" r:id="rId18"/>
      <w:pgSz w:w="11906" w:h="16838"/>
      <w:pgMar w:top="567" w:right="567" w:bottom="567" w:left="1134" w:header="284"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171140"/>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lang w:val="uk-UA"/>
      </w:rPr>
      <w:alias w:val="Название"/>
      <w:id w:val="77580493"/>
      <w:placeholder>
        <w:docPart w:val="5DB19F024FEE4D0F94850CCAD9E253F0"/>
      </w:placeholder>
      <w:dataBinding w:prefixMappings="xmlns:ns0='http://schemas.openxmlformats.org/package/2006/metadata/core-properties' xmlns:ns1='http://purl.org/dc/elements/1.1/'" w:xpath="/ns0:coreProperties[1]/ns1:title[1]" w:storeItemID="{6C3C8BC8-F283-45AE-878A-BAB7291924A1}"/>
      <w:text/>
    </w:sdtPr>
    <w:sdtContent>
      <w:p>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Конструювання програмного забезпечення Лекція </w:t>
        </w:r>
        <w:r>
          <w:rPr>
            <w:rFonts w:ascii="Times New Roman" w:hAnsi="Times New Roman" w:cs="Times New Roman"/>
            <w:sz w:val="28"/>
            <w:szCs w:val="28"/>
            <w:lang w:val="en-US"/>
          </w:rPr>
          <w:t>4</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B92"/>
    <w:multiLevelType w:val="multilevel"/>
    <w:tmpl w:val="6A84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025DB"/>
    <w:multiLevelType w:val="multilevel"/>
    <w:tmpl w:val="0388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46712"/>
    <w:multiLevelType w:val="hybridMultilevel"/>
    <w:tmpl w:val="F1C84F2A"/>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0B1718C1"/>
    <w:multiLevelType w:val="multilevel"/>
    <w:tmpl w:val="9B4A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310BA"/>
    <w:multiLevelType w:val="hybridMultilevel"/>
    <w:tmpl w:val="E20A1A62"/>
    <w:lvl w:ilvl="0" w:tplc="7FF2EF4A">
      <w:start w:val="1"/>
      <w:numFmt w:val="bullet"/>
      <w:lvlText w:val=""/>
      <w:lvlJc w:val="left"/>
      <w:pPr>
        <w:tabs>
          <w:tab w:val="num" w:pos="720"/>
        </w:tabs>
        <w:ind w:left="720" w:hanging="360"/>
      </w:pPr>
      <w:rPr>
        <w:rFonts w:ascii="Wingdings 2" w:hAnsi="Wingdings 2"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6" w15:restartNumberingAfterBreak="0">
    <w:nsid w:val="0B7417A1"/>
    <w:multiLevelType w:val="hybridMultilevel"/>
    <w:tmpl w:val="56B4A9BC"/>
    <w:lvl w:ilvl="0" w:tplc="2990D620">
      <w:start w:val="1"/>
      <w:numFmt w:val="bullet"/>
      <w:lvlText w:val=""/>
      <w:lvlJc w:val="left"/>
      <w:pPr>
        <w:tabs>
          <w:tab w:val="num" w:pos="720"/>
        </w:tabs>
        <w:ind w:left="720" w:hanging="360"/>
      </w:pPr>
      <w:rPr>
        <w:rFonts w:ascii="Wingdings 2" w:hAnsi="Wingdings 2" w:hint="default"/>
      </w:rPr>
    </w:lvl>
    <w:lvl w:ilvl="1" w:tplc="31B68222" w:tentative="1">
      <w:start w:val="1"/>
      <w:numFmt w:val="bullet"/>
      <w:lvlText w:val=""/>
      <w:lvlJc w:val="left"/>
      <w:pPr>
        <w:tabs>
          <w:tab w:val="num" w:pos="1440"/>
        </w:tabs>
        <w:ind w:left="1440" w:hanging="360"/>
      </w:pPr>
      <w:rPr>
        <w:rFonts w:ascii="Wingdings 2" w:hAnsi="Wingdings 2" w:hint="default"/>
      </w:rPr>
    </w:lvl>
    <w:lvl w:ilvl="2" w:tplc="BD10A8E8" w:tentative="1">
      <w:start w:val="1"/>
      <w:numFmt w:val="bullet"/>
      <w:lvlText w:val=""/>
      <w:lvlJc w:val="left"/>
      <w:pPr>
        <w:tabs>
          <w:tab w:val="num" w:pos="2160"/>
        </w:tabs>
        <w:ind w:left="2160" w:hanging="360"/>
      </w:pPr>
      <w:rPr>
        <w:rFonts w:ascii="Wingdings 2" w:hAnsi="Wingdings 2" w:hint="default"/>
      </w:rPr>
    </w:lvl>
    <w:lvl w:ilvl="3" w:tplc="465A4C82" w:tentative="1">
      <w:start w:val="1"/>
      <w:numFmt w:val="bullet"/>
      <w:lvlText w:val=""/>
      <w:lvlJc w:val="left"/>
      <w:pPr>
        <w:tabs>
          <w:tab w:val="num" w:pos="2880"/>
        </w:tabs>
        <w:ind w:left="2880" w:hanging="360"/>
      </w:pPr>
      <w:rPr>
        <w:rFonts w:ascii="Wingdings 2" w:hAnsi="Wingdings 2" w:hint="default"/>
      </w:rPr>
    </w:lvl>
    <w:lvl w:ilvl="4" w:tplc="7AFEDCC8" w:tentative="1">
      <w:start w:val="1"/>
      <w:numFmt w:val="bullet"/>
      <w:lvlText w:val=""/>
      <w:lvlJc w:val="left"/>
      <w:pPr>
        <w:tabs>
          <w:tab w:val="num" w:pos="3600"/>
        </w:tabs>
        <w:ind w:left="3600" w:hanging="360"/>
      </w:pPr>
      <w:rPr>
        <w:rFonts w:ascii="Wingdings 2" w:hAnsi="Wingdings 2" w:hint="default"/>
      </w:rPr>
    </w:lvl>
    <w:lvl w:ilvl="5" w:tplc="8E502518" w:tentative="1">
      <w:start w:val="1"/>
      <w:numFmt w:val="bullet"/>
      <w:lvlText w:val=""/>
      <w:lvlJc w:val="left"/>
      <w:pPr>
        <w:tabs>
          <w:tab w:val="num" w:pos="4320"/>
        </w:tabs>
        <w:ind w:left="4320" w:hanging="360"/>
      </w:pPr>
      <w:rPr>
        <w:rFonts w:ascii="Wingdings 2" w:hAnsi="Wingdings 2" w:hint="default"/>
      </w:rPr>
    </w:lvl>
    <w:lvl w:ilvl="6" w:tplc="8A78987A" w:tentative="1">
      <w:start w:val="1"/>
      <w:numFmt w:val="bullet"/>
      <w:lvlText w:val=""/>
      <w:lvlJc w:val="left"/>
      <w:pPr>
        <w:tabs>
          <w:tab w:val="num" w:pos="5040"/>
        </w:tabs>
        <w:ind w:left="5040" w:hanging="360"/>
      </w:pPr>
      <w:rPr>
        <w:rFonts w:ascii="Wingdings 2" w:hAnsi="Wingdings 2" w:hint="default"/>
      </w:rPr>
    </w:lvl>
    <w:lvl w:ilvl="7" w:tplc="2DBCF62A" w:tentative="1">
      <w:start w:val="1"/>
      <w:numFmt w:val="bullet"/>
      <w:lvlText w:val=""/>
      <w:lvlJc w:val="left"/>
      <w:pPr>
        <w:tabs>
          <w:tab w:val="num" w:pos="5760"/>
        </w:tabs>
        <w:ind w:left="5760" w:hanging="360"/>
      </w:pPr>
      <w:rPr>
        <w:rFonts w:ascii="Wingdings 2" w:hAnsi="Wingdings 2" w:hint="default"/>
      </w:rPr>
    </w:lvl>
    <w:lvl w:ilvl="8" w:tplc="2D40806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0F9619DA"/>
    <w:multiLevelType w:val="hybridMultilevel"/>
    <w:tmpl w:val="0B2616C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C580002"/>
    <w:multiLevelType w:val="multilevel"/>
    <w:tmpl w:val="1A4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37CA2"/>
    <w:multiLevelType w:val="multilevel"/>
    <w:tmpl w:val="71CC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047F7"/>
    <w:multiLevelType w:val="multilevel"/>
    <w:tmpl w:val="248A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462CB"/>
    <w:multiLevelType w:val="hybridMultilevel"/>
    <w:tmpl w:val="C28039CE"/>
    <w:lvl w:ilvl="0" w:tplc="CA9E9B0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453F357C"/>
    <w:multiLevelType w:val="multilevel"/>
    <w:tmpl w:val="37C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E3700"/>
    <w:multiLevelType w:val="hybridMultilevel"/>
    <w:tmpl w:val="6B423EDC"/>
    <w:lvl w:ilvl="0" w:tplc="04190001">
      <w:start w:val="1"/>
      <w:numFmt w:val="bullet"/>
      <w:lvlText w:val=""/>
      <w:lvlJc w:val="left"/>
      <w:pPr>
        <w:tabs>
          <w:tab w:val="num" w:pos="720"/>
        </w:tabs>
        <w:ind w:left="720" w:hanging="360"/>
      </w:pPr>
      <w:rPr>
        <w:rFonts w:ascii="Symbol" w:hAnsi="Symbol"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0D37405"/>
    <w:multiLevelType w:val="hybridMultilevel"/>
    <w:tmpl w:val="4ED833E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6" w15:restartNumberingAfterBreak="0">
    <w:nsid w:val="5E757233"/>
    <w:multiLevelType w:val="multilevel"/>
    <w:tmpl w:val="A29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C4A7A"/>
    <w:multiLevelType w:val="hybridMultilevel"/>
    <w:tmpl w:val="1E5ACF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60EA4F2B"/>
    <w:multiLevelType w:val="hybridMultilevel"/>
    <w:tmpl w:val="E0A00B02"/>
    <w:lvl w:ilvl="0" w:tplc="F74EFC4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9" w15:restartNumberingAfterBreak="0">
    <w:nsid w:val="6F350D36"/>
    <w:multiLevelType w:val="hybridMultilevel"/>
    <w:tmpl w:val="23C24C1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F527CF8"/>
    <w:multiLevelType w:val="multilevel"/>
    <w:tmpl w:val="1F8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F211C"/>
    <w:multiLevelType w:val="hybridMultilevel"/>
    <w:tmpl w:val="C7664AD2"/>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2" w15:restartNumberingAfterBreak="0">
    <w:nsid w:val="7AB13E59"/>
    <w:multiLevelType w:val="hybridMultilevel"/>
    <w:tmpl w:val="369E93B6"/>
    <w:lvl w:ilvl="0" w:tplc="2DF46D58">
      <w:start w:val="1"/>
      <w:numFmt w:val="bullet"/>
      <w:lvlText w:val=""/>
      <w:lvlJc w:val="left"/>
      <w:pPr>
        <w:tabs>
          <w:tab w:val="num" w:pos="720"/>
        </w:tabs>
        <w:ind w:left="720" w:hanging="360"/>
      </w:pPr>
      <w:rPr>
        <w:rFonts w:ascii="Wingdings 2" w:hAnsi="Wingdings 2" w:hint="default"/>
      </w:rPr>
    </w:lvl>
    <w:lvl w:ilvl="1" w:tplc="251E51C2" w:tentative="1">
      <w:start w:val="1"/>
      <w:numFmt w:val="bullet"/>
      <w:lvlText w:val=""/>
      <w:lvlJc w:val="left"/>
      <w:pPr>
        <w:tabs>
          <w:tab w:val="num" w:pos="1440"/>
        </w:tabs>
        <w:ind w:left="1440" w:hanging="360"/>
      </w:pPr>
      <w:rPr>
        <w:rFonts w:ascii="Wingdings 2" w:hAnsi="Wingdings 2" w:hint="default"/>
      </w:rPr>
    </w:lvl>
    <w:lvl w:ilvl="2" w:tplc="17DE20B4" w:tentative="1">
      <w:start w:val="1"/>
      <w:numFmt w:val="bullet"/>
      <w:lvlText w:val=""/>
      <w:lvlJc w:val="left"/>
      <w:pPr>
        <w:tabs>
          <w:tab w:val="num" w:pos="2160"/>
        </w:tabs>
        <w:ind w:left="2160" w:hanging="360"/>
      </w:pPr>
      <w:rPr>
        <w:rFonts w:ascii="Wingdings 2" w:hAnsi="Wingdings 2" w:hint="default"/>
      </w:rPr>
    </w:lvl>
    <w:lvl w:ilvl="3" w:tplc="DD443470" w:tentative="1">
      <w:start w:val="1"/>
      <w:numFmt w:val="bullet"/>
      <w:lvlText w:val=""/>
      <w:lvlJc w:val="left"/>
      <w:pPr>
        <w:tabs>
          <w:tab w:val="num" w:pos="2880"/>
        </w:tabs>
        <w:ind w:left="2880" w:hanging="360"/>
      </w:pPr>
      <w:rPr>
        <w:rFonts w:ascii="Wingdings 2" w:hAnsi="Wingdings 2" w:hint="default"/>
      </w:rPr>
    </w:lvl>
    <w:lvl w:ilvl="4" w:tplc="054483BC" w:tentative="1">
      <w:start w:val="1"/>
      <w:numFmt w:val="bullet"/>
      <w:lvlText w:val=""/>
      <w:lvlJc w:val="left"/>
      <w:pPr>
        <w:tabs>
          <w:tab w:val="num" w:pos="3600"/>
        </w:tabs>
        <w:ind w:left="3600" w:hanging="360"/>
      </w:pPr>
      <w:rPr>
        <w:rFonts w:ascii="Wingdings 2" w:hAnsi="Wingdings 2" w:hint="default"/>
      </w:rPr>
    </w:lvl>
    <w:lvl w:ilvl="5" w:tplc="2676EE78" w:tentative="1">
      <w:start w:val="1"/>
      <w:numFmt w:val="bullet"/>
      <w:lvlText w:val=""/>
      <w:lvlJc w:val="left"/>
      <w:pPr>
        <w:tabs>
          <w:tab w:val="num" w:pos="4320"/>
        </w:tabs>
        <w:ind w:left="4320" w:hanging="360"/>
      </w:pPr>
      <w:rPr>
        <w:rFonts w:ascii="Wingdings 2" w:hAnsi="Wingdings 2" w:hint="default"/>
      </w:rPr>
    </w:lvl>
    <w:lvl w:ilvl="6" w:tplc="FA06412C" w:tentative="1">
      <w:start w:val="1"/>
      <w:numFmt w:val="bullet"/>
      <w:lvlText w:val=""/>
      <w:lvlJc w:val="left"/>
      <w:pPr>
        <w:tabs>
          <w:tab w:val="num" w:pos="5040"/>
        </w:tabs>
        <w:ind w:left="5040" w:hanging="360"/>
      </w:pPr>
      <w:rPr>
        <w:rFonts w:ascii="Wingdings 2" w:hAnsi="Wingdings 2" w:hint="default"/>
      </w:rPr>
    </w:lvl>
    <w:lvl w:ilvl="7" w:tplc="84BE1454" w:tentative="1">
      <w:start w:val="1"/>
      <w:numFmt w:val="bullet"/>
      <w:lvlText w:val=""/>
      <w:lvlJc w:val="left"/>
      <w:pPr>
        <w:tabs>
          <w:tab w:val="num" w:pos="5760"/>
        </w:tabs>
        <w:ind w:left="5760" w:hanging="360"/>
      </w:pPr>
      <w:rPr>
        <w:rFonts w:ascii="Wingdings 2" w:hAnsi="Wingdings 2" w:hint="default"/>
      </w:rPr>
    </w:lvl>
    <w:lvl w:ilvl="8" w:tplc="424CEF9E"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D8D5EB7"/>
    <w:multiLevelType w:val="multilevel"/>
    <w:tmpl w:val="C6D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0"/>
  </w:num>
  <w:num w:numId="4">
    <w:abstractNumId w:val="9"/>
  </w:num>
  <w:num w:numId="5">
    <w:abstractNumId w:val="3"/>
  </w:num>
  <w:num w:numId="6">
    <w:abstractNumId w:val="20"/>
  </w:num>
  <w:num w:numId="7">
    <w:abstractNumId w:val="23"/>
  </w:num>
  <w:num w:numId="8">
    <w:abstractNumId w:val="10"/>
  </w:num>
  <w:num w:numId="9">
    <w:abstractNumId w:val="16"/>
  </w:num>
  <w:num w:numId="10">
    <w:abstractNumId w:val="1"/>
  </w:num>
  <w:num w:numId="11">
    <w:abstractNumId w:val="1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6"/>
  </w:num>
  <w:num w:numId="19">
    <w:abstractNumId w:val="4"/>
  </w:num>
  <w:num w:numId="20">
    <w:abstractNumId w:val="18"/>
  </w:num>
  <w:num w:numId="21">
    <w:abstractNumId w:val="13"/>
  </w:num>
  <w:num w:numId="22">
    <w:abstractNumId w:val="14"/>
  </w:num>
  <w:num w:numId="23">
    <w:abstractNumId w:val="2"/>
  </w:num>
  <w:num w:numId="24">
    <w:abstractNumId w:val="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DE5F7E-AAD0-4B4C-93EF-5309D161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val="uk-UA" w:eastAsia="uk-UA"/>
    </w:rPr>
  </w:style>
  <w:style w:type="character" w:customStyle="1" w:styleId="mw-headline">
    <w:name w:val="mw-headline"/>
    <w:basedOn w:val="a0"/>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rPr>
  </w:style>
  <w:style w:type="character" w:styleId="aa">
    <w:name w:val="Hyperlink"/>
    <w:basedOn w:val="a0"/>
    <w:uiPriority w:val="99"/>
    <w:semiHidden/>
    <w:unhideWhenUsed/>
    <w:rPr>
      <w:color w:val="0000FF"/>
      <w:u w:val="single"/>
    </w:rPr>
  </w:style>
  <w:style w:type="character" w:customStyle="1" w:styleId="reference-text">
    <w:name w:val="reference-text"/>
    <w:basedOn w:val="a0"/>
  </w:style>
  <w:style w:type="paragraph" w:customStyle="1" w:styleId="p77">
    <w:name w:val="p77"/>
    <w:basedOn w:val="a"/>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24">
    <w:name w:val="ft24"/>
    <w:basedOn w:val="a0"/>
  </w:style>
  <w:style w:type="paragraph" w:customStyle="1" w:styleId="p79">
    <w:name w:val="p79"/>
    <w:basedOn w:val="a"/>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5">
    <w:name w:val="ft5"/>
    <w:basedOn w:val="a0"/>
  </w:style>
  <w:style w:type="paragraph" w:customStyle="1" w:styleId="p80">
    <w:name w:val="p80"/>
    <w:basedOn w:val="a"/>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b">
    <w:name w:val="List Paragraph"/>
    <w:basedOn w:val="a"/>
    <w:uiPriority w:val="34"/>
    <w:qFormat/>
    <w:pPr>
      <w:ind w:left="720"/>
      <w:contextualSpacing/>
    </w:pPr>
  </w:style>
  <w:style w:type="character" w:styleId="ac">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6761">
      <w:bodyDiv w:val="1"/>
      <w:marLeft w:val="0"/>
      <w:marRight w:val="0"/>
      <w:marTop w:val="0"/>
      <w:marBottom w:val="0"/>
      <w:divBdr>
        <w:top w:val="none" w:sz="0" w:space="0" w:color="auto"/>
        <w:left w:val="none" w:sz="0" w:space="0" w:color="auto"/>
        <w:bottom w:val="none" w:sz="0" w:space="0" w:color="auto"/>
        <w:right w:val="none" w:sz="0" w:space="0" w:color="auto"/>
      </w:divBdr>
    </w:div>
    <w:div w:id="378208276">
      <w:bodyDiv w:val="1"/>
      <w:marLeft w:val="0"/>
      <w:marRight w:val="0"/>
      <w:marTop w:val="0"/>
      <w:marBottom w:val="0"/>
      <w:divBdr>
        <w:top w:val="none" w:sz="0" w:space="0" w:color="auto"/>
        <w:left w:val="none" w:sz="0" w:space="0" w:color="auto"/>
        <w:bottom w:val="none" w:sz="0" w:space="0" w:color="auto"/>
        <w:right w:val="none" w:sz="0" w:space="0" w:color="auto"/>
      </w:divBdr>
    </w:div>
    <w:div w:id="389688946">
      <w:bodyDiv w:val="1"/>
      <w:marLeft w:val="0"/>
      <w:marRight w:val="0"/>
      <w:marTop w:val="0"/>
      <w:marBottom w:val="0"/>
      <w:divBdr>
        <w:top w:val="none" w:sz="0" w:space="0" w:color="auto"/>
        <w:left w:val="none" w:sz="0" w:space="0" w:color="auto"/>
        <w:bottom w:val="none" w:sz="0" w:space="0" w:color="auto"/>
        <w:right w:val="none" w:sz="0" w:space="0" w:color="auto"/>
      </w:divBdr>
      <w:divsChild>
        <w:div w:id="1744985932">
          <w:marLeft w:val="0"/>
          <w:marRight w:val="0"/>
          <w:marTop w:val="0"/>
          <w:marBottom w:val="0"/>
          <w:divBdr>
            <w:top w:val="none" w:sz="0" w:space="0" w:color="auto"/>
            <w:left w:val="none" w:sz="0" w:space="0" w:color="auto"/>
            <w:bottom w:val="none" w:sz="0" w:space="0" w:color="auto"/>
            <w:right w:val="none" w:sz="0" w:space="0" w:color="auto"/>
          </w:divBdr>
          <w:divsChild>
            <w:div w:id="1307514684">
              <w:marLeft w:val="0"/>
              <w:marRight w:val="0"/>
              <w:marTop w:val="0"/>
              <w:marBottom w:val="0"/>
              <w:divBdr>
                <w:top w:val="none" w:sz="0" w:space="0" w:color="auto"/>
                <w:left w:val="none" w:sz="0" w:space="0" w:color="auto"/>
                <w:bottom w:val="none" w:sz="0" w:space="0" w:color="auto"/>
                <w:right w:val="none" w:sz="0" w:space="0" w:color="auto"/>
              </w:divBdr>
              <w:divsChild>
                <w:div w:id="19090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1310">
          <w:marLeft w:val="0"/>
          <w:marRight w:val="0"/>
          <w:marTop w:val="0"/>
          <w:marBottom w:val="0"/>
          <w:divBdr>
            <w:top w:val="none" w:sz="0" w:space="0" w:color="auto"/>
            <w:left w:val="none" w:sz="0" w:space="0" w:color="auto"/>
            <w:bottom w:val="none" w:sz="0" w:space="0" w:color="auto"/>
            <w:right w:val="none" w:sz="0" w:space="0" w:color="auto"/>
          </w:divBdr>
          <w:divsChild>
            <w:div w:id="2139755673">
              <w:marLeft w:val="0"/>
              <w:marRight w:val="0"/>
              <w:marTop w:val="0"/>
              <w:marBottom w:val="0"/>
              <w:divBdr>
                <w:top w:val="none" w:sz="0" w:space="0" w:color="auto"/>
                <w:left w:val="none" w:sz="0" w:space="0" w:color="auto"/>
                <w:bottom w:val="none" w:sz="0" w:space="0" w:color="auto"/>
                <w:right w:val="none" w:sz="0" w:space="0" w:color="auto"/>
              </w:divBdr>
              <w:divsChild>
                <w:div w:id="4890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3478">
      <w:bodyDiv w:val="1"/>
      <w:marLeft w:val="0"/>
      <w:marRight w:val="0"/>
      <w:marTop w:val="0"/>
      <w:marBottom w:val="0"/>
      <w:divBdr>
        <w:top w:val="none" w:sz="0" w:space="0" w:color="auto"/>
        <w:left w:val="none" w:sz="0" w:space="0" w:color="auto"/>
        <w:bottom w:val="none" w:sz="0" w:space="0" w:color="auto"/>
        <w:right w:val="none" w:sz="0" w:space="0" w:color="auto"/>
      </w:divBdr>
      <w:divsChild>
        <w:div w:id="1214930761">
          <w:marLeft w:val="0"/>
          <w:marRight w:val="0"/>
          <w:marTop w:val="0"/>
          <w:marBottom w:val="0"/>
          <w:divBdr>
            <w:top w:val="none" w:sz="0" w:space="0" w:color="auto"/>
            <w:left w:val="none" w:sz="0" w:space="0" w:color="auto"/>
            <w:bottom w:val="none" w:sz="0" w:space="0" w:color="auto"/>
            <w:right w:val="none" w:sz="0" w:space="0" w:color="auto"/>
          </w:divBdr>
          <w:divsChild>
            <w:div w:id="533616574">
              <w:marLeft w:val="0"/>
              <w:marRight w:val="0"/>
              <w:marTop w:val="0"/>
              <w:marBottom w:val="0"/>
              <w:divBdr>
                <w:top w:val="none" w:sz="0" w:space="0" w:color="auto"/>
                <w:left w:val="none" w:sz="0" w:space="0" w:color="auto"/>
                <w:bottom w:val="none" w:sz="0" w:space="0" w:color="auto"/>
                <w:right w:val="none" w:sz="0" w:space="0" w:color="auto"/>
              </w:divBdr>
              <w:divsChild>
                <w:div w:id="21307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680">
          <w:marLeft w:val="0"/>
          <w:marRight w:val="0"/>
          <w:marTop w:val="0"/>
          <w:marBottom w:val="0"/>
          <w:divBdr>
            <w:top w:val="none" w:sz="0" w:space="0" w:color="auto"/>
            <w:left w:val="none" w:sz="0" w:space="0" w:color="auto"/>
            <w:bottom w:val="none" w:sz="0" w:space="0" w:color="auto"/>
            <w:right w:val="none" w:sz="0" w:space="0" w:color="auto"/>
          </w:divBdr>
          <w:divsChild>
            <w:div w:id="101195738">
              <w:marLeft w:val="0"/>
              <w:marRight w:val="0"/>
              <w:marTop w:val="0"/>
              <w:marBottom w:val="0"/>
              <w:divBdr>
                <w:top w:val="none" w:sz="0" w:space="0" w:color="auto"/>
                <w:left w:val="none" w:sz="0" w:space="0" w:color="auto"/>
                <w:bottom w:val="none" w:sz="0" w:space="0" w:color="auto"/>
                <w:right w:val="none" w:sz="0" w:space="0" w:color="auto"/>
              </w:divBdr>
              <w:divsChild>
                <w:div w:id="19921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754">
          <w:marLeft w:val="0"/>
          <w:marRight w:val="0"/>
          <w:marTop w:val="0"/>
          <w:marBottom w:val="0"/>
          <w:divBdr>
            <w:top w:val="none" w:sz="0" w:space="0" w:color="auto"/>
            <w:left w:val="none" w:sz="0" w:space="0" w:color="auto"/>
            <w:bottom w:val="none" w:sz="0" w:space="0" w:color="auto"/>
            <w:right w:val="none" w:sz="0" w:space="0" w:color="auto"/>
          </w:divBdr>
          <w:divsChild>
            <w:div w:id="503590841">
              <w:marLeft w:val="0"/>
              <w:marRight w:val="0"/>
              <w:marTop w:val="0"/>
              <w:marBottom w:val="0"/>
              <w:divBdr>
                <w:top w:val="none" w:sz="0" w:space="0" w:color="auto"/>
                <w:left w:val="none" w:sz="0" w:space="0" w:color="auto"/>
                <w:bottom w:val="none" w:sz="0" w:space="0" w:color="auto"/>
                <w:right w:val="none" w:sz="0" w:space="0" w:color="auto"/>
              </w:divBdr>
              <w:divsChild>
                <w:div w:id="1137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3371">
          <w:marLeft w:val="0"/>
          <w:marRight w:val="0"/>
          <w:marTop w:val="0"/>
          <w:marBottom w:val="0"/>
          <w:divBdr>
            <w:top w:val="none" w:sz="0" w:space="0" w:color="auto"/>
            <w:left w:val="none" w:sz="0" w:space="0" w:color="auto"/>
            <w:bottom w:val="none" w:sz="0" w:space="0" w:color="auto"/>
            <w:right w:val="none" w:sz="0" w:space="0" w:color="auto"/>
          </w:divBdr>
        </w:div>
      </w:divsChild>
    </w:div>
    <w:div w:id="657803609">
      <w:bodyDiv w:val="1"/>
      <w:marLeft w:val="0"/>
      <w:marRight w:val="0"/>
      <w:marTop w:val="0"/>
      <w:marBottom w:val="0"/>
      <w:divBdr>
        <w:top w:val="none" w:sz="0" w:space="0" w:color="auto"/>
        <w:left w:val="none" w:sz="0" w:space="0" w:color="auto"/>
        <w:bottom w:val="none" w:sz="0" w:space="0" w:color="auto"/>
        <w:right w:val="none" w:sz="0" w:space="0" w:color="auto"/>
      </w:divBdr>
    </w:div>
    <w:div w:id="693305857">
      <w:bodyDiv w:val="1"/>
      <w:marLeft w:val="0"/>
      <w:marRight w:val="0"/>
      <w:marTop w:val="0"/>
      <w:marBottom w:val="0"/>
      <w:divBdr>
        <w:top w:val="none" w:sz="0" w:space="0" w:color="auto"/>
        <w:left w:val="none" w:sz="0" w:space="0" w:color="auto"/>
        <w:bottom w:val="none" w:sz="0" w:space="0" w:color="auto"/>
        <w:right w:val="none" w:sz="0" w:space="0" w:color="auto"/>
      </w:divBdr>
    </w:div>
    <w:div w:id="760297548">
      <w:bodyDiv w:val="1"/>
      <w:marLeft w:val="0"/>
      <w:marRight w:val="0"/>
      <w:marTop w:val="0"/>
      <w:marBottom w:val="0"/>
      <w:divBdr>
        <w:top w:val="none" w:sz="0" w:space="0" w:color="auto"/>
        <w:left w:val="none" w:sz="0" w:space="0" w:color="auto"/>
        <w:bottom w:val="none" w:sz="0" w:space="0" w:color="auto"/>
        <w:right w:val="none" w:sz="0" w:space="0" w:color="auto"/>
      </w:divBdr>
    </w:div>
    <w:div w:id="901478430">
      <w:bodyDiv w:val="1"/>
      <w:marLeft w:val="0"/>
      <w:marRight w:val="0"/>
      <w:marTop w:val="0"/>
      <w:marBottom w:val="0"/>
      <w:divBdr>
        <w:top w:val="none" w:sz="0" w:space="0" w:color="auto"/>
        <w:left w:val="none" w:sz="0" w:space="0" w:color="auto"/>
        <w:bottom w:val="none" w:sz="0" w:space="0" w:color="auto"/>
        <w:right w:val="none" w:sz="0" w:space="0" w:color="auto"/>
      </w:divBdr>
      <w:divsChild>
        <w:div w:id="1144204293">
          <w:marLeft w:val="864"/>
          <w:marRight w:val="0"/>
          <w:marTop w:val="96"/>
          <w:marBottom w:val="0"/>
          <w:divBdr>
            <w:top w:val="none" w:sz="0" w:space="0" w:color="auto"/>
            <w:left w:val="none" w:sz="0" w:space="0" w:color="auto"/>
            <w:bottom w:val="none" w:sz="0" w:space="0" w:color="auto"/>
            <w:right w:val="none" w:sz="0" w:space="0" w:color="auto"/>
          </w:divBdr>
        </w:div>
        <w:div w:id="641348465">
          <w:marLeft w:val="864"/>
          <w:marRight w:val="0"/>
          <w:marTop w:val="96"/>
          <w:marBottom w:val="0"/>
          <w:divBdr>
            <w:top w:val="none" w:sz="0" w:space="0" w:color="auto"/>
            <w:left w:val="none" w:sz="0" w:space="0" w:color="auto"/>
            <w:bottom w:val="none" w:sz="0" w:space="0" w:color="auto"/>
            <w:right w:val="none" w:sz="0" w:space="0" w:color="auto"/>
          </w:divBdr>
        </w:div>
        <w:div w:id="1401824745">
          <w:marLeft w:val="864"/>
          <w:marRight w:val="0"/>
          <w:marTop w:val="96"/>
          <w:marBottom w:val="0"/>
          <w:divBdr>
            <w:top w:val="none" w:sz="0" w:space="0" w:color="auto"/>
            <w:left w:val="none" w:sz="0" w:space="0" w:color="auto"/>
            <w:bottom w:val="none" w:sz="0" w:space="0" w:color="auto"/>
            <w:right w:val="none" w:sz="0" w:space="0" w:color="auto"/>
          </w:divBdr>
        </w:div>
        <w:div w:id="1382436640">
          <w:marLeft w:val="864"/>
          <w:marRight w:val="0"/>
          <w:marTop w:val="96"/>
          <w:marBottom w:val="0"/>
          <w:divBdr>
            <w:top w:val="none" w:sz="0" w:space="0" w:color="auto"/>
            <w:left w:val="none" w:sz="0" w:space="0" w:color="auto"/>
            <w:bottom w:val="none" w:sz="0" w:space="0" w:color="auto"/>
            <w:right w:val="none" w:sz="0" w:space="0" w:color="auto"/>
          </w:divBdr>
        </w:div>
        <w:div w:id="1747068354">
          <w:marLeft w:val="864"/>
          <w:marRight w:val="0"/>
          <w:marTop w:val="96"/>
          <w:marBottom w:val="0"/>
          <w:divBdr>
            <w:top w:val="none" w:sz="0" w:space="0" w:color="auto"/>
            <w:left w:val="none" w:sz="0" w:space="0" w:color="auto"/>
            <w:bottom w:val="none" w:sz="0" w:space="0" w:color="auto"/>
            <w:right w:val="none" w:sz="0" w:space="0" w:color="auto"/>
          </w:divBdr>
        </w:div>
        <w:div w:id="1947421669">
          <w:marLeft w:val="864"/>
          <w:marRight w:val="0"/>
          <w:marTop w:val="96"/>
          <w:marBottom w:val="0"/>
          <w:divBdr>
            <w:top w:val="none" w:sz="0" w:space="0" w:color="auto"/>
            <w:left w:val="none" w:sz="0" w:space="0" w:color="auto"/>
            <w:bottom w:val="none" w:sz="0" w:space="0" w:color="auto"/>
            <w:right w:val="none" w:sz="0" w:space="0" w:color="auto"/>
          </w:divBdr>
        </w:div>
        <w:div w:id="1639844989">
          <w:marLeft w:val="864"/>
          <w:marRight w:val="0"/>
          <w:marTop w:val="96"/>
          <w:marBottom w:val="0"/>
          <w:divBdr>
            <w:top w:val="none" w:sz="0" w:space="0" w:color="auto"/>
            <w:left w:val="none" w:sz="0" w:space="0" w:color="auto"/>
            <w:bottom w:val="none" w:sz="0" w:space="0" w:color="auto"/>
            <w:right w:val="none" w:sz="0" w:space="0" w:color="auto"/>
          </w:divBdr>
        </w:div>
      </w:divsChild>
    </w:div>
    <w:div w:id="1204093968">
      <w:bodyDiv w:val="1"/>
      <w:marLeft w:val="0"/>
      <w:marRight w:val="0"/>
      <w:marTop w:val="0"/>
      <w:marBottom w:val="0"/>
      <w:divBdr>
        <w:top w:val="none" w:sz="0" w:space="0" w:color="auto"/>
        <w:left w:val="none" w:sz="0" w:space="0" w:color="auto"/>
        <w:bottom w:val="none" w:sz="0" w:space="0" w:color="auto"/>
        <w:right w:val="none" w:sz="0" w:space="0" w:color="auto"/>
      </w:divBdr>
    </w:div>
    <w:div w:id="1444380087">
      <w:bodyDiv w:val="1"/>
      <w:marLeft w:val="0"/>
      <w:marRight w:val="0"/>
      <w:marTop w:val="0"/>
      <w:marBottom w:val="0"/>
      <w:divBdr>
        <w:top w:val="none" w:sz="0" w:space="0" w:color="auto"/>
        <w:left w:val="none" w:sz="0" w:space="0" w:color="auto"/>
        <w:bottom w:val="none" w:sz="0" w:space="0" w:color="auto"/>
        <w:right w:val="none" w:sz="0" w:space="0" w:color="auto"/>
      </w:divBdr>
    </w:div>
    <w:div w:id="18198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fitm.nusta.edu.ua/mediawiki/index.php?title=%D0%A4%D0%B0%D0%B9%D0%BB:Pii03.gi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B19F024FEE4D0F94850CCAD9E253F0"/>
        <w:category>
          <w:name w:val="Общие"/>
          <w:gallery w:val="placeholder"/>
        </w:category>
        <w:types>
          <w:type w:val="bbPlcHdr"/>
        </w:types>
        <w:behaviors>
          <w:behavior w:val="content"/>
        </w:behaviors>
        <w:guid w:val="{F10DB0D0-F3B3-4F4C-B86B-B422BA399B7B}"/>
      </w:docPartPr>
      <w:docPartBody>
        <w:p>
          <w:pPr>
            <w:pStyle w:val="5DB19F024FEE4D0F94850CCAD9E253F0"/>
          </w:pPr>
          <w:r>
            <w:rPr>
              <w:rFonts w:asciiTheme="majorHAnsi" w:eastAsiaTheme="majorEastAsia" w:hAnsiTheme="majorHAnsi" w:cstheme="majorBidi"/>
              <w:color w:val="5B9BD5"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4CD752BCA498FA1E512B6E50CA20F">
    <w:name w:val="8BA4CD752BCA498FA1E512B6E50CA20F"/>
  </w:style>
  <w:style w:type="paragraph" w:customStyle="1" w:styleId="FD530600D83D4A20A2D87CB189EB0FEC">
    <w:name w:val="FD530600D83D4A20A2D87CB189EB0FEC"/>
  </w:style>
  <w:style w:type="paragraph" w:customStyle="1" w:styleId="5DB19F024FEE4D0F94850CCAD9E253F0">
    <w:name w:val="5DB19F024FEE4D0F94850CCAD9E25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2CF46-2E29-4852-A76E-1B29225D9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12</Pages>
  <Words>16147</Words>
  <Characters>9205</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4</vt:lpstr>
    </vt:vector>
  </TitlesOfParts>
  <Company>Home</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4</dc:title>
  <dc:subject/>
  <dc:creator>Tanya</dc:creator>
  <cp:keywords/>
  <dc:description/>
  <cp:lastModifiedBy>Tanya</cp:lastModifiedBy>
  <cp:revision>9</cp:revision>
  <dcterms:created xsi:type="dcterms:W3CDTF">2019-11-02T19:01:00Z</dcterms:created>
  <dcterms:modified xsi:type="dcterms:W3CDTF">2025-06-21T15:07:00Z</dcterms:modified>
</cp:coreProperties>
</file>