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b/>
          <w:sz w:val="28"/>
          <w:szCs w:val="28"/>
          <w:lang w:val="uk-UA"/>
        </w:rPr>
      </w:pPr>
      <w:r>
        <w:rPr>
          <w:rFonts w:ascii="Times New Roman" w:eastAsia="Times New Roman" w:hAnsi="Times New Roman" w:cs="Times New Roman"/>
          <w:b/>
          <w:sz w:val="28"/>
          <w:szCs w:val="28"/>
          <w:lang w:val="uk-UA" w:eastAsia="ru-RU"/>
        </w:rPr>
        <w:t xml:space="preserve">Практична робота №2 Заняття 2. </w:t>
      </w:r>
      <w:r>
        <w:rPr>
          <w:rFonts w:ascii="Times New Roman" w:hAnsi="Times New Roman" w:cs="Times New Roman"/>
          <w:b/>
          <w:sz w:val="28"/>
          <w:lang w:val="uk-UA"/>
        </w:rPr>
        <w:t>Проектування програмного забезпечення за еволюційною моделлю</w:t>
      </w:r>
    </w:p>
    <w:p>
      <w:pPr>
        <w:spacing w:after="0" w:line="240" w:lineRule="auto"/>
        <w:jc w:val="both"/>
        <w:rPr>
          <w:lang w:val="uk-UA"/>
        </w:rPr>
      </w:pPr>
      <w:r>
        <w:rPr>
          <w:rFonts w:ascii="Times New Roman" w:hAnsi="Times New Roman" w:cs="Times New Roman"/>
          <w:b/>
          <w:sz w:val="28"/>
          <w:lang w:val="uk-UA"/>
        </w:rPr>
        <w:t>Тема:</w:t>
      </w:r>
      <w:r>
        <w:rPr>
          <w:rFonts w:ascii="Times New Roman" w:hAnsi="Times New Roman" w:cs="Times New Roman"/>
          <w:sz w:val="28"/>
          <w:lang w:val="uk-UA"/>
        </w:rPr>
        <w:t xml:space="preserve"> Проектування програмного забезпечення за еволюційною моделлю</w:t>
      </w:r>
    </w:p>
    <w:p>
      <w:pPr>
        <w:tabs>
          <w:tab w:val="left" w:pos="993"/>
        </w:tabs>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 xml:space="preserve">Мета: </w:t>
      </w:r>
      <w:r>
        <w:rPr>
          <w:rFonts w:ascii="Times New Roman" w:hAnsi="Times New Roman" w:cs="Times New Roman"/>
          <w:sz w:val="28"/>
          <w:lang w:val="uk-UA"/>
        </w:rPr>
        <w:t>Навчитись проектувати гіпотетичне програмне забезпечення, спираючись на принципи, що закладені в спіральній моделі.</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КОНТРОЛЬНІ ПИТАННЯ:</w:t>
      </w:r>
    </w:p>
    <w:p>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Pr>
          <w:rFonts w:ascii="Times New Roman" w:hAnsi="Times New Roman" w:cs="Times New Roman"/>
          <w:sz w:val="28"/>
          <w:lang w:val="uk-UA"/>
        </w:rPr>
        <w:t>Коли вперше виникла концепція спіральної моделі?</w:t>
      </w:r>
    </w:p>
    <w:p>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Pr>
          <w:rFonts w:ascii="Times New Roman" w:hAnsi="Times New Roman" w:cs="Times New Roman"/>
          <w:sz w:val="28"/>
          <w:lang w:val="uk-UA"/>
        </w:rPr>
        <w:t>Назвіть основні переваги спіральної моделі?</w:t>
      </w:r>
    </w:p>
    <w:p>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Pr>
          <w:rFonts w:ascii="Times New Roman" w:hAnsi="Times New Roman" w:cs="Times New Roman"/>
          <w:sz w:val="28"/>
          <w:lang w:val="uk-UA"/>
        </w:rPr>
        <w:t>Назвіть основні недоліки спіральної моделі?</w:t>
      </w:r>
    </w:p>
    <w:p>
      <w:pPr>
        <w:pStyle w:val="a3"/>
        <w:numPr>
          <w:ilvl w:val="0"/>
          <w:numId w:val="2"/>
        </w:numPr>
        <w:tabs>
          <w:tab w:val="left" w:pos="993"/>
          <w:tab w:val="left" w:pos="1134"/>
        </w:tabs>
        <w:spacing w:after="0" w:line="240" w:lineRule="auto"/>
        <w:ind w:left="0" w:firstLine="709"/>
        <w:jc w:val="both"/>
        <w:rPr>
          <w:rFonts w:ascii="Times New Roman" w:hAnsi="Times New Roman" w:cs="Times New Roman"/>
          <w:b/>
          <w:sz w:val="28"/>
          <w:lang w:val="uk-UA"/>
        </w:rPr>
      </w:pPr>
      <w:r>
        <w:rPr>
          <w:rFonts w:ascii="Times New Roman" w:hAnsi="Times New Roman" w:cs="Times New Roman"/>
          <w:sz w:val="28"/>
          <w:lang w:val="uk-UA"/>
        </w:rPr>
        <w:t>Яка область використання спіральної моделі?</w:t>
      </w:r>
    </w:p>
    <w:p>
      <w:pPr>
        <w:tabs>
          <w:tab w:val="left" w:pos="993"/>
        </w:tabs>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Завдання:</w:t>
      </w:r>
      <w:r>
        <w:rPr>
          <w:rFonts w:ascii="Times New Roman" w:hAnsi="Times New Roman" w:cs="Times New Roman"/>
          <w:sz w:val="28"/>
          <w:lang w:val="uk-UA"/>
        </w:rPr>
        <w:t xml:space="preserve"> Ознайомтесь з основними принципами спіральної моделі, за темою та сформуйте детальний перелік робіт щодо розробки програмного забезпечення згідно етапів спіральної моделі для власного проекту. Кожний етап повинен бути супроводжений документацією (визначити перелік документів, необхідний для кожного етапу). </w:t>
      </w:r>
    </w:p>
    <w:tbl>
      <w:tblPr>
        <w:tblStyle w:val="ad"/>
        <w:tblW w:w="0" w:type="auto"/>
        <w:tblLook w:val="04A0" w:firstRow="1" w:lastRow="0" w:firstColumn="1" w:lastColumn="0" w:noHBand="0" w:noVBand="1"/>
      </w:tblPr>
      <w:tblGrid>
        <w:gridCol w:w="553"/>
        <w:gridCol w:w="2107"/>
        <w:gridCol w:w="3253"/>
        <w:gridCol w:w="1971"/>
        <w:gridCol w:w="1971"/>
      </w:tblGrid>
      <w:tr>
        <w:trPr>
          <w:cantSplit/>
          <w:trHeight w:val="1234"/>
        </w:trPr>
        <w:tc>
          <w:tcPr>
            <w:tcW w:w="553" w:type="dxa"/>
            <w:textDirection w:val="btLr"/>
          </w:tcPr>
          <w:p>
            <w:pPr>
              <w:tabs>
                <w:tab w:val="left" w:pos="993"/>
              </w:tabs>
              <w:ind w:left="113" w:right="113"/>
              <w:contextualSpacing/>
              <w:jc w:val="both"/>
              <w:rPr>
                <w:rFonts w:ascii="Times New Roman" w:hAnsi="Times New Roman" w:cs="Times New Roman"/>
                <w:sz w:val="28"/>
                <w:lang w:val="uk-UA"/>
              </w:rPr>
            </w:pPr>
            <w:r>
              <w:rPr>
                <w:rFonts w:ascii="Times New Roman" w:hAnsi="Times New Roman" w:cs="Times New Roman"/>
                <w:sz w:val="28"/>
                <w:lang w:val="uk-UA"/>
              </w:rPr>
              <w:t>Ітерація</w:t>
            </w:r>
          </w:p>
        </w:tc>
        <w:tc>
          <w:tcPr>
            <w:tcW w:w="2107" w:type="dxa"/>
          </w:tcPr>
          <w:p>
            <w:pPr>
              <w:tabs>
                <w:tab w:val="left" w:pos="993"/>
              </w:tabs>
              <w:contextualSpacing/>
              <w:jc w:val="center"/>
              <w:rPr>
                <w:rFonts w:ascii="Times New Roman" w:hAnsi="Times New Roman" w:cs="Times New Roman"/>
                <w:sz w:val="28"/>
                <w:lang w:val="uk-UA"/>
              </w:rPr>
            </w:pPr>
            <w:r>
              <w:rPr>
                <w:rFonts w:ascii="Times New Roman" w:hAnsi="Times New Roman" w:cs="Times New Roman"/>
                <w:sz w:val="28"/>
                <w:lang w:val="uk-UA"/>
              </w:rPr>
              <w:t>Етап</w:t>
            </w:r>
          </w:p>
          <w:p>
            <w:pPr>
              <w:tabs>
                <w:tab w:val="left" w:pos="993"/>
              </w:tabs>
              <w:contextualSpacing/>
              <w:jc w:val="center"/>
              <w:rPr>
                <w:rFonts w:ascii="Times New Roman" w:hAnsi="Times New Roman" w:cs="Times New Roman"/>
                <w:sz w:val="28"/>
                <w:lang w:val="uk-UA"/>
              </w:rPr>
            </w:pPr>
            <w:r>
              <w:rPr>
                <w:rFonts w:ascii="Times New Roman" w:hAnsi="Times New Roman" w:cs="Times New Roman"/>
                <w:sz w:val="28"/>
                <w:lang w:val="uk-UA"/>
              </w:rPr>
              <w:t>(проектування, кодування, тестування)</w:t>
            </w:r>
          </w:p>
        </w:tc>
        <w:tc>
          <w:tcPr>
            <w:tcW w:w="3253" w:type="dxa"/>
          </w:tcPr>
          <w:p>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Перелік робіт</w:t>
            </w:r>
          </w:p>
        </w:tc>
        <w:tc>
          <w:tcPr>
            <w:tcW w:w="1971" w:type="dxa"/>
          </w:tcPr>
          <w:p>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Результат</w:t>
            </w:r>
          </w:p>
        </w:tc>
        <w:tc>
          <w:tcPr>
            <w:tcW w:w="1971" w:type="dxa"/>
          </w:tcPr>
          <w:p>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Документ</w:t>
            </w:r>
          </w:p>
        </w:tc>
      </w:tr>
      <w:tr>
        <w:tc>
          <w:tcPr>
            <w:tcW w:w="553" w:type="dxa"/>
          </w:tcPr>
          <w:p>
            <w:pPr>
              <w:tabs>
                <w:tab w:val="left" w:pos="993"/>
              </w:tabs>
              <w:contextualSpacing/>
              <w:jc w:val="both"/>
              <w:rPr>
                <w:rFonts w:ascii="Times New Roman" w:hAnsi="Times New Roman" w:cs="Times New Roman"/>
                <w:sz w:val="28"/>
                <w:lang w:val="uk-UA"/>
              </w:rPr>
            </w:pPr>
          </w:p>
        </w:tc>
        <w:tc>
          <w:tcPr>
            <w:tcW w:w="2107" w:type="dxa"/>
          </w:tcPr>
          <w:p>
            <w:pPr>
              <w:tabs>
                <w:tab w:val="left" w:pos="993"/>
              </w:tabs>
              <w:contextualSpacing/>
              <w:jc w:val="both"/>
              <w:rPr>
                <w:rFonts w:ascii="Times New Roman" w:hAnsi="Times New Roman" w:cs="Times New Roman"/>
                <w:sz w:val="28"/>
                <w:lang w:val="uk-UA"/>
              </w:rPr>
            </w:pPr>
          </w:p>
        </w:tc>
        <w:tc>
          <w:tcPr>
            <w:tcW w:w="3253" w:type="dxa"/>
          </w:tcPr>
          <w:p>
            <w:pPr>
              <w:tabs>
                <w:tab w:val="left" w:pos="993"/>
              </w:tabs>
              <w:contextualSpacing/>
              <w:jc w:val="both"/>
              <w:rPr>
                <w:rFonts w:ascii="Times New Roman" w:hAnsi="Times New Roman" w:cs="Times New Roman"/>
                <w:sz w:val="28"/>
                <w:lang w:val="uk-UA"/>
              </w:rPr>
            </w:pPr>
          </w:p>
        </w:tc>
        <w:tc>
          <w:tcPr>
            <w:tcW w:w="1971" w:type="dxa"/>
          </w:tcPr>
          <w:p>
            <w:pPr>
              <w:tabs>
                <w:tab w:val="left" w:pos="993"/>
              </w:tabs>
              <w:contextualSpacing/>
              <w:jc w:val="both"/>
              <w:rPr>
                <w:rFonts w:ascii="Times New Roman" w:hAnsi="Times New Roman" w:cs="Times New Roman"/>
                <w:sz w:val="28"/>
                <w:lang w:val="uk-UA"/>
              </w:rPr>
            </w:pPr>
          </w:p>
        </w:tc>
        <w:tc>
          <w:tcPr>
            <w:tcW w:w="1971" w:type="dxa"/>
          </w:tcPr>
          <w:p>
            <w:pPr>
              <w:tabs>
                <w:tab w:val="left" w:pos="993"/>
              </w:tabs>
              <w:contextualSpacing/>
              <w:jc w:val="both"/>
              <w:rPr>
                <w:rFonts w:ascii="Times New Roman" w:hAnsi="Times New Roman" w:cs="Times New Roman"/>
                <w:sz w:val="28"/>
                <w:lang w:val="uk-UA"/>
              </w:rPr>
            </w:pPr>
          </w:p>
        </w:tc>
      </w:tr>
    </w:tbl>
    <w:p>
      <w:pPr>
        <w:tabs>
          <w:tab w:val="left" w:pos="993"/>
        </w:tabs>
        <w:spacing w:after="0" w:line="240" w:lineRule="auto"/>
        <w:contextualSpacing/>
        <w:jc w:val="both"/>
        <w:rPr>
          <w:rFonts w:ascii="Times New Roman" w:hAnsi="Times New Roman" w:cs="Times New Roman"/>
          <w:sz w:val="28"/>
          <w:lang w:val="uk-UA"/>
        </w:rPr>
      </w:pP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Методичні вказівки до виконання роботи:</w:t>
      </w:r>
    </w:p>
    <w:p>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Студентам перед виконання Практичної роботи потрібно ознайомитись із необхідним теоретичним матеріалом, потім обрати тему. В якості теми можна взяти тему попередніх Практичних робіт (власний проект) або змінити власну тему, узгодивши її з викладачем.</w:t>
      </w:r>
    </w:p>
    <w:p>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Спочатку рекомендується проговорити можливі варіанти виконання. </w:t>
      </w:r>
    </w:p>
    <w:p>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Протягом виконання Практичної роботи студенти можуть використовувати конспекти або інші джерела інформації.</w:t>
      </w:r>
    </w:p>
    <w:p>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«Практична робота № ».</w:t>
      </w:r>
    </w:p>
    <w:p>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По закінченню Практичну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pPr>
        <w:tabs>
          <w:tab w:val="left" w:pos="993"/>
        </w:tabs>
        <w:spacing w:after="0" w:line="240" w:lineRule="auto"/>
        <w:jc w:val="both"/>
        <w:rPr>
          <w:rFonts w:ascii="Times New Roman" w:hAnsi="Times New Roman" w:cs="Times New Roman"/>
          <w:sz w:val="28"/>
          <w:lang w:val="uk-UA"/>
        </w:rPr>
      </w:pPr>
    </w:p>
    <w:p>
      <w:pPr>
        <w:pStyle w:val="aa"/>
        <w:spacing w:before="0" w:beforeAutospacing="0" w:after="0" w:afterAutospacing="0"/>
        <w:ind w:left="720"/>
        <w:jc w:val="both"/>
        <w:rPr>
          <w:sz w:val="28"/>
          <w:szCs w:val="28"/>
        </w:rPr>
      </w:pPr>
      <w:r>
        <w:rPr>
          <w:sz w:val="28"/>
          <w:szCs w:val="28"/>
        </w:rPr>
        <w:t xml:space="preserve">Оформлену відповідно до встановлених вимог роботу здати на перевірку викладачеві, надіславши електронною поштою на адресу </w:t>
      </w:r>
      <w:hyperlink r:id="rId7" w:history="1">
        <w:r>
          <w:rPr>
            <w:rStyle w:val="ab"/>
            <w:sz w:val="28"/>
            <w:szCs w:val="28"/>
          </w:rPr>
          <w:t>t.i.lumpova@gmail.com</w:t>
        </w:r>
      </w:hyperlink>
      <w:r>
        <w:rPr>
          <w:sz w:val="28"/>
          <w:szCs w:val="28"/>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lastRenderedPageBreak/>
        <w:t>KPZ</w:t>
      </w:r>
      <w:r>
        <w:rPr>
          <w:rFonts w:ascii="Times New Roman" w:hAnsi="Times New Roman" w:cs="Times New Roman"/>
          <w:b/>
          <w:sz w:val="28"/>
          <w:szCs w:val="28"/>
          <w:lang w:val="uk-UA"/>
        </w:rPr>
        <w:t xml:space="preserve"> &lt;Номер групи&gt;&lt;Номер лекції / Практичної&gt; [літера позначення типу роботи L – лекція, R – Практична]&lt;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val="uk-UA" w:eastAsia="uk-UA"/>
        </w:rPr>
        <w:t>KPZ&lt;Номер групи&gt;-ЛР&lt;Номер Практичної&gt;-&lt;</w:t>
      </w:r>
      <w:r>
        <w:rPr>
          <w:rFonts w:ascii="Times New Roman" w:hAnsi="Times New Roman" w:cs="Times New Roman"/>
          <w:b/>
          <w:bCs/>
          <w:sz w:val="28"/>
          <w:szCs w:val="28"/>
          <w:lang w:val="uk-UA" w:eastAsia="uk-UA"/>
        </w:rPr>
        <w:t>Прізвище &gt;</w:t>
      </w: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 xml:space="preserve">ІПЗ-41 – </w:t>
      </w:r>
    </w:p>
    <w:p>
      <w:pPr>
        <w:spacing w:after="0" w:line="240" w:lineRule="auto"/>
        <w:ind w:left="3960" w:firstLine="360"/>
        <w:rPr>
          <w:rFonts w:ascii="Times New Roman" w:hAnsi="Times New Roman" w:cs="Times New Roman"/>
          <w:b/>
          <w:sz w:val="28"/>
          <w:szCs w:val="28"/>
          <w:lang w:val="uk-UA"/>
        </w:rPr>
      </w:pP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b"/>
          <w:rFonts w:ascii="Times New Roman" w:hAnsi="Times New Roman" w:cs="Times New Roman"/>
          <w:color w:val="000000" w:themeColor="text1"/>
          <w:sz w:val="28"/>
          <w:szCs w:val="28"/>
          <w:lang w:val="uk-UA"/>
        </w:rPr>
        <w:t>на електронну адресу викладача</w:t>
      </w:r>
      <w:r>
        <w:rPr>
          <w:rStyle w:val="ab"/>
          <w:rFonts w:ascii="Times New Roman" w:hAnsi="Times New Roman" w:cs="Times New Roman"/>
          <w:sz w:val="28"/>
          <w:szCs w:val="28"/>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c"/>
          <w:rFonts w:ascii="Times New Roman" w:hAnsi="Times New Roman" w:cs="Times New Roman"/>
          <w:b w:val="0"/>
          <w:sz w:val="28"/>
          <w:szCs w:val="28"/>
          <w:lang w:val="uk-UA"/>
        </w:rPr>
      </w:pPr>
      <w:r>
        <w:rPr>
          <w:rFonts w:ascii="Times New Roman" w:hAnsi="Times New Roman" w:cs="Times New Roman"/>
          <w:b/>
          <w:sz w:val="28"/>
          <w:szCs w:val="28"/>
          <w:lang w:val="uk-UA" w:eastAsia="uk-UA"/>
        </w:rPr>
        <w:t>KPZ  &lt;Номер групи&gt;-Запитання-&lt;</w:t>
      </w:r>
      <w:r>
        <w:rPr>
          <w:rFonts w:ascii="Times New Roman" w:hAnsi="Times New Roman" w:cs="Times New Roman"/>
          <w:b/>
          <w:bCs/>
          <w:sz w:val="28"/>
          <w:szCs w:val="28"/>
          <w:lang w:val="uk-UA" w:eastAsia="uk-UA"/>
        </w:rPr>
        <w:t>Прізвище &gt;</w:t>
      </w:r>
      <w:r>
        <w:rPr>
          <w:rStyle w:val="ab"/>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spacing w:after="0" w:line="240" w:lineRule="auto"/>
        <w:jc w:val="both"/>
        <w:rPr>
          <w:rFonts w:ascii="Times New Roman" w:hAnsi="Times New Roman" w:cs="Times New Roman"/>
          <w:sz w:val="28"/>
          <w:szCs w:val="28"/>
          <w:lang w:val="uk-UA"/>
        </w:rPr>
      </w:pPr>
    </w:p>
    <w:p>
      <w:pPr>
        <w:tabs>
          <w:tab w:val="left" w:pos="993"/>
        </w:tabs>
        <w:spacing w:after="0" w:line="240" w:lineRule="auto"/>
        <w:jc w:val="both"/>
        <w:rPr>
          <w:rFonts w:ascii="Times New Roman" w:hAnsi="Times New Roman" w:cs="Times New Roman"/>
          <w:sz w:val="28"/>
          <w:lang w:val="uk-UA"/>
        </w:rPr>
      </w:pP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ТЕОРЕТИЧНІ ВІДОМОСТІ</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Найбільш відомим і поширеним варіантом еволюційної моделі є спіральна модель, що стала вже фактично самостійної моделлю, що має різні сценарії розвитку і деталізації. </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Спіральна модель (рис. 1) була вперше сформульована </w:t>
      </w:r>
      <w:proofErr w:type="spellStart"/>
      <w:r>
        <w:rPr>
          <w:rFonts w:ascii="Times New Roman" w:hAnsi="Times New Roman" w:cs="Times New Roman"/>
          <w:sz w:val="28"/>
          <w:szCs w:val="28"/>
          <w:lang w:val="uk-UA"/>
        </w:rPr>
        <w:t>Баррі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Боемом</w:t>
      </w:r>
      <w:proofErr w:type="spellEnd"/>
      <w:r>
        <w:rPr>
          <w:rFonts w:ascii="Times New Roman" w:hAnsi="Times New Roman" w:cs="Times New Roman"/>
          <w:sz w:val="28"/>
          <w:szCs w:val="28"/>
          <w:lang w:val="uk-UA"/>
        </w:rPr>
        <w:t xml:space="preserve"> в 1988 р. Відмінною особливістю цієї моделі є спеціальна увага ризикам, що впливає на організацію життєвого циклу. Головне досягнення спіральної моделі полягає в тому, що вона пропонує спектр можливостей адаптації вдалих аспектів існуючих моделей процесів життєвого циклу. Дана модель життєвого циклу характерна при розробці новаторських (нетипових) систем. На початку роботи над проектом у замовника і розробника немає чіткого бачення підсумкового продукту (вимоги не можуть бути чітко визначені) або стовідсоткової впевненості в успішній реалізації проекту (ризики дуже великі). В зв’язку з цим приймається рішення розробки системи по частинах з можливістю зміни вимог або відмови від її подальшого розвитку. Як видно з рис. 1, розвиток проекту може бути завершено не тільки після стадії впровадження, але і після стадії аналізу ризику.</w:t>
      </w:r>
    </w:p>
    <w:p>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b/>
          <w:i/>
          <w:sz w:val="28"/>
          <w:szCs w:val="28"/>
          <w:lang w:val="uk-UA"/>
        </w:rPr>
        <w:t>Переваги моделі</w:t>
      </w:r>
      <w:r>
        <w:rPr>
          <w:rFonts w:ascii="Times New Roman" w:hAnsi="Times New Roman" w:cs="Times New Roman"/>
          <w:sz w:val="28"/>
          <w:szCs w:val="28"/>
          <w:lang w:val="uk-UA"/>
        </w:rPr>
        <w:t>:</w:t>
      </w:r>
    </w:p>
    <w:p>
      <w:pPr>
        <w:pStyle w:val="a3"/>
        <w:numPr>
          <w:ilvl w:val="0"/>
          <w:numId w:val="3"/>
        </w:numPr>
        <w:autoSpaceDE w:val="0"/>
        <w:autoSpaceDN w:val="0"/>
        <w:adjustRightInd w:val="0"/>
        <w:spacing w:after="0" w:line="240" w:lineRule="auto"/>
        <w:ind w:left="426"/>
        <w:jc w:val="both"/>
        <w:rPr>
          <w:rFonts w:ascii="Times New Roman" w:hAnsi="Times New Roman" w:cs="Times New Roman"/>
          <w:sz w:val="28"/>
          <w:szCs w:val="28"/>
          <w:lang w:val="uk-UA"/>
        </w:rPr>
      </w:pPr>
      <w:r>
        <w:rPr>
          <w:rFonts w:ascii="Times New Roman" w:hAnsi="Times New Roman" w:cs="Times New Roman"/>
          <w:sz w:val="28"/>
          <w:szCs w:val="28"/>
          <w:lang w:val="uk-UA"/>
        </w:rPr>
        <w:t>Дозволяє швидше показати користувачам системи працездатний продукт, тим самим, активізуючи процес уточнення і доповнення вимог;</w:t>
      </w:r>
    </w:p>
    <w:p>
      <w:pPr>
        <w:pStyle w:val="a3"/>
        <w:numPr>
          <w:ilvl w:val="0"/>
          <w:numId w:val="3"/>
        </w:numPr>
        <w:autoSpaceDE w:val="0"/>
        <w:autoSpaceDN w:val="0"/>
        <w:adjustRightInd w:val="0"/>
        <w:spacing w:after="0" w:line="240" w:lineRule="auto"/>
        <w:ind w:left="426"/>
        <w:jc w:val="both"/>
        <w:rPr>
          <w:rFonts w:ascii="Times New Roman" w:hAnsi="Times New Roman" w:cs="Times New Roman"/>
          <w:sz w:val="28"/>
          <w:szCs w:val="28"/>
          <w:lang w:val="uk-UA"/>
        </w:rPr>
      </w:pPr>
      <w:r>
        <w:rPr>
          <w:rFonts w:ascii="Times New Roman" w:hAnsi="Times New Roman" w:cs="Times New Roman"/>
          <w:sz w:val="28"/>
          <w:szCs w:val="28"/>
          <w:lang w:val="uk-UA"/>
        </w:rPr>
        <w:t>Допускає зміну вимог при розробці інформаційної системи, що характерно для більшості розробок, у тому числі і типових;</w:t>
      </w:r>
    </w:p>
    <w:p>
      <w:pPr>
        <w:pStyle w:val="a3"/>
        <w:numPr>
          <w:ilvl w:val="0"/>
          <w:numId w:val="3"/>
        </w:numPr>
        <w:autoSpaceDE w:val="0"/>
        <w:autoSpaceDN w:val="0"/>
        <w:adjustRightInd w:val="0"/>
        <w:spacing w:after="0" w:line="240" w:lineRule="auto"/>
        <w:ind w:left="426"/>
        <w:jc w:val="both"/>
        <w:rPr>
          <w:rFonts w:ascii="Times New Roman" w:hAnsi="Times New Roman" w:cs="Times New Roman"/>
          <w:sz w:val="28"/>
          <w:szCs w:val="28"/>
          <w:lang w:val="uk-UA"/>
        </w:rPr>
      </w:pPr>
      <w:r>
        <w:rPr>
          <w:rFonts w:ascii="Times New Roman" w:hAnsi="Times New Roman" w:cs="Times New Roman"/>
          <w:sz w:val="28"/>
          <w:szCs w:val="28"/>
          <w:lang w:val="uk-UA"/>
        </w:rPr>
        <w:t>Забезпечує більшу гнучкість в управлінні проектом;</w:t>
      </w:r>
    </w:p>
    <w:p>
      <w:pPr>
        <w:pStyle w:val="a3"/>
        <w:numPr>
          <w:ilvl w:val="0"/>
          <w:numId w:val="3"/>
        </w:numPr>
        <w:autoSpaceDE w:val="0"/>
        <w:autoSpaceDN w:val="0"/>
        <w:adjustRightInd w:val="0"/>
        <w:spacing w:after="0" w:line="240" w:lineRule="auto"/>
        <w:ind w:left="426"/>
        <w:jc w:val="both"/>
        <w:rPr>
          <w:rFonts w:ascii="Times New Roman" w:hAnsi="Times New Roman" w:cs="Times New Roman"/>
          <w:sz w:val="28"/>
          <w:szCs w:val="28"/>
          <w:lang w:val="uk-UA"/>
        </w:rPr>
      </w:pPr>
      <w:r>
        <w:rPr>
          <w:rFonts w:ascii="Times New Roman" w:hAnsi="Times New Roman" w:cs="Times New Roman"/>
          <w:sz w:val="28"/>
          <w:szCs w:val="28"/>
          <w:lang w:val="uk-UA"/>
        </w:rPr>
        <w:t>Дозволяє отримати більш надійну і стійку систему. По мірі розвитку системи помилки і слабкі місця виявляються і виправляються на кожній ітерації;</w:t>
      </w:r>
    </w:p>
    <w:p>
      <w:pPr>
        <w:pStyle w:val="a3"/>
        <w:numPr>
          <w:ilvl w:val="0"/>
          <w:numId w:val="3"/>
        </w:numPr>
        <w:autoSpaceDE w:val="0"/>
        <w:autoSpaceDN w:val="0"/>
        <w:adjustRightInd w:val="0"/>
        <w:spacing w:after="0" w:line="240" w:lineRule="auto"/>
        <w:ind w:left="426"/>
        <w:jc w:val="both"/>
        <w:rPr>
          <w:rFonts w:ascii="Times New Roman" w:hAnsi="Times New Roman" w:cs="Times New Roman"/>
          <w:sz w:val="28"/>
          <w:szCs w:val="28"/>
          <w:lang w:val="uk-UA"/>
        </w:rPr>
      </w:pPr>
      <w:r>
        <w:rPr>
          <w:rFonts w:ascii="Times New Roman" w:hAnsi="Times New Roman" w:cs="Times New Roman"/>
          <w:sz w:val="28"/>
          <w:szCs w:val="28"/>
          <w:lang w:val="uk-UA"/>
        </w:rPr>
        <w:t>Дозволяє удосконалювати процес розробки – аналіз, проведений в кожній ітерації, дозволяє проводити оцінку того, що має бути змінено в організації розробки, і поліпшити її на наступній ітерації;</w:t>
      </w:r>
    </w:p>
    <w:p>
      <w:pPr>
        <w:pStyle w:val="a3"/>
        <w:numPr>
          <w:ilvl w:val="0"/>
          <w:numId w:val="3"/>
        </w:numPr>
        <w:autoSpaceDE w:val="0"/>
        <w:autoSpaceDN w:val="0"/>
        <w:adjustRightInd w:val="0"/>
        <w:spacing w:after="0" w:line="240" w:lineRule="auto"/>
        <w:ind w:left="426"/>
        <w:jc w:val="both"/>
        <w:rPr>
          <w:rFonts w:ascii="Times New Roman" w:hAnsi="Times New Roman" w:cs="Times New Roman"/>
          <w:sz w:val="28"/>
          <w:szCs w:val="28"/>
          <w:lang w:val="uk-UA"/>
        </w:rPr>
      </w:pPr>
      <w:r>
        <w:rPr>
          <w:rFonts w:ascii="Times New Roman" w:hAnsi="Times New Roman" w:cs="Times New Roman"/>
          <w:sz w:val="28"/>
          <w:szCs w:val="28"/>
          <w:lang w:val="uk-UA"/>
        </w:rPr>
        <w:t>Зменшуються ризики замовника. Замовник може з мінімальними для себе фінансовими втратами завершити розвиток неперспективного проекту.</w:t>
      </w:r>
    </w:p>
    <w:p>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6120765" cy="59234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5923420"/>
                    </a:xfrm>
                    <a:prstGeom prst="rect">
                      <a:avLst/>
                    </a:prstGeom>
                    <a:noFill/>
                    <a:ln w="9525">
                      <a:noFill/>
                      <a:miter lim="800000"/>
                      <a:headEnd/>
                      <a:tailEnd/>
                    </a:ln>
                  </pic:spPr>
                </pic:pic>
              </a:graphicData>
            </a:graphic>
          </wp:inline>
        </w:drawing>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 – Оригінальна спіральна модель життєвого циклу (далі–ЖЦ), розроблена </w:t>
      </w:r>
      <w:proofErr w:type="spellStart"/>
      <w:r>
        <w:rPr>
          <w:rFonts w:ascii="Times New Roman" w:hAnsi="Times New Roman" w:cs="Times New Roman"/>
          <w:sz w:val="28"/>
          <w:szCs w:val="28"/>
          <w:lang w:val="uk-UA"/>
        </w:rPr>
        <w:t>Боемом</w:t>
      </w:r>
      <w:proofErr w:type="spellEnd"/>
    </w:p>
    <w:p>
      <w:pPr>
        <w:autoSpaceDE w:val="0"/>
        <w:autoSpaceDN w:val="0"/>
        <w:adjustRightInd w:val="0"/>
        <w:spacing w:after="0" w:line="240" w:lineRule="auto"/>
        <w:jc w:val="center"/>
        <w:rPr>
          <w:rFonts w:ascii="Times New Roman" w:hAnsi="Times New Roman" w:cs="Times New Roman"/>
          <w:b/>
          <w:i/>
          <w:sz w:val="28"/>
          <w:szCs w:val="28"/>
          <w:lang w:val="uk-UA"/>
        </w:rPr>
      </w:pPr>
      <w:r>
        <w:rPr>
          <w:rFonts w:ascii="Times New Roman" w:hAnsi="Times New Roman" w:cs="Times New Roman"/>
          <w:b/>
          <w:i/>
          <w:sz w:val="28"/>
          <w:szCs w:val="28"/>
          <w:lang w:val="uk-UA"/>
        </w:rPr>
        <w:t>Недоліки моделі:</w:t>
      </w:r>
    </w:p>
    <w:p>
      <w:pPr>
        <w:pStyle w:val="a3"/>
        <w:numPr>
          <w:ilvl w:val="0"/>
          <w:numId w:val="4"/>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Збільшується невизначеність у розробника в перспективах розвитку проекту. Цей недолік випливає з попереднього достоїнства моделі;</w:t>
      </w:r>
    </w:p>
    <w:p>
      <w:pPr>
        <w:pStyle w:val="a3"/>
        <w:numPr>
          <w:ilvl w:val="0"/>
          <w:numId w:val="4"/>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Ускладнені операції тимчасового і ресурсного планування всього проекту в цілому. Для вирішення цієї проблеми необхідно ввести тимчасові обмеження на кожну із стадій життєвого циклу. Перехід здійснюється відповідно до плану, навіть якщо не вся запланована робота виконана. План складається на основі статистичних даних, отриманих у попередніх проектах та особистого досвіду розробників.</w:t>
      </w:r>
    </w:p>
    <w:p>
      <w:pPr>
        <w:spacing w:after="0" w:line="240" w:lineRule="auto"/>
        <w:jc w:val="center"/>
        <w:rPr>
          <w:rFonts w:ascii="Times New Roman" w:hAnsi="Times New Roman" w:cs="Times New Roman"/>
          <w:sz w:val="28"/>
          <w:lang w:val="uk-UA"/>
        </w:rPr>
      </w:pPr>
      <w:r>
        <w:rPr>
          <w:rFonts w:ascii="Times New Roman" w:hAnsi="Times New Roman" w:cs="Times New Roman"/>
          <w:noProof/>
          <w:sz w:val="28"/>
          <w:lang w:val="uk-UA" w:eastAsia="uk-UA"/>
        </w:rPr>
        <w:lastRenderedPageBreak/>
        <w:drawing>
          <wp:inline distT="0" distB="0" distL="0" distR="0">
            <wp:extent cx="5257800" cy="3800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иП2-2.jpg"/>
                    <pic:cNvPicPr/>
                  </pic:nvPicPr>
                  <pic:blipFill>
                    <a:blip r:embed="rId9">
                      <a:extLst>
                        <a:ext uri="{28A0092B-C50C-407E-A947-70E740481C1C}">
                          <a14:useLocalDpi xmlns:a14="http://schemas.microsoft.com/office/drawing/2010/main" val="0"/>
                        </a:ext>
                      </a:extLst>
                    </a:blip>
                    <a:stretch>
                      <a:fillRect/>
                    </a:stretch>
                  </pic:blipFill>
                  <pic:spPr>
                    <a:xfrm>
                      <a:off x="0" y="0"/>
                      <a:ext cx="5257800" cy="3800475"/>
                    </a:xfrm>
                    <a:prstGeom prst="rect">
                      <a:avLst/>
                    </a:prstGeom>
                  </pic:spPr>
                </pic:pic>
              </a:graphicData>
            </a:graphic>
          </wp:inline>
        </w:drawing>
      </w:r>
    </w:p>
    <w:p>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ab/>
        <w:t xml:space="preserve">Рисунок 2 - </w:t>
      </w:r>
      <w:r>
        <w:rPr>
          <w:rFonts w:ascii="Times New Roman" w:hAnsi="Times New Roman" w:cs="Times New Roman"/>
          <w:sz w:val="28"/>
          <w:szCs w:val="28"/>
          <w:lang w:val="uk-UA"/>
        </w:rPr>
        <w:t xml:space="preserve">Модель ЖЦ еволюційного </w:t>
      </w:r>
      <w:proofErr w:type="spellStart"/>
      <w:r>
        <w:rPr>
          <w:rFonts w:ascii="Times New Roman" w:hAnsi="Times New Roman" w:cs="Times New Roman"/>
          <w:sz w:val="28"/>
          <w:szCs w:val="28"/>
          <w:lang w:val="uk-UA"/>
        </w:rPr>
        <w:t>прототипування</w:t>
      </w:r>
      <w:proofErr w:type="spellEnd"/>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Згідно Джону </w:t>
      </w:r>
      <w:proofErr w:type="spellStart"/>
      <w:r>
        <w:rPr>
          <w:rFonts w:ascii="Times New Roman" w:hAnsi="Times New Roman" w:cs="Times New Roman"/>
          <w:sz w:val="28"/>
          <w:lang w:val="uk-UA"/>
        </w:rPr>
        <w:t>Коннеллу</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Connell</w:t>
      </w:r>
      <w:proofErr w:type="spellEnd"/>
      <w:r>
        <w:rPr>
          <w:rFonts w:ascii="Times New Roman" w:hAnsi="Times New Roman" w:cs="Times New Roman"/>
          <w:sz w:val="28"/>
          <w:lang w:val="uk-UA"/>
        </w:rPr>
        <w:t xml:space="preserve">) і </w:t>
      </w:r>
      <w:proofErr w:type="spellStart"/>
      <w:r>
        <w:rPr>
          <w:rFonts w:ascii="Times New Roman" w:hAnsi="Times New Roman" w:cs="Times New Roman"/>
          <w:sz w:val="28"/>
          <w:lang w:val="uk-UA"/>
        </w:rPr>
        <w:t>Лінде</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Шафер</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Shafer</w:t>
      </w:r>
      <w:proofErr w:type="spellEnd"/>
      <w:r>
        <w:rPr>
          <w:rFonts w:ascii="Times New Roman" w:hAnsi="Times New Roman" w:cs="Times New Roman"/>
          <w:sz w:val="28"/>
          <w:lang w:val="uk-UA"/>
        </w:rPr>
        <w:t>), еволюційним прискореним прототипом є «дуже піддатлива модифікації та розширенню робоча модель передбачуваної системи, не обов’язково представляє собою всі властивості системи, завдяки якій користувачі даного додатка отримують фізичне уявлення про ключові частинах системи до її безпосередньої реалізації; це – легко створювана, без праці піддатлива модифікації, максимально розширювана, частково задана робоча модель основних аспектів передбачуваної системи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Бернард </w:t>
      </w:r>
      <w:proofErr w:type="spellStart"/>
      <w:r>
        <w:rPr>
          <w:rFonts w:ascii="Times New Roman" w:hAnsi="Times New Roman" w:cs="Times New Roman"/>
          <w:sz w:val="28"/>
          <w:lang w:val="uk-UA"/>
        </w:rPr>
        <w:t>Боаріо</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Bernard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Boar</w:t>
      </w:r>
      <w:proofErr w:type="spellEnd"/>
      <w:r>
        <w:rPr>
          <w:rFonts w:ascii="Times New Roman" w:hAnsi="Times New Roman" w:cs="Times New Roman"/>
          <w:sz w:val="28"/>
          <w:lang w:val="uk-UA"/>
        </w:rPr>
        <w:t>) визначив прототип як «метод, призначений для визначення вимог, при якому потреби користувача витягуються, представляються і розробляються за допомогою побудови робочої моделі кінцевої системи – швидко і в необхідному контексті».</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Стало класикою твір </w:t>
      </w:r>
      <w:proofErr w:type="spellStart"/>
      <w:r>
        <w:rPr>
          <w:rFonts w:ascii="Times New Roman" w:hAnsi="Times New Roman" w:cs="Times New Roman"/>
          <w:sz w:val="28"/>
          <w:lang w:val="uk-UA"/>
        </w:rPr>
        <w:t>Фреда</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Брукса</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Fred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Brook</w:t>
      </w:r>
      <w:proofErr w:type="spellEnd"/>
      <w:r>
        <w:rPr>
          <w:rFonts w:ascii="Times New Roman" w:hAnsi="Times New Roman" w:cs="Times New Roman"/>
          <w:sz w:val="28"/>
          <w:lang w:val="uk-UA"/>
        </w:rPr>
        <w:t>) під назвою «Легендарний людина-місяць»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Mythical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Man-Month</w:t>
      </w:r>
      <w:proofErr w:type="spellEnd"/>
      <w:r>
        <w:rPr>
          <w:rFonts w:ascii="Times New Roman" w:hAnsi="Times New Roman" w:cs="Times New Roman"/>
          <w:sz w:val="28"/>
          <w:lang w:val="uk-UA"/>
        </w:rPr>
        <w:t xml:space="preserve">) сьогодні настільки ж актуально, як і в 1975 році. Технології радикально змінили світ, але багато недоліків менеджменту програмних проектів як і раніше ті ж. Десятки років тому </w:t>
      </w:r>
      <w:proofErr w:type="spellStart"/>
      <w:r>
        <w:rPr>
          <w:rFonts w:ascii="Times New Roman" w:hAnsi="Times New Roman" w:cs="Times New Roman"/>
          <w:sz w:val="28"/>
          <w:lang w:val="uk-UA"/>
        </w:rPr>
        <w:t>Брукс</w:t>
      </w:r>
      <w:proofErr w:type="spellEnd"/>
      <w:r>
        <w:rPr>
          <w:rFonts w:ascii="Times New Roman" w:hAnsi="Times New Roman" w:cs="Times New Roman"/>
          <w:sz w:val="28"/>
          <w:lang w:val="uk-UA"/>
        </w:rPr>
        <w:t xml:space="preserve"> сказав: «У більшості проектів перша побудована система навряд чи придатна до вживання. Вона може бути занадто повільної, дуже об’ємною, незручною у використанні або володіти всіма трьома перерахованими недоліками. Немає іншого вибору, окрім як почати з самого початку, приклавши всі зусилля, і побудувати модернізовану версію, в якій вирішувалися б всі три проблеми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У разі, коли в проекті використовується нова системна концепція чи нова технологія, розробник змушений побудувати систему, якою згодом не </w:t>
      </w:r>
      <w:proofErr w:type="spellStart"/>
      <w:r>
        <w:rPr>
          <w:rFonts w:ascii="Times New Roman" w:hAnsi="Times New Roman" w:cs="Times New Roman"/>
          <w:sz w:val="28"/>
          <w:lang w:val="uk-UA"/>
        </w:rPr>
        <w:t>скористовуються</w:t>
      </w:r>
      <w:proofErr w:type="spellEnd"/>
      <w:r>
        <w:rPr>
          <w:rFonts w:ascii="Times New Roman" w:hAnsi="Times New Roman" w:cs="Times New Roman"/>
          <w:sz w:val="28"/>
          <w:lang w:val="uk-UA"/>
        </w:rPr>
        <w:t>, оскільки навіть при найкращому плануванні неможливо передбачати досягнення потрібного результату.</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Отже, питання менеджменту полягає не в тому, створювати чи ні експериментальну систему, якою потім не скористаються. Ви в будь-якому </w:t>
      </w:r>
      <w:r>
        <w:rPr>
          <w:rFonts w:ascii="Times New Roman" w:hAnsi="Times New Roman" w:cs="Times New Roman"/>
          <w:sz w:val="28"/>
          <w:lang w:val="uk-UA"/>
        </w:rPr>
        <w:lastRenderedPageBreak/>
        <w:t>випадку так і зробите. Єдине питання в тому, чи потрібно планувати створення продукту одноразового використання заздалегідь або обіцяти поставити його замовникам …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Саме ця концепція побудови експериментальної, або </w:t>
      </w:r>
      <w:proofErr w:type="spellStart"/>
      <w:r>
        <w:rPr>
          <w:rFonts w:ascii="Times New Roman" w:hAnsi="Times New Roman" w:cs="Times New Roman"/>
          <w:sz w:val="28"/>
          <w:lang w:val="uk-UA"/>
        </w:rPr>
        <w:t>прототипну</w:t>
      </w:r>
      <w:proofErr w:type="spellEnd"/>
      <w:r>
        <w:rPr>
          <w:rFonts w:ascii="Times New Roman" w:hAnsi="Times New Roman" w:cs="Times New Roman"/>
          <w:sz w:val="28"/>
          <w:lang w:val="uk-UA"/>
        </w:rPr>
        <w:t xml:space="preserve"> системи призвела до виникнення «структурної», «еволюційної» моделі швидкого </w:t>
      </w:r>
      <w:proofErr w:type="spellStart"/>
      <w:r>
        <w:rPr>
          <w:rFonts w:ascii="Times New Roman" w:hAnsi="Times New Roman" w:cs="Times New Roman"/>
          <w:sz w:val="28"/>
          <w:lang w:val="uk-UA"/>
        </w:rPr>
        <w:t>прототипування</w:t>
      </w:r>
      <w:proofErr w:type="spellEnd"/>
      <w:r>
        <w:rPr>
          <w:rFonts w:ascii="Times New Roman" w:hAnsi="Times New Roman" w:cs="Times New Roman"/>
          <w:sz w:val="28"/>
          <w:lang w:val="uk-UA"/>
        </w:rPr>
        <w:t xml:space="preserve"> (RAD), і спіральної моделі. У своїй більш пізньої, в рівній мірі повної плідних ідей роботі під назвою «</w:t>
      </w:r>
      <w:proofErr w:type="spellStart"/>
      <w:r>
        <w:rPr>
          <w:rFonts w:ascii="Times New Roman" w:hAnsi="Times New Roman" w:cs="Times New Roman"/>
          <w:sz w:val="28"/>
          <w:lang w:val="uk-UA"/>
        </w:rPr>
        <w:t>No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Silver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Bullet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the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Essence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Accidents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of</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Programming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Брукс</w:t>
      </w:r>
      <w:proofErr w:type="spellEnd"/>
      <w:r>
        <w:rPr>
          <w:rFonts w:ascii="Times New Roman" w:hAnsi="Times New Roman" w:cs="Times New Roman"/>
          <w:sz w:val="28"/>
          <w:lang w:val="uk-UA"/>
        </w:rPr>
        <w:t xml:space="preserve"> вважає, що більшість помилок, що виникають при розробці ПЗ, все ж пов’язані з неправильним розумінням концепції системи, а не з синтаксисом або логікою. Розробка ПЗ завжди буде важким завданням, і ми ніколи не знайдемо чудодійну панацею або «срібну кулю». Він підкреслює позитивний момент у застосуванні методів швидкого </w:t>
      </w:r>
      <w:proofErr w:type="spellStart"/>
      <w:r>
        <w:rPr>
          <w:rFonts w:ascii="Times New Roman" w:hAnsi="Times New Roman" w:cs="Times New Roman"/>
          <w:sz w:val="28"/>
          <w:lang w:val="uk-UA"/>
        </w:rPr>
        <w:t>прототипування</w:t>
      </w:r>
      <w:proofErr w:type="spellEnd"/>
      <w:r>
        <w:rPr>
          <w:rFonts w:ascii="Times New Roman" w:hAnsi="Times New Roman" w:cs="Times New Roman"/>
          <w:sz w:val="28"/>
          <w:lang w:val="uk-UA"/>
        </w:rPr>
        <w:t>: «Найважчою складовою процесу побудови програмної системи є прийняття однозначного рішення про те, що саме необхідно побудувати. Жодна з інших складових роботи над концепцією не представляє собою таку трудність, як визначення детальних технічних вимог, включаючи всі аспекти зіткнення продукту з людьми, машинами та іншими програмними системами. Жодна інша складова роботи в такому ступені не завдає шкоди отриманої в результаті системі, якщо вона виконана неправильно. Саме цю складову процесу розробки найважче виправити на більш пізніх етапах.</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Отже, найважливіша функція, яку виконує розробник клієнтських програм, полягає в </w:t>
      </w:r>
      <w:proofErr w:type="spellStart"/>
      <w:r>
        <w:rPr>
          <w:rFonts w:ascii="Times New Roman" w:hAnsi="Times New Roman" w:cs="Times New Roman"/>
          <w:sz w:val="28"/>
          <w:lang w:val="uk-UA"/>
        </w:rPr>
        <w:t>ітеративном</w:t>
      </w:r>
      <w:proofErr w:type="spellEnd"/>
      <w:r>
        <w:rPr>
          <w:rFonts w:ascii="Times New Roman" w:hAnsi="Times New Roman" w:cs="Times New Roman"/>
          <w:sz w:val="28"/>
          <w:lang w:val="uk-UA"/>
        </w:rPr>
        <w:t xml:space="preserve"> витяганні і уточненні вимог до продукту. Адже </w:t>
      </w:r>
      <w:r>
        <w:rPr>
          <w:rFonts w:ascii="Times New Roman" w:hAnsi="Times New Roman" w:cs="Times New Roman"/>
          <w:sz w:val="28"/>
          <w:u w:val="single"/>
          <w:lang w:val="uk-UA"/>
        </w:rPr>
        <w:t>насправді клієнт не має уявлення про те, що саме він хоче отримати</w:t>
      </w:r>
      <w:r>
        <w:rPr>
          <w:rFonts w:ascii="Times New Roman" w:hAnsi="Times New Roman" w:cs="Times New Roman"/>
          <w:sz w:val="28"/>
          <w:lang w:val="uk-UA"/>
        </w:rPr>
        <w:t>.</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На даний момент часу є однією з найбільш обіцяних серед технологічних спроб, зосереджених на сутності, а не на труднощах вирішення проблеми розробки ПЗ, є розробка методів і засобів для прискореного </w:t>
      </w:r>
      <w:proofErr w:type="spellStart"/>
      <w:r>
        <w:rPr>
          <w:rFonts w:ascii="Times New Roman" w:hAnsi="Times New Roman" w:cs="Times New Roman"/>
          <w:sz w:val="28"/>
          <w:lang w:val="uk-UA"/>
        </w:rPr>
        <w:t>прототипування</w:t>
      </w:r>
      <w:proofErr w:type="spellEnd"/>
      <w:r>
        <w:rPr>
          <w:rFonts w:ascii="Times New Roman" w:hAnsi="Times New Roman" w:cs="Times New Roman"/>
          <w:sz w:val="28"/>
          <w:lang w:val="uk-UA"/>
        </w:rPr>
        <w:t xml:space="preserve"> систем як складової </w:t>
      </w:r>
      <w:proofErr w:type="spellStart"/>
      <w:r>
        <w:rPr>
          <w:rFonts w:ascii="Times New Roman" w:hAnsi="Times New Roman" w:cs="Times New Roman"/>
          <w:sz w:val="28"/>
          <w:lang w:val="uk-UA"/>
        </w:rPr>
        <w:t>итеративной</w:t>
      </w:r>
      <w:proofErr w:type="spellEnd"/>
      <w:r>
        <w:rPr>
          <w:rFonts w:ascii="Times New Roman" w:hAnsi="Times New Roman" w:cs="Times New Roman"/>
          <w:sz w:val="28"/>
          <w:lang w:val="uk-UA"/>
        </w:rPr>
        <w:t xml:space="preserve"> специфікації вимог «.</w:t>
      </w:r>
    </w:p>
    <w:p>
      <w:pPr>
        <w:spacing w:after="0" w:line="240" w:lineRule="auto"/>
        <w:ind w:firstLine="709"/>
        <w:jc w:val="both"/>
        <w:rPr>
          <w:rFonts w:ascii="Times New Roman" w:hAnsi="Times New Roman" w:cs="Times New Roman"/>
          <w:sz w:val="28"/>
          <w:lang w:val="uk-UA"/>
        </w:rPr>
      </w:pPr>
      <w:proofErr w:type="spellStart"/>
      <w:r>
        <w:rPr>
          <w:rFonts w:ascii="Times New Roman" w:hAnsi="Times New Roman" w:cs="Times New Roman"/>
          <w:sz w:val="28"/>
          <w:lang w:val="uk-UA"/>
        </w:rPr>
        <w:t>Уотт</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Хемфрі</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Watts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Humphrey</w:t>
      </w:r>
      <w:proofErr w:type="spellEnd"/>
      <w:r>
        <w:rPr>
          <w:rFonts w:ascii="Times New Roman" w:hAnsi="Times New Roman" w:cs="Times New Roman"/>
          <w:sz w:val="28"/>
          <w:lang w:val="uk-UA"/>
        </w:rPr>
        <w:t xml:space="preserve">), який відомий як натхненник створення моделі СММ, розробленої Інститутом SEI, підтримує </w:t>
      </w:r>
      <w:proofErr w:type="spellStart"/>
      <w:r>
        <w:rPr>
          <w:rFonts w:ascii="Times New Roman" w:hAnsi="Times New Roman" w:cs="Times New Roman"/>
          <w:sz w:val="28"/>
          <w:lang w:val="uk-UA"/>
        </w:rPr>
        <w:t>Брукса</w:t>
      </w:r>
      <w:proofErr w:type="spellEnd"/>
      <w:r>
        <w:rPr>
          <w:rFonts w:ascii="Times New Roman" w:hAnsi="Times New Roman" w:cs="Times New Roman"/>
          <w:sz w:val="28"/>
          <w:lang w:val="uk-UA"/>
        </w:rPr>
        <w:t xml:space="preserve"> в його підході до важливості вимог і їх розробки: «У більшості систем укладений основний принцип, який включає в себе більше, ніж незначне еволюційна зміна. Система може змінити саме експлуатаційне оточення. Оскільки користувачі можуть міркувати про те чи іншому явищі тільки в рамках відомого їм оточення, вимоги до таких систем завжди </w:t>
      </w:r>
      <w:proofErr w:type="spellStart"/>
      <w:r>
        <w:rPr>
          <w:rFonts w:ascii="Times New Roman" w:hAnsi="Times New Roman" w:cs="Times New Roman"/>
          <w:sz w:val="28"/>
          <w:lang w:val="uk-UA"/>
        </w:rPr>
        <w:t>формулюються</w:t>
      </w:r>
      <w:proofErr w:type="spellEnd"/>
      <w:r>
        <w:rPr>
          <w:rFonts w:ascii="Times New Roman" w:hAnsi="Times New Roman" w:cs="Times New Roman"/>
          <w:sz w:val="28"/>
          <w:lang w:val="uk-UA"/>
        </w:rPr>
        <w:t xml:space="preserve"> в рамках поточного оточення. Отже, ці вимоги неодмінно будуть неповними, неточними і оманливими. </w:t>
      </w:r>
      <w:r>
        <w:rPr>
          <w:rFonts w:ascii="Times New Roman" w:hAnsi="Times New Roman" w:cs="Times New Roman"/>
          <w:sz w:val="28"/>
          <w:u w:val="single"/>
          <w:lang w:val="uk-UA"/>
        </w:rPr>
        <w:t>Головним завданням для системного розробника є винахід процесу розробки, за допомогою якого можна буде виявити, визначити і розробити реальні вимоги</w:t>
      </w:r>
      <w:r>
        <w:rPr>
          <w:rFonts w:ascii="Times New Roman" w:hAnsi="Times New Roman" w:cs="Times New Roman"/>
          <w:sz w:val="28"/>
          <w:lang w:val="uk-UA"/>
        </w:rPr>
        <w:t>. Цього можна досягти тільки при максимальному включенні користувача в процес розробки і часто з допомогою періодичного тестування прототипів або версій, отриманих на ранніх етапах розробки. Виявляється, що такі процеси завжди займають більше часу, але незмінно наприкінці призводять до розробки кращої системи набагато швидше, ніж при використанні будь-якої іншої стратегії «.</w:t>
      </w:r>
    </w:p>
    <w:p>
      <w:pPr>
        <w:spacing w:after="0" w:line="240" w:lineRule="auto"/>
        <w:ind w:firstLine="709"/>
        <w:jc w:val="both"/>
        <w:rPr>
          <w:rFonts w:ascii="Times New Roman" w:hAnsi="Times New Roman" w:cs="Times New Roman"/>
          <w:b/>
          <w:i/>
          <w:sz w:val="28"/>
          <w:lang w:val="uk-UA"/>
        </w:rPr>
      </w:pPr>
      <w:r>
        <w:rPr>
          <w:rFonts w:ascii="Times New Roman" w:hAnsi="Times New Roman" w:cs="Times New Roman"/>
          <w:b/>
          <w:i/>
          <w:sz w:val="28"/>
          <w:lang w:val="uk-UA"/>
        </w:rPr>
        <w:t xml:space="preserve">Переваги структурної еволюційної моделі швидкого </w:t>
      </w:r>
      <w:proofErr w:type="spellStart"/>
      <w:r>
        <w:rPr>
          <w:rFonts w:ascii="Times New Roman" w:hAnsi="Times New Roman" w:cs="Times New Roman"/>
          <w:b/>
          <w:i/>
          <w:sz w:val="28"/>
          <w:lang w:val="uk-UA"/>
        </w:rPr>
        <w:t>прототипування</w:t>
      </w:r>
      <w:proofErr w:type="spellEnd"/>
      <w:r>
        <w:rPr>
          <w:rFonts w:ascii="Times New Roman" w:hAnsi="Times New Roman" w:cs="Times New Roman"/>
          <w:b/>
          <w:i/>
          <w:sz w:val="28"/>
          <w:lang w:val="uk-UA"/>
        </w:rPr>
        <w:t xml:space="preserve">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При використанні структурної еволюційної моделі швидкого </w:t>
      </w:r>
      <w:proofErr w:type="spellStart"/>
      <w:r>
        <w:rPr>
          <w:rFonts w:ascii="Times New Roman" w:hAnsi="Times New Roman" w:cs="Times New Roman"/>
          <w:sz w:val="28"/>
          <w:lang w:val="uk-UA"/>
        </w:rPr>
        <w:t>прототипування</w:t>
      </w:r>
      <w:proofErr w:type="spellEnd"/>
      <w:r>
        <w:rPr>
          <w:rFonts w:ascii="Times New Roman" w:hAnsi="Times New Roman" w:cs="Times New Roman"/>
          <w:sz w:val="28"/>
          <w:lang w:val="uk-UA"/>
        </w:rPr>
        <w:t xml:space="preserve"> для прийнятного проекту проявляються такі переваги: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 xml:space="preserve">• кінцевий користувач може «побачити» системні вимоги в процесі їх збору командою розробників; таким чином, взаємодія замовника з системою починається на ранньому етапі розробки;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виходячи з реакції замовників на демонстрації продукту, що розробляється, розробники отримують відомості про один або декількох аспектах поведінки системи, завдяки чому зводиться до мінімуму кількість </w:t>
      </w:r>
      <w:proofErr w:type="spellStart"/>
      <w:r>
        <w:rPr>
          <w:rFonts w:ascii="Times New Roman" w:hAnsi="Times New Roman" w:cs="Times New Roman"/>
          <w:sz w:val="28"/>
          <w:lang w:val="uk-UA"/>
        </w:rPr>
        <w:t>неточностей</w:t>
      </w:r>
      <w:proofErr w:type="spellEnd"/>
      <w:r>
        <w:rPr>
          <w:rFonts w:ascii="Times New Roman" w:hAnsi="Times New Roman" w:cs="Times New Roman"/>
          <w:sz w:val="28"/>
          <w:lang w:val="uk-UA"/>
        </w:rPr>
        <w:t xml:space="preserve"> у вимогах;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знижується можливість виникнення плутанини, спотворення інформації або непорозумінь при визначенні системних вимог, що безсумнівно призводить до створення більш якісного кінцевого продукту;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в процес розробки можна </w:t>
      </w:r>
      <w:proofErr w:type="spellStart"/>
      <w:r>
        <w:rPr>
          <w:rFonts w:ascii="Times New Roman" w:hAnsi="Times New Roman" w:cs="Times New Roman"/>
          <w:sz w:val="28"/>
          <w:lang w:val="uk-UA"/>
        </w:rPr>
        <w:t>внести</w:t>
      </w:r>
      <w:proofErr w:type="spellEnd"/>
      <w:r>
        <w:rPr>
          <w:rFonts w:ascii="Times New Roman" w:hAnsi="Times New Roman" w:cs="Times New Roman"/>
          <w:sz w:val="28"/>
          <w:lang w:val="uk-UA"/>
        </w:rPr>
        <w:t xml:space="preserve"> нові або несподівані вимоги користувача, що часом необхідно, так як реальність може відрізнятися від концептуальної моделі реальності;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w:t>
      </w:r>
      <w:bookmarkStart w:id="0" w:name="_GoBack"/>
      <w:bookmarkEnd w:id="0"/>
      <w:r>
        <w:rPr>
          <w:rFonts w:ascii="Times New Roman" w:hAnsi="Times New Roman" w:cs="Times New Roman"/>
          <w:sz w:val="28"/>
          <w:lang w:val="uk-UA"/>
        </w:rPr>
        <w:t xml:space="preserve"> модель являє собою формальну специфікацію, втілену в робочу модель;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модель дозволяє виконувати гнучке проектування і розробку, включаючи декілька ітерацій на всіх фазах життєвого циклу;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при використанні моделі утворюються постійні, видимі ознаки прогресу у виконанні проекту, завдяки чому замовники відчувають себе впевнено;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можливість виникнення розбіжностей при спілкуванні замовників з розробниками мінімізована;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очікувану якість продукту визначається за активної участі користувача в процес на ранніх фазах розробки;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можливість спостерігати ту чи іншу функцію в дії пробуджує очевидну необхідність у розробці функціональних додаткових можливостей;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завдяки меншому об’єму </w:t>
      </w:r>
      <w:proofErr w:type="spellStart"/>
      <w:r>
        <w:rPr>
          <w:rFonts w:ascii="Times New Roman" w:hAnsi="Times New Roman" w:cs="Times New Roman"/>
          <w:sz w:val="28"/>
          <w:lang w:val="uk-UA"/>
        </w:rPr>
        <w:t>доопрацювань</w:t>
      </w:r>
      <w:proofErr w:type="spellEnd"/>
      <w:r>
        <w:rPr>
          <w:rFonts w:ascii="Times New Roman" w:hAnsi="Times New Roman" w:cs="Times New Roman"/>
          <w:sz w:val="28"/>
          <w:lang w:val="uk-UA"/>
        </w:rPr>
        <w:t xml:space="preserve"> зменшуються витрати на розробку;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завдяки тому що проблема виявляється до залучення додаткових ресурсів скорочуються загальні витрати;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забезпечується управління ризиками;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 документація сконцентрована на кінцевому продукті, а не на його розробці;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беручи участь у процесі розробки протягом усього життєвого циклу, користувачі більшою мірою будуть задоволені отриманими результатами.</w:t>
      </w:r>
    </w:p>
    <w:p>
      <w:pPr>
        <w:spacing w:after="0" w:line="240" w:lineRule="auto"/>
        <w:jc w:val="both"/>
        <w:rPr>
          <w:rFonts w:ascii="Times New Roman" w:hAnsi="Times New Roman" w:cs="Times New Roman"/>
          <w:sz w:val="28"/>
          <w:lang w:val="uk-UA"/>
        </w:rPr>
      </w:pPr>
    </w:p>
    <w:sectPr>
      <w:headerReference w:type="default" r:id="rId10"/>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imes New Roman" w:hAnsi="Times New Roman" w:cs="Times New Roman"/>
        <w:sz w:val="24"/>
        <w:szCs w:val="24"/>
        <w:lang w:val="uk-UA" w:eastAsia="ru-RU"/>
      </w:rPr>
      <w:alias w:val="Название"/>
      <w:id w:val="77580493"/>
      <w:placeholder>
        <w:docPart w:val="9C1DB6C3D8FB4AD0B1D9AEFE50DFBE45"/>
      </w:placeholder>
      <w:dataBinding w:prefixMappings="xmlns:ns0='http://schemas.openxmlformats.org/package/2006/metadata/core-properties' xmlns:ns1='http://purl.org/dc/elements/1.1/'" w:xpath="/ns0:coreProperties[1]/ns1:title[1]" w:storeItemID="{6C3C8BC8-F283-45AE-878A-BAB7291924A1}"/>
      <w:text/>
    </w:sdtPr>
    <w:sdtContent>
      <w:p>
        <w:pPr>
          <w:pStyle w:val="a6"/>
          <w:tabs>
            <w:tab w:val="center" w:pos="4677"/>
            <w:tab w:val="right" w:pos="9355"/>
          </w:tabs>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Конструювання програмного забезпечення. Практична робота №2-2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640C"/>
    <w:multiLevelType w:val="hybridMultilevel"/>
    <w:tmpl w:val="BD1A3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D0846CA"/>
    <w:multiLevelType w:val="hybridMultilevel"/>
    <w:tmpl w:val="FBAA5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5F09C1"/>
    <w:multiLevelType w:val="hybridMultilevel"/>
    <w:tmpl w:val="0A56CF86"/>
    <w:lvl w:ilvl="0" w:tplc="DAA6D0C8">
      <w:start w:val="1"/>
      <w:numFmt w:val="decimal"/>
      <w:lvlText w:val="%1."/>
      <w:lvlJc w:val="left"/>
      <w:pPr>
        <w:ind w:left="3600" w:hanging="360"/>
      </w:pPr>
      <w:rPr>
        <w:rFonts w:hint="default"/>
        <w:b w:val="0"/>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15:restartNumberingAfterBreak="0">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E3E140C"/>
    <w:multiLevelType w:val="hybridMultilevel"/>
    <w:tmpl w:val="6A5CD4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40C5EA-9D5A-438D-A729-C0ECE299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Balloon Text"/>
    <w:basedOn w:val="a"/>
    <w:link w:val="a5"/>
    <w:uiPriority w:val="99"/>
    <w:semiHidden/>
    <w:unhideWhenUse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Pr>
      <w:rFonts w:ascii="Tahoma" w:hAnsi="Tahoma" w:cs="Tahoma"/>
      <w:sz w:val="16"/>
      <w:szCs w:val="16"/>
      <w:lang w:val="ru-RU"/>
    </w:rPr>
  </w:style>
  <w:style w:type="paragraph" w:styleId="a6">
    <w:name w:val="header"/>
    <w:basedOn w:val="a"/>
    <w:link w:val="a7"/>
    <w:uiPriority w:val="99"/>
    <w:unhideWhenUsed/>
    <w:pPr>
      <w:tabs>
        <w:tab w:val="center" w:pos="4819"/>
        <w:tab w:val="right" w:pos="9639"/>
      </w:tabs>
      <w:spacing w:after="0" w:line="240" w:lineRule="auto"/>
    </w:pPr>
  </w:style>
  <w:style w:type="character" w:customStyle="1" w:styleId="a7">
    <w:name w:val="Верхний колонтитул Знак"/>
    <w:basedOn w:val="a0"/>
    <w:link w:val="a6"/>
    <w:uiPriority w:val="99"/>
    <w:rPr>
      <w:lang w:val="ru-RU"/>
    </w:rPr>
  </w:style>
  <w:style w:type="paragraph" w:styleId="a8">
    <w:name w:val="footer"/>
    <w:basedOn w:val="a"/>
    <w:link w:val="a9"/>
    <w:uiPriority w:val="99"/>
    <w:unhideWhenUsed/>
    <w:pPr>
      <w:tabs>
        <w:tab w:val="center" w:pos="4819"/>
        <w:tab w:val="right" w:pos="9639"/>
      </w:tabs>
      <w:spacing w:after="0" w:line="240" w:lineRule="auto"/>
    </w:pPr>
  </w:style>
  <w:style w:type="character" w:customStyle="1" w:styleId="a9">
    <w:name w:val="Нижний колонтитул Знак"/>
    <w:basedOn w:val="a0"/>
    <w:link w:val="a8"/>
    <w:uiPriority w:val="99"/>
    <w:rPr>
      <w:lang w:val="ru-RU"/>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Pr>
      <w:color w:val="0000FF" w:themeColor="hyperlink"/>
      <w:u w:val="single"/>
    </w:rPr>
  </w:style>
  <w:style w:type="character" w:styleId="ac">
    <w:name w:val="Strong"/>
    <w:basedOn w:val="a0"/>
    <w:uiPriority w:val="22"/>
    <w:qFormat/>
    <w:rPr>
      <w:b/>
      <w:bCs/>
    </w:rPr>
  </w:style>
  <w:style w:type="table" w:styleId="ad">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1DB6C3D8FB4AD0B1D9AEFE50DFBE45"/>
        <w:category>
          <w:name w:val="Общие"/>
          <w:gallery w:val="placeholder"/>
        </w:category>
        <w:types>
          <w:type w:val="bbPlcHdr"/>
        </w:types>
        <w:behaviors>
          <w:behavior w:val="content"/>
        </w:behaviors>
        <w:guid w:val="{159E44A0-4B8B-407A-819F-EFCA0D5E59D4}"/>
      </w:docPartPr>
      <w:docPartBody>
        <w:p>
          <w:pPr>
            <w:pStyle w:val="9C1DB6C3D8FB4AD0B1D9AEFE50DFBE45"/>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D4B1E7D96F4D449A926A46A08C0817">
    <w:name w:val="38D4B1E7D96F4D449A926A46A08C0817"/>
  </w:style>
  <w:style w:type="paragraph" w:customStyle="1" w:styleId="118B11994C9B4DC987E704C79556F70D">
    <w:name w:val="118B11994C9B4DC987E704C79556F70D"/>
  </w:style>
  <w:style w:type="paragraph" w:customStyle="1" w:styleId="C2C295A9C57D4A17B48C5F331A0D4430">
    <w:name w:val="C2C295A9C57D4A17B48C5F331A0D4430"/>
  </w:style>
  <w:style w:type="paragraph" w:customStyle="1" w:styleId="20C3DCE39B564725AF7FEC256835D4BC">
    <w:name w:val="20C3DCE39B564725AF7FEC256835D4BC"/>
  </w:style>
  <w:style w:type="paragraph" w:customStyle="1" w:styleId="05088D0325CD4B209700BED70AD2F65C">
    <w:name w:val="05088D0325CD4B209700BED70AD2F65C"/>
  </w:style>
  <w:style w:type="paragraph" w:customStyle="1" w:styleId="9C1DB6C3D8FB4AD0B1D9AEFE50DFBE45">
    <w:name w:val="9C1DB6C3D8FB4AD0B1D9AEFE50DFB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7702</Words>
  <Characters>4391</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№5</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Практична робота №2-2</dc:title>
  <dc:creator>560219</dc:creator>
  <cp:lastModifiedBy>Tanya</cp:lastModifiedBy>
  <cp:revision>9</cp:revision>
  <dcterms:created xsi:type="dcterms:W3CDTF">2021-10-03T18:33:00Z</dcterms:created>
  <dcterms:modified xsi:type="dcterms:W3CDTF">2025-07-05T13:26:00Z</dcterms:modified>
</cp:coreProperties>
</file>