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51F" w:rsidRPr="0017451F" w:rsidRDefault="0017451F" w:rsidP="001745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ТЕМИ З ПРОЕКТУВАННЯ ПЗ</w:t>
      </w:r>
    </w:p>
    <w:p w:rsidR="0017451F" w:rsidRPr="0017451F" w:rsidRDefault="0017451F" w:rsidP="0017451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17451F">
        <w:rPr>
          <w:rFonts w:ascii="Times New Roman" w:hAnsi="Times New Roman"/>
          <w:b/>
          <w:sz w:val="28"/>
          <w:szCs w:val="28"/>
          <w:lang w:val="uk-UA"/>
        </w:rPr>
        <w:t>Загальні зауваження.</w:t>
      </w:r>
    </w:p>
    <w:p w:rsidR="0017451F" w:rsidRPr="0017451F" w:rsidRDefault="0017451F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більшість людей дуже уважно читають реферат, вступ, загальні питання, решту  переглядають. Тому реферат, вступ, загальні питання бажано написати </w:t>
      </w:r>
      <w:r w:rsidRPr="0017451F">
        <w:rPr>
          <w:rFonts w:ascii="Times New Roman" w:hAnsi="Times New Roman" w:cs="Times New Roman"/>
          <w:b/>
          <w:sz w:val="28"/>
          <w:szCs w:val="28"/>
          <w:u w:val="dotted"/>
          <w:lang w:val="uk-UA"/>
        </w:rPr>
        <w:t>ідеально</w:t>
      </w:r>
      <w:r w:rsidRPr="0017451F">
        <w:rPr>
          <w:rFonts w:ascii="Times New Roman" w:hAnsi="Times New Roman" w:cs="Times New Roman"/>
          <w:sz w:val="28"/>
          <w:szCs w:val="28"/>
          <w:lang w:val="uk-UA"/>
        </w:rPr>
        <w:t>. Зміст повинен показувати, що всі питання в Вашій роботі висвітлені.</w:t>
      </w:r>
    </w:p>
    <w:p w:rsidR="00C130E7" w:rsidRPr="00C130E7" w:rsidRDefault="00C130E7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C130E7">
        <w:rPr>
          <w:rFonts w:ascii="Times New Roman" w:hAnsi="Times New Roman"/>
          <w:sz w:val="28"/>
          <w:szCs w:val="28"/>
          <w:lang w:val="uk-UA"/>
        </w:rPr>
        <w:t xml:space="preserve">имоги до оформлення (шрифт, відступи та інші речі щодо зовнішнього подання) повинні відповідати наданим у </w:t>
      </w:r>
      <w:proofErr w:type="spellStart"/>
      <w:r w:rsidRPr="00C130E7">
        <w:rPr>
          <w:rFonts w:ascii="Times New Roman" w:hAnsi="Times New Roman"/>
          <w:sz w:val="28"/>
          <w:szCs w:val="28"/>
          <w:lang w:val="uk-UA"/>
        </w:rPr>
        <w:t>методичці</w:t>
      </w:r>
      <w:proofErr w:type="spellEnd"/>
      <w:r w:rsidRPr="00C130E7">
        <w:rPr>
          <w:rFonts w:ascii="Times New Roman" w:hAnsi="Times New Roman"/>
          <w:sz w:val="28"/>
          <w:szCs w:val="28"/>
          <w:lang w:val="uk-UA"/>
        </w:rPr>
        <w:t xml:space="preserve">, яка викладена на </w:t>
      </w:r>
      <w:proofErr w:type="spellStart"/>
      <w:r w:rsidRPr="00C130E7">
        <w:rPr>
          <w:rFonts w:ascii="Times New Roman" w:hAnsi="Times New Roman"/>
          <w:sz w:val="28"/>
          <w:szCs w:val="28"/>
          <w:lang w:val="uk-UA"/>
        </w:rPr>
        <w:t>гіт-хаб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130E7" w:rsidRPr="00C130E7" w:rsidRDefault="00C130E7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>
        <w:rPr>
          <w:rFonts w:ascii="Times New Roman" w:hAnsi="Times New Roman" w:cs="Times New Roman"/>
          <w:sz w:val="28"/>
          <w:szCs w:val="28"/>
        </w:rPr>
        <w:t>ірку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повинно бути.</w:t>
      </w:r>
    </w:p>
    <w:p w:rsidR="0017451F" w:rsidRPr="00D97F65" w:rsidRDefault="0017451F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  <w:r w:rsidRPr="005A7DEA">
        <w:rPr>
          <w:rFonts w:ascii="Times New Roman" w:hAnsi="Times New Roman" w:cs="Times New Roman"/>
          <w:sz w:val="28"/>
          <w:szCs w:val="28"/>
          <w:lang w:val="uk-UA"/>
        </w:rPr>
        <w:t>Замість програма краще використовувати термін ПЗ</w:t>
      </w:r>
      <w:r w:rsidRPr="0017451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130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Уникайте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жаргону,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прийнятого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130E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1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="00C130E7">
        <w:rPr>
          <w:rFonts w:ascii="Times New Roman" w:hAnsi="Times New Roman" w:cs="Times New Roman"/>
          <w:sz w:val="28"/>
          <w:szCs w:val="28"/>
        </w:rPr>
        <w:t>Т-сфер</w:t>
      </w:r>
      <w:proofErr w:type="gramEnd"/>
      <w:r w:rsidR="00C130E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, движок –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контексту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програмна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платформа,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ПЗ,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людською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C130E7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C130E7">
        <w:rPr>
          <w:rFonts w:ascii="Times New Roman" w:hAnsi="Times New Roman" w:cs="Times New Roman"/>
          <w:sz w:val="28"/>
          <w:szCs w:val="28"/>
        </w:rPr>
        <w:t>.</w:t>
      </w:r>
    </w:p>
    <w:p w:rsidR="00C130E7" w:rsidRDefault="00C130E7" w:rsidP="00C130E7">
      <w:pPr>
        <w:pStyle w:val="a7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Встановлюйте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ідгону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пустих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Прибирайте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пуст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рядки,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:rsidR="00C130E7" w:rsidRDefault="00C130E7" w:rsidP="00C130E7">
      <w:pPr>
        <w:pStyle w:val="a7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скорочень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 мою думку,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привабливіше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0"/>
        <w:gridCol w:w="422"/>
        <w:gridCol w:w="7942"/>
      </w:tblGrid>
      <w:tr w:rsidR="00C130E7" w:rsidTr="005F77C7">
        <w:tc>
          <w:tcPr>
            <w:tcW w:w="1100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B165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СУБД</w:t>
            </w:r>
          </w:p>
        </w:tc>
        <w:tc>
          <w:tcPr>
            <w:tcW w:w="42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Style w:val="longtext"/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794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B165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система управління базами даних</w:t>
            </w:r>
          </w:p>
        </w:tc>
      </w:tr>
      <w:tr w:rsidR="00C130E7" w:rsidTr="005F77C7">
        <w:tc>
          <w:tcPr>
            <w:tcW w:w="1100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82203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SQL</w:t>
            </w:r>
            <w:r w:rsidRPr="008220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42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Style w:val="longtext"/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794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82203E">
              <w:rPr>
                <w:rFonts w:ascii="Times New Roman" w:hAnsi="Times New Roman" w:cs="Times New Roman"/>
                <w:iCs/>
                <w:sz w:val="28"/>
                <w:szCs w:val="28"/>
                <w:lang/>
              </w:rPr>
              <w:t>Structured</w:t>
            </w:r>
            <w:r w:rsidRPr="00FD319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82203E">
              <w:rPr>
                <w:rFonts w:ascii="Times New Roman" w:hAnsi="Times New Roman" w:cs="Times New Roman"/>
                <w:iCs/>
                <w:sz w:val="28"/>
                <w:szCs w:val="28"/>
                <w:lang/>
              </w:rPr>
              <w:t>query</w:t>
            </w:r>
            <w:r w:rsidRPr="00FD319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82203E">
              <w:rPr>
                <w:rFonts w:ascii="Times New Roman" w:hAnsi="Times New Roman" w:cs="Times New Roman"/>
                <w:iCs/>
                <w:sz w:val="28"/>
                <w:szCs w:val="28"/>
                <w:lang/>
              </w:rPr>
              <w:t>language</w:t>
            </w:r>
            <w:r w:rsidRPr="008220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Pr="00FD31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мова структурованих запитів</w:t>
            </w:r>
          </w:p>
        </w:tc>
      </w:tr>
      <w:tr w:rsidR="00C130E7" w:rsidTr="005F77C7">
        <w:tc>
          <w:tcPr>
            <w:tcW w:w="1100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ЦЗ</w:t>
            </w:r>
          </w:p>
        </w:tc>
        <w:tc>
          <w:tcPr>
            <w:tcW w:w="42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Style w:val="longtext"/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7942" w:type="dxa"/>
          </w:tcPr>
          <w:p w:rsidR="00C130E7" w:rsidRDefault="00C130E7" w:rsidP="005F77C7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центр зайнятості</w:t>
            </w:r>
          </w:p>
        </w:tc>
      </w:tr>
    </w:tbl>
    <w:p w:rsidR="00C130E7" w:rsidRDefault="00C130E7" w:rsidP="00C130E7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…", тому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вс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акценти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мета – проект,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проекту. </w:t>
      </w:r>
    </w:p>
    <w:p w:rsidR="00D97F65" w:rsidRPr="0017451F" w:rsidRDefault="00D97F65" w:rsidP="0017451F">
      <w:pPr>
        <w:pStyle w:val="a7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/>
          <w:sz w:val="28"/>
          <w:szCs w:val="28"/>
          <w:lang w:val="uk-UA"/>
        </w:rPr>
      </w:pPr>
    </w:p>
    <w:p w:rsidR="0017451F" w:rsidRPr="0017451F" w:rsidRDefault="0017451F" w:rsidP="001745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7451F" w:rsidRPr="0017451F" w:rsidRDefault="0017451F" w:rsidP="001745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СТРУКТУРА КУРСОВОЇ РОБОТИ</w:t>
      </w:r>
    </w:p>
    <w:p w:rsidR="0017451F" w:rsidRDefault="0017451F" w:rsidP="005A7D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Коментарі та пояснення  надаються під назвою розділу/підрозділу курсивом. Назва розділу/підрозділу написана жирним шрифтом.</w:t>
      </w:r>
      <w:r w:rsidR="005A7DEA">
        <w:rPr>
          <w:rFonts w:ascii="Times New Roman" w:hAnsi="Times New Roman"/>
          <w:sz w:val="28"/>
          <w:szCs w:val="28"/>
          <w:lang w:val="uk-UA"/>
        </w:rPr>
        <w:t xml:space="preserve"> Розділи/підрозділи, що не містять коментарів виконуються за </w:t>
      </w:r>
      <w:proofErr w:type="spellStart"/>
      <w:r w:rsidR="005A7DEA">
        <w:rPr>
          <w:rFonts w:ascii="Times New Roman" w:hAnsi="Times New Roman"/>
          <w:sz w:val="28"/>
          <w:szCs w:val="28"/>
          <w:lang w:val="uk-UA"/>
        </w:rPr>
        <w:t>методичкою</w:t>
      </w:r>
      <w:proofErr w:type="spellEnd"/>
      <w:r w:rsidR="005A7DEA">
        <w:rPr>
          <w:rFonts w:ascii="Times New Roman" w:hAnsi="Times New Roman"/>
          <w:sz w:val="28"/>
          <w:szCs w:val="28"/>
          <w:lang w:val="uk-UA"/>
        </w:rPr>
        <w:t>.</w:t>
      </w:r>
    </w:p>
    <w:p w:rsidR="0017451F" w:rsidRDefault="0017451F" w:rsidP="00B437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437FC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Реферат</w:t>
      </w:r>
    </w:p>
    <w:p w:rsidR="00D97F65" w:rsidRDefault="00D97F65" w:rsidP="00D95B51">
      <w:pPr>
        <w:spacing w:after="0" w:line="240" w:lineRule="auto"/>
        <w:ind w:left="709"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Доцільно виклад побудувати за схемою: </w:t>
      </w:r>
    </w:p>
    <w:p w:rsidR="00D95B51" w:rsidRDefault="00D97F65" w:rsidP="00D95B51">
      <w:pPr>
        <w:spacing w:after="0" w:line="240" w:lineRule="auto"/>
        <w:ind w:left="709"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 роботі досліджено процес розробки проекту автоматизації </w:t>
      </w:r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. Курсова робота присвяч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питанню ….(розкрити).  </w:t>
      </w:r>
      <w:bookmarkStart w:id="0" w:name="_GoBack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Об’єк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то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 розроблення є </w:t>
      </w:r>
      <w:bookmarkEnd w:id="0"/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змістом теми, наприклад,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систем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обліку …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,інформаційно-пошукової системи 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.  Мета роботи показати формування про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е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ктних рішень щодо </w:t>
      </w:r>
      <w:r w:rsidRPr="00D97F65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D97F65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Використовувались сучасні м</w:t>
      </w:r>
      <w:r w:rsidRPr="00D97F65">
        <w:rPr>
          <w:rFonts w:ascii="Times New Roman" w:hAnsi="Times New Roman"/>
          <w:i/>
          <w:sz w:val="28"/>
          <w:szCs w:val="28"/>
          <w:lang w:val="uk-UA"/>
        </w:rPr>
        <w:t>етоди та інструменти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проектування та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розроблення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ПЗ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зокрема, … (наприклад, об’єктно –орієнтований підхід та засоби проектування 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Rational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Unified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Process</w:t>
      </w:r>
      <w:proofErr w:type="spellEnd"/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….). Матеріал курсової базується на результатах впрова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>ження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автором розробленого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проекту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&lt;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або на </w:t>
      </w:r>
      <w:r w:rsidR="00D95B51"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результатах 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участі </w:t>
      </w:r>
      <w:r w:rsidR="00D95B51" w:rsidRPr="00D97F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автор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в розробленні проекту 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&lt;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="00D95B51" w:rsidRPr="00D97F65">
        <w:rPr>
          <w:rFonts w:ascii="Times New Roman" w:hAnsi="Times New Roman" w:cs="Times New Roman"/>
          <w:i/>
          <w:sz w:val="28"/>
          <w:szCs w:val="28"/>
        </w:rPr>
        <w:t>&gt;</w:t>
      </w:r>
      <w:r w:rsidR="00D95B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D97F65" w:rsidRPr="00D95B51" w:rsidRDefault="00D95B51" w:rsidP="00D95B51">
      <w:pPr>
        <w:spacing w:after="0" w:line="240" w:lineRule="auto"/>
        <w:ind w:left="709"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Далі виклад по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методичці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437FC" w:rsidRPr="0017451F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Перелік скорочень</w:t>
      </w:r>
    </w:p>
    <w:p w:rsidR="00D95B51" w:rsidRPr="00D95B51" w:rsidRDefault="00D95B51" w:rsidP="00D95B51">
      <w:pPr>
        <w:tabs>
          <w:tab w:val="left" w:pos="709"/>
        </w:tabs>
        <w:spacing w:after="0" w:line="240" w:lineRule="auto"/>
        <w:ind w:left="709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D95B51">
        <w:rPr>
          <w:rStyle w:val="longtext"/>
          <w:rFonts w:ascii="Times New Roman" w:hAnsi="Times New Roman" w:cs="Times New Roman"/>
          <w:i/>
          <w:sz w:val="28"/>
          <w:szCs w:val="28"/>
          <w:lang w:val="uk-UA"/>
        </w:rPr>
        <w:t>Краще оформити таблицею без границь (3 графи – скорочення, "-", пояснення), буде акуратніше і привабливіше.</w:t>
      </w:r>
    </w:p>
    <w:p w:rsidR="00B437FC" w:rsidRDefault="00B437FC" w:rsidP="00B437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7451F">
        <w:rPr>
          <w:rFonts w:ascii="Times New Roman" w:hAnsi="Times New Roman"/>
          <w:b/>
          <w:sz w:val="28"/>
          <w:szCs w:val="28"/>
          <w:lang w:val="uk-UA"/>
        </w:rPr>
        <w:t>Вступ</w:t>
      </w:r>
      <w:r w:rsidRPr="0017451F">
        <w:rPr>
          <w:rFonts w:ascii="Times New Roman" w:hAnsi="Times New Roman"/>
          <w:sz w:val="28"/>
          <w:szCs w:val="28"/>
          <w:lang w:val="uk-UA"/>
        </w:rPr>
        <w:t>………</w:t>
      </w:r>
    </w:p>
    <w:p w:rsidR="00D95B51" w:rsidRPr="007764C8" w:rsidRDefault="00D95B51" w:rsidP="007764C8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7764C8">
        <w:rPr>
          <w:rFonts w:ascii="Times New Roman" w:hAnsi="Times New Roman"/>
          <w:i/>
          <w:sz w:val="28"/>
          <w:szCs w:val="28"/>
          <w:u w:val="single"/>
          <w:lang w:val="uk-UA"/>
        </w:rPr>
        <w:t>Обов’язкова частина:</w:t>
      </w:r>
    </w:p>
    <w:p w:rsidR="00D95B51" w:rsidRPr="007764C8" w:rsidRDefault="00D95B51" w:rsidP="007764C8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Курсова робота була підготовлена на основі матеріалів розроблення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підприємства сфери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Тема курсової роботи 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назва теми за наказом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95B51" w:rsidRPr="007764C8" w:rsidRDefault="00D95B51" w:rsidP="007764C8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Мета курсової роботи: розробити проект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95B51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Завдання курсової роботи: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&lt;за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викласти в послідовності </w:t>
      </w:r>
      <w:r w:rsidRPr="007764C8">
        <w:rPr>
          <w:rFonts w:ascii="Times New Roman" w:hAnsi="Times New Roman"/>
          <w:i/>
          <w:sz w:val="28"/>
          <w:szCs w:val="28"/>
          <w:lang w:val="uk-UA"/>
        </w:rPr>
        <w:t xml:space="preserve">вивчити досліджувані проблеми на основі опрацьованих наукових та навчальних джерел 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→ дослідити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&lt;об’єкт за змістом теми&gt;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→ визначити проблеми →  проаналізувати існуючі рішення → розробити . Відповідно, кожну позицію потрібно  коротко розкрити.</w:t>
      </w:r>
      <w:r w:rsidR="007764C8"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Формулювання у </w:t>
      </w:r>
      <w:proofErr w:type="spellStart"/>
      <w:r w:rsidR="007764C8"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методичці</w:t>
      </w:r>
      <w:proofErr w:type="spellEnd"/>
      <w:r w:rsidR="007764C8"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</w:p>
    <w:p w:rsidR="00471E54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Об’єкт дослідження: &lt;за змістом теми, наприклад,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система обліку на підприємстві, система оцінювання знань в навчальному  закладі&gt;</w:t>
      </w:r>
      <w:r w:rsidRPr="007764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впровадження автоматизації 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за змістом теми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за  допомогою програмного забезпечення та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змістом теми, наприклад, бази даних 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471E54" w:rsidRPr="007764C8" w:rsidRDefault="00471E54" w:rsidP="007764C8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Запропоновані проектні рішення  пропонується застосовувати на </w:t>
      </w:r>
      <w:r w:rsidRPr="007764C8">
        <w:rPr>
          <w:rFonts w:ascii="Times New Roman" w:hAnsi="Times New Roman" w:cs="Times New Roman"/>
          <w:i/>
          <w:sz w:val="28"/>
          <w:szCs w:val="28"/>
        </w:rPr>
        <w:t>&lt;</w:t>
      </w:r>
      <w:r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 змістом теми, наприклад, підприємствах,  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>в навчальних  закладах, агентствах нерухомості</w:t>
      </w:r>
      <w:r w:rsidR="007764C8" w:rsidRPr="007764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764C8">
        <w:rPr>
          <w:rFonts w:ascii="Times New Roman" w:hAnsi="Times New Roman" w:cs="Times New Roman"/>
          <w:i/>
          <w:sz w:val="28"/>
          <w:szCs w:val="28"/>
        </w:rPr>
        <w:t>&gt;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Далі 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розкриваєте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переваги: наприклад, ПЗ дозволить впорядкувати інформаційну базу, що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, в свою чергу,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дозволить якісно підвищити рівень надання послуг користувачу …. Переваг доцільно дати дві-три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374DE">
        <w:rPr>
          <w:rFonts w:ascii="Times New Roman" w:hAnsi="Times New Roman" w:cs="Times New Roman"/>
          <w:i/>
          <w:sz w:val="28"/>
          <w:szCs w:val="28"/>
          <w:lang w:val="uk-UA"/>
        </w:rPr>
        <w:t>Щ</w:t>
      </w:r>
      <w:r w:rsidR="007764C8" w:rsidRPr="007764C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одо того, які переваги зорієнтуйтесь по своїй предметній області. </w:t>
      </w:r>
    </w:p>
    <w:p w:rsidR="00B437FC" w:rsidRPr="00471E54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97F65">
        <w:rPr>
          <w:rFonts w:ascii="Times New Roman" w:hAnsi="Times New Roman"/>
          <w:b/>
          <w:sz w:val="28"/>
          <w:szCs w:val="28"/>
          <w:lang w:val="uk-UA"/>
        </w:rPr>
        <w:t>РОЗДІЛ 1</w:t>
      </w:r>
      <w:r w:rsidR="00D97F65">
        <w:rPr>
          <w:rFonts w:ascii="Times New Roman" w:hAnsi="Times New Roman"/>
          <w:b/>
          <w:sz w:val="28"/>
          <w:szCs w:val="28"/>
          <w:lang w:val="uk-UA"/>
        </w:rPr>
        <w:tab/>
      </w:r>
      <w:r w:rsidR="008233D2">
        <w:rPr>
          <w:rFonts w:ascii="Times New Roman" w:hAnsi="Times New Roman"/>
          <w:b/>
          <w:sz w:val="28"/>
          <w:szCs w:val="28"/>
          <w:lang w:val="uk-UA"/>
        </w:rPr>
        <w:t>ОПИС НАПРЯМУ ДОСЛІДЖЕННЯ</w:t>
      </w:r>
    </w:p>
    <w:p w:rsidR="00B437FC" w:rsidRPr="00D97F65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97F65">
        <w:rPr>
          <w:rFonts w:ascii="Times New Roman" w:hAnsi="Times New Roman" w:cs="Times New Roman"/>
          <w:b/>
          <w:sz w:val="28"/>
          <w:szCs w:val="28"/>
          <w:lang w:val="uk-UA"/>
        </w:rPr>
        <w:t>1.1</w:t>
      </w:r>
      <w:r w:rsidR="00D97F65" w:rsidRPr="00D97F65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97F65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Pr="00D97F6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437FC" w:rsidRPr="008B7956" w:rsidRDefault="00B437FC" w:rsidP="00C130E7">
      <w:pPr>
        <w:spacing w:after="0" w:line="240" w:lineRule="auto"/>
        <w:jc w:val="both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1.2</w:t>
      </w:r>
      <w:r w:rsidR="00D97F65" w:rsidRPr="008B7956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Опис предметної області об‘єкту</w:t>
      </w:r>
      <w:r w:rsidRPr="008B7956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80800" w:rsidRPr="008B7956" w:rsidRDefault="008B7956" w:rsidP="008B7956">
      <w:pPr>
        <w:spacing w:after="0" w:line="240" w:lineRule="auto"/>
        <w:ind w:left="709" w:firstLine="708"/>
        <w:jc w:val="both"/>
        <w:rPr>
          <w:rStyle w:val="longtext"/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B7956">
        <w:rPr>
          <w:rFonts w:ascii="Times New Roman" w:hAnsi="Times New Roman"/>
          <w:i/>
          <w:sz w:val="28"/>
          <w:szCs w:val="28"/>
          <w:lang w:val="uk-UA"/>
        </w:rPr>
        <w:t xml:space="preserve">Викладається за </w:t>
      </w:r>
      <w:proofErr w:type="spellStart"/>
      <w:r w:rsidRPr="008B7956">
        <w:rPr>
          <w:rFonts w:ascii="Times New Roman" w:hAnsi="Times New Roman"/>
          <w:i/>
          <w:sz w:val="28"/>
          <w:szCs w:val="28"/>
          <w:lang w:val="uk-UA"/>
        </w:rPr>
        <w:t>методичкою</w:t>
      </w:r>
      <w:proofErr w:type="spellEnd"/>
      <w:r w:rsidRPr="008B7956">
        <w:rPr>
          <w:rFonts w:ascii="Times New Roman" w:hAnsi="Times New Roman"/>
          <w:i/>
          <w:sz w:val="28"/>
          <w:szCs w:val="28"/>
          <w:lang w:val="uk-UA"/>
        </w:rPr>
        <w:t>. Показується,</w:t>
      </w:r>
      <w:r w:rsidR="00880800" w:rsidRPr="008B7956">
        <w:rPr>
          <w:rFonts w:ascii="Times New Roman" w:hAnsi="Times New Roman"/>
          <w:i/>
          <w:sz w:val="28"/>
          <w:szCs w:val="28"/>
          <w:lang w:val="uk-UA"/>
        </w:rPr>
        <w:t xml:space="preserve"> являють собою  інформаційні процеси  прикладної предметної області, де буде застосовуватися  ПЗ</w:t>
      </w:r>
      <w:r w:rsidRPr="008B7956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071AC3" w:rsidRPr="008B7956" w:rsidRDefault="00071AC3" w:rsidP="00B437F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B7956"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5A7DE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B7956">
        <w:rPr>
          <w:rFonts w:ascii="Times New Roman" w:hAnsi="Times New Roman" w:cs="Times New Roman"/>
          <w:b/>
          <w:sz w:val="28"/>
          <w:szCs w:val="28"/>
          <w:lang w:val="uk-UA"/>
        </w:rPr>
        <w:t>Огляд наукової літератури</w:t>
      </w:r>
    </w:p>
    <w:p w:rsidR="00B437FC" w:rsidRPr="0017451F" w:rsidRDefault="00B437FC" w:rsidP="00B437FC">
      <w:pPr>
        <w:tabs>
          <w:tab w:val="left" w:pos="0"/>
          <w:tab w:val="left" w:pos="14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1.</w:t>
      </w:r>
      <w:r w:rsidR="00071AC3"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="005A7DEA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  <w:r w:rsidRPr="005943EA">
        <w:rPr>
          <w:rFonts w:ascii="Times New Roman" w:hAnsi="Times New Roman" w:cs="Times New Roman"/>
          <w:b/>
          <w:i/>
          <w:sz w:val="28"/>
          <w:szCs w:val="28"/>
          <w:lang w:val="uk-UA"/>
        </w:rPr>
        <w:t>Огляд існуючих програмних засобів</w:t>
      </w:r>
      <w:r w:rsidRPr="0017451F">
        <w:rPr>
          <w:rFonts w:ascii="Times New Roman" w:hAnsi="Times New Roman"/>
          <w:sz w:val="28"/>
          <w:szCs w:val="28"/>
          <w:lang w:val="uk-UA"/>
        </w:rPr>
        <w:t>…</w:t>
      </w:r>
    </w:p>
    <w:p w:rsidR="005943EA" w:rsidRPr="005A7DEA" w:rsidRDefault="005943EA" w:rsidP="005A7DEA">
      <w:pPr>
        <w:spacing w:after="0" w:line="24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5A7DE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початку потрібно написати, що на ринку існує ПЗ аналогічне запропонованому в курсовій (якщо це ноу-хау) ,  надаєте перелік через кому. </w:t>
      </w:r>
    </w:p>
    <w:p w:rsidR="00B437FC" w:rsidRPr="005A7DE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РОЗДІЛ 2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hAnsi="Times New Roman"/>
          <w:b/>
          <w:sz w:val="28"/>
          <w:szCs w:val="28"/>
          <w:lang w:val="uk-UA"/>
        </w:rPr>
        <w:t>ОПИС ПРОЕКТН</w:t>
      </w:r>
      <w:r w:rsidR="00D23396">
        <w:rPr>
          <w:rFonts w:ascii="Times New Roman" w:hAnsi="Times New Roman"/>
          <w:b/>
          <w:sz w:val="28"/>
          <w:szCs w:val="28"/>
          <w:lang w:val="uk-UA"/>
        </w:rPr>
        <w:t>ОГО</w:t>
      </w:r>
      <w:r w:rsidRPr="005A7DEA">
        <w:rPr>
          <w:rFonts w:ascii="Times New Roman" w:hAnsi="Times New Roman"/>
          <w:b/>
          <w:sz w:val="28"/>
          <w:szCs w:val="28"/>
          <w:lang w:val="uk-UA"/>
        </w:rPr>
        <w:t xml:space="preserve"> РІШЕН</w:t>
      </w:r>
      <w:r w:rsidR="00D23396">
        <w:rPr>
          <w:rFonts w:ascii="Times New Roman" w:hAnsi="Times New Roman"/>
          <w:b/>
          <w:sz w:val="28"/>
          <w:szCs w:val="28"/>
          <w:lang w:val="uk-UA"/>
        </w:rPr>
        <w:t>НЯ</w:t>
      </w:r>
    </w:p>
    <w:p w:rsidR="00071AC3" w:rsidRPr="005A7DEA" w:rsidRDefault="00071AC3" w:rsidP="00B437F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2.1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hAnsi="Times New Roman"/>
          <w:b/>
          <w:sz w:val="28"/>
          <w:szCs w:val="28"/>
          <w:lang w:val="uk-UA"/>
        </w:rPr>
        <w:t>Специфікація вимог до ПЗ</w:t>
      </w:r>
    </w:p>
    <w:p w:rsidR="00B437FC" w:rsidRPr="005A7DEA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2.1</w:t>
      </w:r>
      <w:r w:rsidR="00071AC3" w:rsidRPr="005A7DEA">
        <w:rPr>
          <w:rFonts w:ascii="Times New Roman" w:hAnsi="Times New Roman"/>
          <w:b/>
          <w:sz w:val="28"/>
          <w:szCs w:val="28"/>
          <w:lang w:val="uk-UA"/>
        </w:rPr>
        <w:t>.1</w:t>
      </w:r>
      <w:r w:rsid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Огляд предметної області та існуючого ПЗ</w:t>
      </w:r>
    </w:p>
    <w:p w:rsidR="00B437FC" w:rsidRPr="005A7DEA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hAnsi="Times New Roman"/>
          <w:b/>
          <w:sz w:val="28"/>
          <w:szCs w:val="28"/>
          <w:lang w:val="uk-UA"/>
        </w:rPr>
        <w:t>2.</w:t>
      </w:r>
      <w:r w:rsidR="00071AC3" w:rsidRPr="005A7DEA">
        <w:rPr>
          <w:rFonts w:ascii="Times New Roman" w:hAnsi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hAnsi="Times New Roman"/>
          <w:b/>
          <w:sz w:val="28"/>
          <w:szCs w:val="28"/>
          <w:lang w:val="uk-UA"/>
        </w:rPr>
        <w:t>2</w:t>
      </w:r>
      <w:r w:rsidR="005A7DEA" w:rsidRPr="005A7DEA">
        <w:rPr>
          <w:rFonts w:ascii="Times New Roman" w:hAnsi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створення ПЗ</w:t>
      </w:r>
    </w:p>
    <w:p w:rsidR="00B437FC" w:rsidRPr="0017451F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071AC3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Межі</w:t>
      </w:r>
      <w:r w:rsidRPr="0017451F">
        <w:rPr>
          <w:rFonts w:ascii="Times New Roman" w:eastAsia="Times New Roman" w:hAnsi="Times New Roman" w:cs="Times New Roman"/>
          <w:sz w:val="28"/>
          <w:szCs w:val="28"/>
          <w:lang w:val="uk-UA"/>
        </w:rPr>
        <w:t>………………………</w:t>
      </w:r>
    </w:p>
    <w:p w:rsidR="00B437FC" w:rsidRPr="0017451F" w:rsidRDefault="00B437FC" w:rsidP="00B437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7451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C4376B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визначення</w:t>
      </w:r>
    </w:p>
    <w:p w:rsidR="00B437FC" w:rsidRPr="005A7DEA" w:rsidRDefault="00BD062B" w:rsidP="00B437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2.1.5</w:t>
      </w:r>
      <w:r w:rsid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246A5C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:rsidR="00246A5C" w:rsidRPr="005A7DEA" w:rsidRDefault="00246A5C" w:rsidP="00B437F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2.1.6</w:t>
      </w:r>
      <w:r w:rsidR="005A7DEA"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Нефунціональні</w:t>
      </w:r>
      <w:proofErr w:type="spellEnd"/>
      <w:r w:rsidRPr="005A7D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вимоги</w:t>
      </w:r>
    </w:p>
    <w:p w:rsidR="005A7DEA" w:rsidRPr="00104859" w:rsidRDefault="005A7DEA" w:rsidP="00104859">
      <w:pPr>
        <w:spacing w:after="0"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A7DE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Тут доцільно визначати вимоги щодо апаратного інтерфейсу, обмеження пам'яті, вимоги до зовнішніх інтерфейсів, програмного інтерфейсу</w:t>
      </w:r>
      <w:r w:rsidR="00104859" w:rsidRPr="001048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</w:p>
    <w:p w:rsidR="00B814E6" w:rsidRPr="00104859" w:rsidRDefault="00B814E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hAnsi="Times New Roman"/>
          <w:b/>
          <w:sz w:val="28"/>
          <w:szCs w:val="28"/>
          <w:lang w:val="uk-UA"/>
        </w:rPr>
        <w:t>2.2</w:t>
      </w:r>
      <w:r w:rsidR="009E68A6" w:rsidRPr="00104859">
        <w:rPr>
          <w:rFonts w:ascii="Times New Roman" w:hAnsi="Times New Roman"/>
          <w:b/>
          <w:sz w:val="28"/>
          <w:szCs w:val="28"/>
          <w:lang w:val="uk-UA"/>
        </w:rPr>
        <w:tab/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Перелік національних стандартів, відповідно до яких виконується розроблення ПЗ</w:t>
      </w:r>
    </w:p>
    <w:p w:rsidR="00B814E6" w:rsidRPr="00104859" w:rsidRDefault="00B814E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hAnsi="Times New Roman"/>
          <w:b/>
          <w:sz w:val="28"/>
          <w:szCs w:val="28"/>
          <w:lang w:val="uk-UA"/>
        </w:rPr>
        <w:t>2.3</w:t>
      </w:r>
      <w:r w:rsidR="009E68A6" w:rsidRPr="00104859">
        <w:rPr>
          <w:rFonts w:ascii="Times New Roman" w:hAnsi="Times New Roman"/>
          <w:b/>
          <w:sz w:val="28"/>
          <w:szCs w:val="28"/>
          <w:lang w:val="uk-UA"/>
        </w:rPr>
        <w:tab/>
        <w:t>М</w:t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оделі життєвого циклу, стратегія та методологія конструювання ПЗ</w:t>
      </w:r>
    </w:p>
    <w:p w:rsidR="00B814E6" w:rsidRPr="00104859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2.4</w:t>
      </w: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104859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системи</w:t>
      </w:r>
    </w:p>
    <w:p w:rsidR="00E22EE9" w:rsidRPr="00104859" w:rsidRDefault="00104859" w:rsidP="00104859">
      <w:pPr>
        <w:spacing w:after="0" w:line="240" w:lineRule="auto"/>
        <w:ind w:left="709" w:firstLine="708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>рхітектур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системи 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доцільно надавати </w:t>
      </w:r>
      <w:r w:rsidR="00E22EE9" w:rsidRPr="00104859">
        <w:rPr>
          <w:rFonts w:ascii="Times New Roman" w:hAnsi="Times New Roman" w:cs="Times New Roman"/>
          <w:i/>
          <w:sz w:val="28"/>
          <w:szCs w:val="28"/>
          <w:lang w:val="uk-UA"/>
        </w:rPr>
        <w:t>у вигляді блокової діаграми</w:t>
      </w:r>
      <w:r w:rsidRPr="00104859">
        <w:rPr>
          <w:rFonts w:ascii="Times New Roman" w:hAnsi="Times New Roman" w:cs="Times New Roman"/>
          <w:i/>
          <w:sz w:val="28"/>
          <w:szCs w:val="28"/>
          <w:lang w:val="uk-UA"/>
        </w:rPr>
        <w:t>, як робили на лабораторній.</w:t>
      </w:r>
      <w:r w:rsidR="00E22EE9" w:rsidRPr="00104859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 xml:space="preserve"> </w:t>
      </w:r>
    </w:p>
    <w:p w:rsidR="00B814E6" w:rsidRPr="00104859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2.5</w:t>
      </w:r>
      <w:r w:rsidRPr="001048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І</w:t>
      </w:r>
      <w:r w:rsidRPr="00104859">
        <w:rPr>
          <w:rFonts w:ascii="Times New Roman" w:hAnsi="Times New Roman"/>
          <w:b/>
          <w:sz w:val="28"/>
          <w:szCs w:val="28"/>
          <w:lang w:val="uk-UA"/>
        </w:rPr>
        <w:t>нструментарій розроблення ПЗ</w:t>
      </w:r>
    </w:p>
    <w:p w:rsidR="0092183E" w:rsidRPr="00F31FB0" w:rsidRDefault="00F31FB0" w:rsidP="00F31FB0">
      <w:pPr>
        <w:pStyle w:val="a3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 цьому розділі надаєте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опис середовища програмування,</w:t>
      </w:r>
      <w:r w:rsidRPr="00F31FB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розкладаєте по підрозділах використаний інструментарій, наприклад, 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СУБД </w:t>
      </w:r>
      <w:r w:rsidR="0092183E" w:rsidRPr="00F31FB0">
        <w:rPr>
          <w:rFonts w:ascii="Times New Roman" w:hAnsi="Times New Roman"/>
          <w:i/>
          <w:sz w:val="28"/>
          <w:szCs w:val="28"/>
          <w:lang w:val="en-US"/>
        </w:rPr>
        <w:t>My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="0092183E" w:rsidRPr="00F31FB0">
        <w:rPr>
          <w:rFonts w:ascii="Times New Roman" w:hAnsi="Times New Roman"/>
          <w:i/>
          <w:sz w:val="28"/>
          <w:szCs w:val="28"/>
          <w:lang w:val="en-US"/>
        </w:rPr>
        <w:t>SQL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>, м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>ова програмування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засоби візуального програмування, створення </w:t>
      </w:r>
      <w:r w:rsidRPr="00F31FB0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діаграм</w:t>
      </w:r>
      <w:r w:rsidR="0092183E" w:rsidRPr="00F31FB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814E6" w:rsidRPr="00F31FB0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2.6</w:t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hAnsi="Times New Roman"/>
          <w:b/>
          <w:sz w:val="28"/>
          <w:szCs w:val="28"/>
          <w:lang w:val="uk-UA"/>
        </w:rPr>
        <w:t>Профіль документації</w:t>
      </w:r>
    </w:p>
    <w:p w:rsidR="00F31FB0" w:rsidRPr="00F31FB0" w:rsidRDefault="00F31FB0" w:rsidP="00F31FB0">
      <w:pPr>
        <w:spacing w:after="0" w:line="240" w:lineRule="auto"/>
        <w:ind w:left="709" w:firstLine="708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>П</w:t>
      </w:r>
      <w:r w:rsidRPr="00F31FB0">
        <w:rPr>
          <w:rFonts w:ascii="Times New Roman" w:hAnsi="Times New Roman"/>
          <w:i/>
          <w:sz w:val="28"/>
          <w:szCs w:val="28"/>
          <w:lang w:val="uk-UA"/>
        </w:rPr>
        <w:t xml:space="preserve">рофіль документації  розробляли в ЛР, перегляньте його, дайте на фазу ЖЦ ПЗ до 2-3 документи, серед яких або акт приймання, або пояснювальна/ </w:t>
      </w:r>
      <w:r w:rsidRPr="00F31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супроводжувальна записка, тобто обов’язковим повинен бути документ, який є основою / підтвердженням завершення робіт для отримання оплати</w:t>
      </w:r>
      <w:r w:rsidRPr="00F31FB0">
        <w:rPr>
          <w:rFonts w:ascii="Times New Roman" w:hAnsi="Times New Roman" w:cs="Times New Roman"/>
          <w:i/>
          <w:sz w:val="28"/>
          <w:szCs w:val="28"/>
        </w:rPr>
        <w:t>.</w:t>
      </w:r>
    </w:p>
    <w:p w:rsidR="009E68A6" w:rsidRPr="00F31FB0" w:rsidRDefault="009E68A6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hAnsi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/>
          <w:b/>
          <w:sz w:val="28"/>
          <w:szCs w:val="28"/>
          <w:lang w:val="uk-UA"/>
        </w:rPr>
        <w:t>7</w:t>
      </w:r>
      <w:r w:rsidRPr="00F31FB0">
        <w:rPr>
          <w:rFonts w:ascii="Times New Roman" w:hAnsi="Times New Roman"/>
          <w:b/>
          <w:sz w:val="28"/>
          <w:szCs w:val="28"/>
          <w:lang w:val="uk-UA"/>
        </w:rPr>
        <w:tab/>
        <w:t>Опис структури системи</w:t>
      </w:r>
    </w:p>
    <w:p w:rsidR="009E68A6" w:rsidRPr="00F31FB0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Pr="00F31F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F31FB0">
        <w:rPr>
          <w:rFonts w:ascii="Times New Roman" w:hAnsi="Times New Roman" w:cs="Times New Roman"/>
          <w:b/>
          <w:sz w:val="28"/>
          <w:szCs w:val="28"/>
          <w:lang w:val="uk-UA"/>
        </w:rPr>
        <w:t>Динамічні та поведінкові аспекти ПЗ</w:t>
      </w:r>
    </w:p>
    <w:p w:rsidR="009E68A6" w:rsidRPr="0011201A" w:rsidRDefault="009E68A6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ab/>
        <w:t>Користувальницький інтерфейс</w:t>
      </w:r>
    </w:p>
    <w:p w:rsidR="005F4DFD" w:rsidRPr="0011201A" w:rsidRDefault="005F4DFD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.1 Загальний опис</w:t>
      </w:r>
    </w:p>
    <w:p w:rsidR="005F4DFD" w:rsidRPr="0011201A" w:rsidRDefault="005F4DFD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05A3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F31FB0" w:rsidRPr="001120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1201A">
        <w:rPr>
          <w:b/>
          <w:lang w:val="uk-UA"/>
        </w:rPr>
        <w:t xml:space="preserve"> 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Форми користувальницького інтерфейсу з описом їх застосування</w:t>
      </w:r>
    </w:p>
    <w:p w:rsidR="005F4DFD" w:rsidRPr="0011201A" w:rsidRDefault="005F4DFD" w:rsidP="00B437FC">
      <w:pPr>
        <w:spacing w:after="0" w:line="240" w:lineRule="auto"/>
        <w:rPr>
          <w:rFonts w:ascii="Times New Roman" w:eastAsia="Times New Roman" w:hAnsi="Times New Roman" w:cs="Times New Roman"/>
          <w:b/>
          <w:strike/>
          <w:sz w:val="28"/>
          <w:szCs w:val="28"/>
          <w:highlight w:val="green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8B521F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.3 Переваги користувальницького інтерфейсу</w:t>
      </w:r>
    </w:p>
    <w:p w:rsidR="008B521F" w:rsidRPr="00F31FB0" w:rsidRDefault="008B521F" w:rsidP="008B521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31FB0">
        <w:rPr>
          <w:rFonts w:ascii="Times New Roman" w:hAnsi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/>
          <w:b/>
          <w:sz w:val="28"/>
          <w:szCs w:val="28"/>
          <w:lang w:val="uk-UA"/>
        </w:rPr>
        <w:t>10</w:t>
      </w:r>
      <w:r w:rsidRPr="00F31FB0">
        <w:rPr>
          <w:rFonts w:ascii="Times New Roman" w:hAnsi="Times New Roman"/>
          <w:b/>
          <w:sz w:val="28"/>
          <w:szCs w:val="28"/>
          <w:lang w:val="uk-UA"/>
        </w:rPr>
        <w:tab/>
      </w:r>
      <w:r w:rsidRPr="008B52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Етапи </w:t>
      </w:r>
      <w:r w:rsidRPr="008B521F">
        <w:rPr>
          <w:rFonts w:ascii="Times New Roman" w:hAnsi="Times New Roman"/>
          <w:b/>
          <w:sz w:val="28"/>
          <w:szCs w:val="28"/>
          <w:lang w:val="uk-UA"/>
        </w:rPr>
        <w:t>розроблення ПЗ</w:t>
      </w:r>
    </w:p>
    <w:p w:rsidR="008B521F" w:rsidRPr="002A47EE" w:rsidRDefault="008B521F" w:rsidP="008B521F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47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Надається календарний графік розробки ПЗ, ілюструється діаграмою </w:t>
      </w:r>
      <w:proofErr w:type="spellStart"/>
      <w:r w:rsidRPr="002A47EE">
        <w:rPr>
          <w:rFonts w:ascii="Times New Roman" w:hAnsi="Times New Roman" w:cs="Times New Roman"/>
          <w:i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2A47EE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 xml:space="preserve"> </w:t>
      </w:r>
    </w:p>
    <w:p w:rsidR="008B521F" w:rsidRDefault="00605A3A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2.11</w:t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B521F" w:rsidRPr="008B521F">
        <w:rPr>
          <w:rFonts w:ascii="Times New Roman" w:hAnsi="Times New Roman" w:cs="Times New Roman"/>
          <w:b/>
          <w:sz w:val="28"/>
          <w:szCs w:val="20"/>
          <w:lang w:val="uk-UA" w:eastAsia="uk-UA"/>
        </w:rPr>
        <w:t xml:space="preserve">Опис </w:t>
      </w:r>
      <w:r w:rsidR="008B521F" w:rsidRPr="008B521F">
        <w:rPr>
          <w:rFonts w:ascii="Times New Roman" w:hAnsi="Times New Roman"/>
          <w:b/>
          <w:sz w:val="28"/>
          <w:szCs w:val="28"/>
          <w:lang w:val="uk-UA"/>
        </w:rPr>
        <w:t>програмної системи</w:t>
      </w:r>
    </w:p>
    <w:p w:rsidR="008B521F" w:rsidRDefault="008B521F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2.12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11201A">
        <w:rPr>
          <w:rFonts w:ascii="Times New Roman" w:hAnsi="Times New Roman" w:cs="Times New Roman"/>
          <w:b/>
          <w:sz w:val="28"/>
          <w:szCs w:val="28"/>
          <w:lang w:val="uk-UA"/>
        </w:rPr>
        <w:t>Тест-план</w:t>
      </w:r>
    </w:p>
    <w:p w:rsidR="008B521F" w:rsidRDefault="008B521F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B521F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8B521F">
        <w:rPr>
          <w:rFonts w:ascii="Times New Roman" w:hAnsi="Times New Roman"/>
          <w:b/>
          <w:sz w:val="28"/>
          <w:szCs w:val="28"/>
          <w:lang w:val="uk-UA"/>
        </w:rPr>
        <w:t>роект розгортання ПЗ</w:t>
      </w:r>
    </w:p>
    <w:p w:rsidR="008B521F" w:rsidRDefault="008B521F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2.14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8B521F">
        <w:rPr>
          <w:rFonts w:ascii="Times New Roman" w:hAnsi="Times New Roman"/>
          <w:b/>
          <w:sz w:val="28"/>
          <w:szCs w:val="28"/>
          <w:lang w:val="uk-UA"/>
        </w:rPr>
        <w:t xml:space="preserve">Перспективи </w:t>
      </w:r>
      <w:r w:rsidRPr="008B521F">
        <w:rPr>
          <w:rFonts w:ascii="Times New Roman" w:hAnsi="Times New Roman" w:cs="Times New Roman"/>
          <w:b/>
          <w:sz w:val="28"/>
          <w:szCs w:val="28"/>
          <w:lang w:val="uk-UA"/>
        </w:rPr>
        <w:t>подальшого розвитку програмного продукту</w:t>
      </w:r>
    </w:p>
    <w:p w:rsidR="00B437FC" w:rsidRPr="0011201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11201A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B437FC" w:rsidRPr="0011201A" w:rsidRDefault="00B437FC" w:rsidP="00B437FC">
      <w:pPr>
        <w:spacing w:after="0" w:line="240" w:lineRule="auto"/>
        <w:rPr>
          <w:rFonts w:ascii="Times New Roman" w:hAnsi="Times New Roman"/>
          <w:b/>
          <w:sz w:val="28"/>
          <w:szCs w:val="24"/>
          <w:lang w:val="uk-UA"/>
        </w:rPr>
      </w:pPr>
      <w:r w:rsidRPr="0011201A">
        <w:rPr>
          <w:rFonts w:ascii="Times New Roman" w:hAnsi="Times New Roman"/>
          <w:b/>
          <w:sz w:val="28"/>
          <w:szCs w:val="24"/>
          <w:lang w:val="uk-UA"/>
        </w:rPr>
        <w:t>ПЕРЕЛІК ВИКОРИСТАНИХ ДЖЕРЕЛ</w:t>
      </w:r>
    </w:p>
    <w:p w:rsidR="00B437FC" w:rsidRDefault="00B437FC" w:rsidP="00B437F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11201A">
        <w:rPr>
          <w:rFonts w:ascii="Times New Roman" w:hAnsi="Times New Roman"/>
          <w:b/>
          <w:sz w:val="28"/>
          <w:szCs w:val="28"/>
          <w:lang w:val="uk-UA"/>
        </w:rPr>
        <w:t xml:space="preserve">Додаток 1 </w:t>
      </w:r>
    </w:p>
    <w:p w:rsidR="00C130E7" w:rsidRPr="00C130E7" w:rsidRDefault="00C130E7" w:rsidP="00B437F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 xml:space="preserve">Тут може бути декілька додатків, до яких Ви включаєте матеріали, які вважаєте важливими, але вони не входять до таких, що визначені вимогами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методички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</w:p>
    <w:p w:rsidR="00C130E7" w:rsidRDefault="00C130E7" w:rsidP="00C130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30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ЗАГАЛЬНІ ЗАУВАЖЕННЯ </w:t>
      </w:r>
    </w:p>
    <w:p w:rsidR="00C130E7" w:rsidRPr="00C130E7" w:rsidRDefault="00C130E7" w:rsidP="00C130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30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щодо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використання </w:t>
      </w:r>
      <w:r w:rsidRPr="00C130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діаграм </w:t>
      </w:r>
      <w:r w:rsidRPr="00480E23">
        <w:rPr>
          <w:b/>
          <w:sz w:val="28"/>
          <w:lang w:val="uk-UA"/>
        </w:rPr>
        <w:t>UML</w:t>
      </w:r>
    </w:p>
    <w:p w:rsidR="00C130E7" w:rsidRDefault="00C130E7" w:rsidP="00C130E7">
      <w:pPr>
        <w:pStyle w:val="a9"/>
        <w:spacing w:before="0" w:beforeAutospacing="0" w:after="0" w:afterAutospacing="0" w:line="276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В курсовій повинно бути в</w:t>
      </w:r>
      <w:r w:rsidRPr="00B44C4C">
        <w:rPr>
          <w:sz w:val="28"/>
          <w:lang w:val="uk-UA"/>
        </w:rPr>
        <w:t>ісім канонічних діаграм мови моделювання UML (</w:t>
      </w:r>
      <w:r w:rsidRPr="00812912">
        <w:rPr>
          <w:sz w:val="28"/>
          <w:lang w:val="en-US"/>
        </w:rPr>
        <w:t>Unified</w:t>
      </w:r>
      <w:r w:rsidRPr="009A0D6D">
        <w:rPr>
          <w:sz w:val="28"/>
          <w:lang w:val="uk-UA"/>
        </w:rPr>
        <w:t xml:space="preserve"> </w:t>
      </w:r>
      <w:r w:rsidRPr="00812912">
        <w:rPr>
          <w:sz w:val="28"/>
          <w:lang w:val="en-US"/>
        </w:rPr>
        <w:t>Modeling</w:t>
      </w:r>
      <w:r w:rsidRPr="009A0D6D">
        <w:rPr>
          <w:sz w:val="28"/>
          <w:lang w:val="uk-UA"/>
        </w:rPr>
        <w:t xml:space="preserve"> </w:t>
      </w:r>
      <w:r w:rsidRPr="00812912">
        <w:rPr>
          <w:sz w:val="28"/>
          <w:lang w:val="en-US"/>
        </w:rPr>
        <w:t>Language</w:t>
      </w:r>
      <w:r w:rsidRPr="00B44C4C">
        <w:rPr>
          <w:sz w:val="28"/>
          <w:lang w:val="uk-UA"/>
        </w:rPr>
        <w:t>)</w:t>
      </w:r>
      <w:r>
        <w:rPr>
          <w:sz w:val="28"/>
          <w:lang w:val="uk-UA"/>
        </w:rPr>
        <w:t xml:space="preserve">, </w:t>
      </w:r>
      <w:r w:rsidRPr="00602ABF">
        <w:rPr>
          <w:sz w:val="28"/>
          <w:u w:val="single"/>
          <w:lang w:val="uk-UA"/>
        </w:rPr>
        <w:t>якщо виникають проблеми</w:t>
      </w:r>
      <w:r>
        <w:rPr>
          <w:sz w:val="28"/>
          <w:lang w:val="uk-UA"/>
        </w:rPr>
        <w:t xml:space="preserve"> щодо місця курсової, де вони повинні надаватися, то потрібно врахувати наступне: </w:t>
      </w:r>
    </w:p>
    <w:p w:rsidR="00C130E7" w:rsidRPr="005317E7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iCs/>
          <w:sz w:val="28"/>
          <w:szCs w:val="28"/>
          <w:lang w:val="uk-UA"/>
        </w:rPr>
      </w:pPr>
      <w:r w:rsidRPr="00126F72">
        <w:rPr>
          <w:i/>
          <w:iCs/>
          <w:sz w:val="28"/>
          <w:szCs w:val="28"/>
          <w:lang w:val="uk-UA"/>
        </w:rPr>
        <w:lastRenderedPageBreak/>
        <w:t>Варіантів використання (</w:t>
      </w:r>
      <w:r w:rsidRPr="00126F72">
        <w:rPr>
          <w:i/>
          <w:iCs/>
          <w:sz w:val="28"/>
          <w:szCs w:val="28"/>
          <w:lang w:val="en-US"/>
        </w:rPr>
        <w:t>use</w:t>
      </w:r>
      <w:r w:rsidRPr="00126F72">
        <w:rPr>
          <w:i/>
          <w:iCs/>
          <w:sz w:val="28"/>
          <w:szCs w:val="28"/>
          <w:lang w:val="uk-UA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case</w:t>
      </w:r>
      <w:r w:rsidRPr="00126F72">
        <w:rPr>
          <w:i/>
          <w:iCs/>
          <w:sz w:val="28"/>
          <w:szCs w:val="28"/>
          <w:lang w:val="uk-UA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diagram</w:t>
      </w:r>
      <w:r>
        <w:rPr>
          <w:i/>
          <w:iCs/>
          <w:sz w:val="28"/>
          <w:szCs w:val="28"/>
          <w:lang w:val="uk-UA"/>
        </w:rPr>
        <w:t>)</w:t>
      </w:r>
      <w:r w:rsidRPr="00126F72"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–</w:t>
      </w:r>
      <w:r>
        <w:rPr>
          <w:iCs/>
          <w:sz w:val="28"/>
          <w:szCs w:val="28"/>
          <w:lang w:val="uk-UA"/>
        </w:rPr>
        <w:t>через</w:t>
      </w:r>
      <w:proofErr w:type="spellEnd"/>
      <w:r>
        <w:rPr>
          <w:iCs/>
          <w:sz w:val="28"/>
          <w:szCs w:val="28"/>
          <w:lang w:val="uk-UA"/>
        </w:rPr>
        <w:t xml:space="preserve"> ці діаграми зазвичай подаються функціональні вимоги.</w:t>
      </w:r>
    </w:p>
    <w:p w:rsidR="00C130E7" w:rsidRPr="0081291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i/>
          <w:iCs/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Класів (</w:t>
      </w:r>
      <w:r w:rsidRPr="00812912">
        <w:rPr>
          <w:i/>
          <w:iCs/>
          <w:sz w:val="28"/>
          <w:szCs w:val="28"/>
          <w:lang w:val="en-US"/>
        </w:rPr>
        <w:t>class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>
        <w:rPr>
          <w:i/>
          <w:iCs/>
          <w:sz w:val="28"/>
          <w:szCs w:val="28"/>
          <w:lang w:val="uk-UA"/>
        </w:rPr>
        <w:t>)</w:t>
      </w:r>
      <w:r w:rsidRPr="00812912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 xml:space="preserve">- </w:t>
      </w:r>
      <w:r>
        <w:rPr>
          <w:iCs/>
          <w:sz w:val="28"/>
          <w:szCs w:val="28"/>
          <w:lang w:val="uk-UA"/>
        </w:rPr>
        <w:t xml:space="preserve">через ці діаграми можна надати </w:t>
      </w:r>
      <w:r w:rsidRPr="005317E7">
        <w:rPr>
          <w:sz w:val="28"/>
          <w:szCs w:val="28"/>
          <w:lang w:val="uk-UA"/>
        </w:rPr>
        <w:t>Опис структури системи</w:t>
      </w:r>
      <w:r>
        <w:rPr>
          <w:sz w:val="28"/>
          <w:szCs w:val="28"/>
          <w:lang w:val="uk-UA"/>
        </w:rPr>
        <w:t>.</w:t>
      </w:r>
    </w:p>
    <w:p w:rsidR="00C130E7" w:rsidRPr="005317E7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Кооперації (</w:t>
      </w:r>
      <w:r w:rsidRPr="00812912">
        <w:rPr>
          <w:i/>
          <w:iCs/>
          <w:sz w:val="28"/>
          <w:szCs w:val="28"/>
          <w:lang w:val="en-US"/>
        </w:rPr>
        <w:t>collaboration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 xml:space="preserve">) </w:t>
      </w:r>
      <w:r w:rsidRPr="005317E7">
        <w:rPr>
          <w:sz w:val="27"/>
          <w:szCs w:val="27"/>
          <w:lang w:val="uk-UA"/>
        </w:rPr>
        <w:t>відображають динамічні аспекти функціонування системи</w:t>
      </w:r>
      <w:r>
        <w:rPr>
          <w:sz w:val="27"/>
          <w:szCs w:val="27"/>
          <w:lang w:val="uk-UA"/>
        </w:rPr>
        <w:t>.</w:t>
      </w:r>
    </w:p>
    <w:p w:rsidR="00C130E7" w:rsidRPr="0081291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i/>
          <w:iCs/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Послідовності (</w:t>
      </w:r>
      <w:r w:rsidRPr="00812912">
        <w:rPr>
          <w:i/>
          <w:iCs/>
          <w:sz w:val="28"/>
          <w:szCs w:val="28"/>
          <w:lang w:val="en-US"/>
        </w:rPr>
        <w:t>sequence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 xml:space="preserve">)  </w:t>
      </w:r>
      <w:r w:rsidRPr="005317E7">
        <w:rPr>
          <w:sz w:val="27"/>
          <w:szCs w:val="27"/>
          <w:lang w:val="uk-UA"/>
        </w:rPr>
        <w:t>відображають динамічні аспекти функціонування системи</w:t>
      </w:r>
      <w:r>
        <w:rPr>
          <w:sz w:val="27"/>
          <w:szCs w:val="27"/>
          <w:lang w:val="uk-UA"/>
        </w:rPr>
        <w:t xml:space="preserve">, їх доцільно  включити до </w:t>
      </w:r>
      <w:r>
        <w:rPr>
          <w:iCs/>
          <w:sz w:val="28"/>
          <w:szCs w:val="28"/>
          <w:lang w:val="uk-UA"/>
        </w:rPr>
        <w:t>функціональних вимог, окресливши таким чином послідовність дій по реалізації прецедентів (варіантів використання).</w:t>
      </w:r>
    </w:p>
    <w:p w:rsidR="00C130E7" w:rsidRPr="0081291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Станів (</w:t>
      </w:r>
      <w:proofErr w:type="spellStart"/>
      <w:r w:rsidRPr="00812912">
        <w:rPr>
          <w:i/>
          <w:iCs/>
          <w:sz w:val="28"/>
          <w:szCs w:val="28"/>
          <w:lang w:val="en-US"/>
        </w:rPr>
        <w:t>statechart</w:t>
      </w:r>
      <w:proofErr w:type="spellEnd"/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>)</w:t>
      </w:r>
      <w:r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 xml:space="preserve">- </w:t>
      </w:r>
      <w:r>
        <w:rPr>
          <w:iCs/>
          <w:sz w:val="28"/>
          <w:szCs w:val="28"/>
          <w:lang w:val="uk-UA"/>
        </w:rPr>
        <w:t>через ці діаграми зазвичай надається</w:t>
      </w:r>
      <w:r w:rsidRPr="00F31FB0">
        <w:rPr>
          <w:b/>
          <w:sz w:val="28"/>
          <w:szCs w:val="28"/>
          <w:lang w:val="uk-UA"/>
        </w:rPr>
        <w:t xml:space="preserve"> </w:t>
      </w:r>
      <w:r w:rsidRPr="005317E7">
        <w:rPr>
          <w:sz w:val="28"/>
          <w:szCs w:val="28"/>
          <w:lang w:val="uk-UA"/>
        </w:rPr>
        <w:t>Опис поведінкових аспектів програмної системи</w:t>
      </w:r>
      <w:r>
        <w:rPr>
          <w:sz w:val="28"/>
          <w:szCs w:val="28"/>
          <w:lang w:val="uk-UA"/>
        </w:rPr>
        <w:t>.</w:t>
      </w:r>
    </w:p>
    <w:p w:rsidR="00C130E7" w:rsidRPr="0081291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Діяльності (</w:t>
      </w:r>
      <w:r w:rsidRPr="00812912">
        <w:rPr>
          <w:i/>
          <w:iCs/>
          <w:sz w:val="28"/>
          <w:szCs w:val="28"/>
          <w:lang w:val="en-US"/>
        </w:rPr>
        <w:t>activity</w:t>
      </w:r>
      <w:r w:rsidRPr="005317E7"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en-US"/>
        </w:rPr>
        <w:t>diagram</w:t>
      </w:r>
      <w:r w:rsidRPr="00812912">
        <w:rPr>
          <w:i/>
          <w:iCs/>
          <w:sz w:val="28"/>
          <w:szCs w:val="28"/>
          <w:lang w:val="uk-UA"/>
        </w:rPr>
        <w:t>)</w:t>
      </w:r>
      <w:r>
        <w:rPr>
          <w:i/>
          <w:iCs/>
          <w:sz w:val="28"/>
          <w:szCs w:val="28"/>
          <w:lang w:val="uk-UA"/>
        </w:rPr>
        <w:t xml:space="preserve"> </w:t>
      </w:r>
      <w:r w:rsidRPr="00812912">
        <w:rPr>
          <w:i/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через ці діаграми зазвичай надається</w:t>
      </w:r>
      <w:r w:rsidRPr="00F31FB0">
        <w:rPr>
          <w:b/>
          <w:sz w:val="28"/>
          <w:szCs w:val="28"/>
          <w:lang w:val="uk-UA"/>
        </w:rPr>
        <w:t xml:space="preserve"> </w:t>
      </w:r>
      <w:r w:rsidRPr="005317E7">
        <w:rPr>
          <w:sz w:val="28"/>
          <w:szCs w:val="28"/>
          <w:lang w:val="uk-UA"/>
        </w:rPr>
        <w:t>Опис поведінкових аспектів програмної системи</w:t>
      </w:r>
      <w:r>
        <w:rPr>
          <w:sz w:val="28"/>
          <w:szCs w:val="28"/>
          <w:lang w:val="uk-UA"/>
        </w:rPr>
        <w:t>.</w:t>
      </w:r>
    </w:p>
    <w:p w:rsidR="00C130E7" w:rsidRPr="00126F72" w:rsidRDefault="00C130E7" w:rsidP="00C130E7">
      <w:pPr>
        <w:pStyle w:val="a9"/>
        <w:spacing w:before="0" w:beforeAutospacing="0" w:after="0" w:afterAutospacing="0" w:line="276" w:lineRule="auto"/>
        <w:ind w:firstLine="709"/>
        <w:rPr>
          <w:i/>
          <w:iCs/>
          <w:sz w:val="28"/>
          <w:szCs w:val="28"/>
          <w:lang w:val="uk-UA"/>
        </w:rPr>
      </w:pPr>
      <w:r w:rsidRPr="00812912">
        <w:rPr>
          <w:i/>
          <w:iCs/>
          <w:sz w:val="28"/>
          <w:szCs w:val="28"/>
          <w:lang w:val="uk-UA"/>
        </w:rPr>
        <w:t>Компонентів</w:t>
      </w:r>
      <w:r w:rsidRPr="005317E7">
        <w:rPr>
          <w:i/>
          <w:iCs/>
          <w:sz w:val="28"/>
          <w:szCs w:val="28"/>
        </w:rPr>
        <w:t xml:space="preserve"> (</w:t>
      </w:r>
      <w:r w:rsidRPr="00126F72">
        <w:rPr>
          <w:i/>
          <w:iCs/>
          <w:sz w:val="28"/>
          <w:szCs w:val="28"/>
          <w:lang w:val="en-US"/>
        </w:rPr>
        <w:t>component</w:t>
      </w:r>
      <w:r w:rsidRPr="005317E7">
        <w:rPr>
          <w:i/>
          <w:iCs/>
          <w:sz w:val="28"/>
          <w:szCs w:val="28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diagram</w:t>
      </w:r>
      <w:r w:rsidRPr="005317E7">
        <w:rPr>
          <w:i/>
          <w:iCs/>
          <w:sz w:val="28"/>
          <w:szCs w:val="28"/>
        </w:rPr>
        <w:t xml:space="preserve">) </w:t>
      </w:r>
      <w:r>
        <w:rPr>
          <w:i/>
          <w:iCs/>
          <w:sz w:val="28"/>
          <w:szCs w:val="28"/>
          <w:lang w:val="uk-UA"/>
        </w:rPr>
        <w:t xml:space="preserve">- </w:t>
      </w:r>
      <w:r>
        <w:rPr>
          <w:iCs/>
          <w:sz w:val="28"/>
          <w:szCs w:val="28"/>
          <w:lang w:val="uk-UA"/>
        </w:rPr>
        <w:t xml:space="preserve">через ці діаграми можна надати </w:t>
      </w:r>
      <w:r w:rsidRPr="005317E7">
        <w:rPr>
          <w:sz w:val="28"/>
          <w:szCs w:val="28"/>
          <w:lang w:val="uk-UA"/>
        </w:rPr>
        <w:t>Опис структури системи</w:t>
      </w:r>
    </w:p>
    <w:p w:rsidR="00C130E7" w:rsidRDefault="00C130E7" w:rsidP="00C130E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126F72">
        <w:rPr>
          <w:i/>
          <w:iCs/>
          <w:sz w:val="28"/>
          <w:szCs w:val="28"/>
        </w:rPr>
        <w:t>Розгортання</w:t>
      </w:r>
      <w:proofErr w:type="spellEnd"/>
      <w:r w:rsidRPr="00126F72">
        <w:rPr>
          <w:i/>
          <w:iCs/>
          <w:sz w:val="28"/>
          <w:szCs w:val="28"/>
        </w:rPr>
        <w:t xml:space="preserve"> (</w:t>
      </w:r>
      <w:r w:rsidRPr="00126F72">
        <w:rPr>
          <w:i/>
          <w:iCs/>
          <w:sz w:val="28"/>
          <w:szCs w:val="28"/>
          <w:lang w:val="en-US"/>
        </w:rPr>
        <w:t>deployment</w:t>
      </w:r>
      <w:r w:rsidRPr="00126F72">
        <w:rPr>
          <w:i/>
          <w:iCs/>
          <w:sz w:val="28"/>
          <w:szCs w:val="28"/>
        </w:rPr>
        <w:t xml:space="preserve"> </w:t>
      </w:r>
      <w:r w:rsidRPr="00126F72">
        <w:rPr>
          <w:i/>
          <w:iCs/>
          <w:sz w:val="28"/>
          <w:szCs w:val="28"/>
          <w:lang w:val="en-US"/>
        </w:rPr>
        <w:t>diagram</w:t>
      </w:r>
      <w:r w:rsidRPr="00126F72">
        <w:rPr>
          <w:i/>
          <w:iCs/>
          <w:sz w:val="28"/>
          <w:szCs w:val="28"/>
        </w:rPr>
        <w:t>)</w:t>
      </w:r>
      <w:r w:rsidRPr="005317E7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- </w:t>
      </w:r>
      <w:r>
        <w:rPr>
          <w:iCs/>
          <w:sz w:val="28"/>
          <w:szCs w:val="28"/>
        </w:rPr>
        <w:t xml:space="preserve">через </w:t>
      </w:r>
      <w:proofErr w:type="spellStart"/>
      <w:r>
        <w:rPr>
          <w:iCs/>
          <w:sz w:val="28"/>
          <w:szCs w:val="28"/>
        </w:rPr>
        <w:t>ці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діаграми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можна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надати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 w:rsidRPr="005317E7">
        <w:rPr>
          <w:rFonts w:ascii="Times New Roman" w:hAnsi="Times New Roman"/>
          <w:sz w:val="28"/>
          <w:szCs w:val="28"/>
        </w:rPr>
        <w:t>Опис</w:t>
      </w:r>
      <w:proofErr w:type="spellEnd"/>
      <w:r w:rsidRPr="005317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17E7">
        <w:rPr>
          <w:rFonts w:ascii="Times New Roman" w:hAnsi="Times New Roman"/>
          <w:sz w:val="28"/>
          <w:szCs w:val="28"/>
        </w:rPr>
        <w:t>структури</w:t>
      </w:r>
      <w:proofErr w:type="spellEnd"/>
      <w:r w:rsidRPr="005317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17E7">
        <w:rPr>
          <w:rFonts w:ascii="Times New Roman" w:hAnsi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130E7" w:rsidRDefault="00C130E7" w:rsidP="00C130E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437FC" w:rsidRPr="00C130E7" w:rsidRDefault="00B437FC" w:rsidP="00B437FC">
      <w:pPr>
        <w:spacing w:after="0" w:line="240" w:lineRule="auto"/>
      </w:pPr>
    </w:p>
    <w:p w:rsidR="003C4090" w:rsidRDefault="003C4090" w:rsidP="00B437FC">
      <w:pPr>
        <w:spacing w:after="0" w:line="240" w:lineRule="auto"/>
      </w:pPr>
    </w:p>
    <w:sectPr w:rsidR="003C4090" w:rsidSect="00E309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200" w:rsidRDefault="00AC7200" w:rsidP="00071AC3">
      <w:pPr>
        <w:spacing w:after="0" w:line="240" w:lineRule="auto"/>
      </w:pPr>
      <w:r>
        <w:separator/>
      </w:r>
    </w:p>
  </w:endnote>
  <w:endnote w:type="continuationSeparator" w:id="0">
    <w:p w:rsidR="00AC7200" w:rsidRDefault="00AC7200" w:rsidP="0007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200" w:rsidRDefault="00AC7200" w:rsidP="00071AC3">
      <w:pPr>
        <w:spacing w:after="0" w:line="240" w:lineRule="auto"/>
      </w:pPr>
      <w:r>
        <w:separator/>
      </w:r>
    </w:p>
  </w:footnote>
  <w:footnote w:type="continuationSeparator" w:id="0">
    <w:p w:rsidR="00AC7200" w:rsidRDefault="00AC7200" w:rsidP="00071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550D8"/>
    <w:multiLevelType w:val="hybridMultilevel"/>
    <w:tmpl w:val="8326EDF8"/>
    <w:lvl w:ilvl="0" w:tplc="51B2A8A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3632A"/>
    <w:multiLevelType w:val="hybridMultilevel"/>
    <w:tmpl w:val="CADC1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F69E6"/>
    <w:multiLevelType w:val="hybridMultilevel"/>
    <w:tmpl w:val="B09E43A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C66D75"/>
    <w:multiLevelType w:val="hybridMultilevel"/>
    <w:tmpl w:val="EC62F1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E199D"/>
    <w:multiLevelType w:val="hybridMultilevel"/>
    <w:tmpl w:val="8B024EB6"/>
    <w:lvl w:ilvl="0" w:tplc="FE60594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42472A"/>
    <w:multiLevelType w:val="hybridMultilevel"/>
    <w:tmpl w:val="A5A425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37FC"/>
    <w:rsid w:val="00071AC3"/>
    <w:rsid w:val="00104859"/>
    <w:rsid w:val="0011201A"/>
    <w:rsid w:val="0017451F"/>
    <w:rsid w:val="00246A5C"/>
    <w:rsid w:val="002A47EE"/>
    <w:rsid w:val="003C4090"/>
    <w:rsid w:val="004374DE"/>
    <w:rsid w:val="00471E54"/>
    <w:rsid w:val="005360BE"/>
    <w:rsid w:val="0054408A"/>
    <w:rsid w:val="005567F6"/>
    <w:rsid w:val="005943EA"/>
    <w:rsid w:val="005A7DEA"/>
    <w:rsid w:val="005F4DFD"/>
    <w:rsid w:val="00605A3A"/>
    <w:rsid w:val="006F2407"/>
    <w:rsid w:val="007764C8"/>
    <w:rsid w:val="008233D2"/>
    <w:rsid w:val="00880800"/>
    <w:rsid w:val="008B521F"/>
    <w:rsid w:val="008B7956"/>
    <w:rsid w:val="0092183E"/>
    <w:rsid w:val="00981CC2"/>
    <w:rsid w:val="009B03CB"/>
    <w:rsid w:val="009E68A6"/>
    <w:rsid w:val="00A82F32"/>
    <w:rsid w:val="00AC7200"/>
    <w:rsid w:val="00B437FC"/>
    <w:rsid w:val="00B814E6"/>
    <w:rsid w:val="00B90C83"/>
    <w:rsid w:val="00BD062B"/>
    <w:rsid w:val="00BE7B1D"/>
    <w:rsid w:val="00BF5376"/>
    <w:rsid w:val="00C130E7"/>
    <w:rsid w:val="00C17A96"/>
    <w:rsid w:val="00C4376B"/>
    <w:rsid w:val="00C6137F"/>
    <w:rsid w:val="00D23396"/>
    <w:rsid w:val="00D95B51"/>
    <w:rsid w:val="00D97F65"/>
    <w:rsid w:val="00E22EE9"/>
    <w:rsid w:val="00E30961"/>
    <w:rsid w:val="00EF167E"/>
    <w:rsid w:val="00F31FB0"/>
    <w:rsid w:val="00F9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7F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37FC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longtext">
    <w:name w:val="long_text"/>
    <w:basedOn w:val="a0"/>
    <w:rsid w:val="00B437FC"/>
  </w:style>
  <w:style w:type="paragraph" w:styleId="a4">
    <w:name w:val="footnote text"/>
    <w:basedOn w:val="a"/>
    <w:link w:val="a5"/>
    <w:uiPriority w:val="99"/>
    <w:semiHidden/>
    <w:unhideWhenUsed/>
    <w:rsid w:val="00071AC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AC3"/>
    <w:rPr>
      <w:rFonts w:eastAsiaTheme="minorEastAsia"/>
      <w:sz w:val="20"/>
      <w:szCs w:val="20"/>
      <w:lang w:val="ru-RU" w:eastAsia="ru-RU"/>
    </w:rPr>
  </w:style>
  <w:style w:type="character" w:styleId="a6">
    <w:name w:val="footnote reference"/>
    <w:basedOn w:val="a0"/>
    <w:uiPriority w:val="99"/>
    <w:semiHidden/>
    <w:unhideWhenUsed/>
    <w:rsid w:val="00071AC3"/>
    <w:rPr>
      <w:vertAlign w:val="superscript"/>
    </w:rPr>
  </w:style>
  <w:style w:type="paragraph" w:styleId="a7">
    <w:name w:val="List Paragraph"/>
    <w:basedOn w:val="a"/>
    <w:uiPriority w:val="34"/>
    <w:qFormat/>
    <w:rsid w:val="0017451F"/>
    <w:pPr>
      <w:ind w:left="720"/>
      <w:contextualSpacing/>
    </w:pPr>
  </w:style>
  <w:style w:type="table" w:styleId="a8">
    <w:name w:val="Table Grid"/>
    <w:basedOn w:val="a1"/>
    <w:uiPriority w:val="59"/>
    <w:rsid w:val="00C130E7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C1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7F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37FC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longtext">
    <w:name w:val="long_text"/>
    <w:basedOn w:val="a0"/>
    <w:rsid w:val="00B437FC"/>
  </w:style>
  <w:style w:type="paragraph" w:styleId="a4">
    <w:name w:val="footnote text"/>
    <w:basedOn w:val="a"/>
    <w:link w:val="a5"/>
    <w:uiPriority w:val="99"/>
    <w:semiHidden/>
    <w:unhideWhenUsed/>
    <w:rsid w:val="00071AC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AC3"/>
    <w:rPr>
      <w:rFonts w:eastAsiaTheme="minorEastAsia"/>
      <w:sz w:val="20"/>
      <w:szCs w:val="20"/>
      <w:lang w:val="ru-RU" w:eastAsia="ru-RU"/>
    </w:rPr>
  </w:style>
  <w:style w:type="character" w:styleId="a6">
    <w:name w:val="footnote reference"/>
    <w:basedOn w:val="a0"/>
    <w:uiPriority w:val="99"/>
    <w:semiHidden/>
    <w:unhideWhenUsed/>
    <w:rsid w:val="00071AC3"/>
    <w:rPr>
      <w:vertAlign w:val="superscript"/>
    </w:rPr>
  </w:style>
  <w:style w:type="paragraph" w:styleId="a7">
    <w:name w:val="List Paragraph"/>
    <w:basedOn w:val="a"/>
    <w:uiPriority w:val="34"/>
    <w:qFormat/>
    <w:rsid w:val="001745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631CC-C3C2-4226-96E3-A99E6AED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4588</Words>
  <Characters>2616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2020-11-20T22:04:00Z</dcterms:created>
  <dcterms:modified xsi:type="dcterms:W3CDTF">2020-11-26T18:01:00Z</dcterms:modified>
</cp:coreProperties>
</file>