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02E" w:rsidRPr="0025456B" w:rsidRDefault="00E9302E" w:rsidP="007D6A59">
      <w:pPr>
        <w:spacing w:after="0" w:line="276" w:lineRule="auto"/>
        <w:jc w:val="center"/>
        <w:rPr>
          <w:rFonts w:ascii="Times New Roman" w:hAnsi="Times New Roman"/>
          <w:sz w:val="28"/>
          <w:szCs w:val="28"/>
          <w:lang w:val="uk-UA"/>
        </w:rPr>
      </w:pPr>
      <w:bookmarkStart w:id="0" w:name="_Hlk11983752"/>
      <w:r w:rsidRPr="0025456B">
        <w:rPr>
          <w:rFonts w:ascii="Times New Roman" w:hAnsi="Times New Roman"/>
          <w:sz w:val="28"/>
          <w:szCs w:val="28"/>
          <w:lang w:val="uk-UA"/>
        </w:rPr>
        <w:t>КИЇВСЬКИЙ</w:t>
      </w:r>
      <w:r>
        <w:rPr>
          <w:rFonts w:ascii="Times New Roman" w:hAnsi="Times New Roman"/>
          <w:sz w:val="28"/>
          <w:szCs w:val="28"/>
          <w:lang w:val="uk-UA"/>
        </w:rPr>
        <w:t xml:space="preserve"> НАЦІОНАЛЬНИЙ УНІВЕРСИТЕТ ІМЕНІ </w:t>
      </w:r>
      <w:r>
        <w:rPr>
          <w:rFonts w:ascii="Times New Roman" w:hAnsi="Times New Roman"/>
          <w:sz w:val="28"/>
          <w:szCs w:val="28"/>
          <w:lang w:val="uk-UA"/>
        </w:rPr>
        <w:br/>
        <w:t xml:space="preserve"> ТАРАСА ШЕВЧЕНКА   </w:t>
      </w:r>
    </w:p>
    <w:p w:rsidR="00E9302E" w:rsidRPr="00CB0448" w:rsidRDefault="00E9302E" w:rsidP="007D6A59">
      <w:pPr>
        <w:spacing w:after="0" w:line="276" w:lineRule="auto"/>
        <w:jc w:val="center"/>
        <w:rPr>
          <w:rFonts w:ascii="Times New Roman" w:hAnsi="Times New Roman"/>
          <w:sz w:val="28"/>
          <w:szCs w:val="28"/>
          <w:lang w:val="uk-UA"/>
        </w:rPr>
      </w:pPr>
      <w:r w:rsidRPr="0025456B">
        <w:rPr>
          <w:rFonts w:ascii="Times New Roman" w:hAnsi="Times New Roman"/>
          <w:sz w:val="28"/>
          <w:szCs w:val="28"/>
          <w:lang w:val="uk-UA"/>
        </w:rPr>
        <w:t xml:space="preserve">ОПТИКО-МЕХАНІЧНИЙ </w:t>
      </w:r>
      <w:r>
        <w:rPr>
          <w:rFonts w:ascii="Times New Roman" w:hAnsi="Times New Roman"/>
          <w:sz w:val="28"/>
          <w:szCs w:val="28"/>
          <w:lang w:val="uk-UA"/>
        </w:rPr>
        <w:t>КОЛЕДЖ</w:t>
      </w:r>
    </w:p>
    <w:p w:rsidR="00E9302E" w:rsidRDefault="00E9302E" w:rsidP="007D6A59">
      <w:pPr>
        <w:spacing w:after="0" w:line="276" w:lineRule="auto"/>
        <w:jc w:val="center"/>
        <w:rPr>
          <w:rFonts w:ascii="Times New Roman" w:hAnsi="Times New Roman"/>
          <w:b/>
          <w:sz w:val="28"/>
          <w:szCs w:val="28"/>
          <w:lang w:val="uk-UA"/>
        </w:rPr>
      </w:pP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2020</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Pr>
          <w:rFonts w:ascii="Times New Roman" w:hAnsi="Times New Roman"/>
          <w:sz w:val="28"/>
          <w:szCs w:val="28"/>
          <w:lang w:val="uk-UA"/>
        </w:rPr>
        <w:t>40</w:t>
      </w:r>
      <w:r w:rsidRPr="0024241C">
        <w:rPr>
          <w:rFonts w:ascii="Times New Roman" w:hAnsi="Times New Roman"/>
          <w:sz w:val="28"/>
          <w:szCs w:val="28"/>
          <w:lang w:val="uk-UA"/>
        </w:rPr>
        <w:t xml:space="preserve"> стор</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 xml:space="preserve">Розробник  </w:t>
      </w:r>
      <w:proofErr w:type="spellStart"/>
      <w:r>
        <w:rPr>
          <w:rFonts w:ascii="Times New Roman" w:hAnsi="Times New Roman"/>
          <w:sz w:val="28"/>
          <w:szCs w:val="28"/>
          <w:lang w:val="uk-UA"/>
        </w:rPr>
        <w:t>Лумпова</w:t>
      </w:r>
      <w:proofErr w:type="spellEnd"/>
      <w:r>
        <w:rPr>
          <w:rFonts w:ascii="Times New Roman" w:hAnsi="Times New Roman"/>
          <w:sz w:val="28"/>
          <w:szCs w:val="28"/>
          <w:lang w:val="uk-UA"/>
        </w:rPr>
        <w:t xml:space="preserve"> Тетяна Іванівна, </w:t>
      </w:r>
      <w:proofErr w:type="spellStart"/>
      <w:r>
        <w:rPr>
          <w:rFonts w:ascii="Times New Roman" w:hAnsi="Times New Roman"/>
          <w:sz w:val="28"/>
          <w:szCs w:val="28"/>
          <w:lang w:val="uk-UA"/>
        </w:rPr>
        <w:t>к.е.н</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затверджені на засіданні циклової комісії програмування та інформаційних технологій</w:t>
      </w: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r w:rsidRPr="009F4491">
        <w:rPr>
          <w:rFonts w:ascii="Times New Roman" w:hAnsi="Times New Roman"/>
          <w:sz w:val="28"/>
          <w:szCs w:val="28"/>
          <w:lang w:val="uk-UA"/>
        </w:rPr>
        <w:t xml:space="preserve">Протокол № </w:t>
      </w:r>
      <w:r>
        <w:rPr>
          <w:rFonts w:ascii="Times New Roman" w:hAnsi="Times New Roman"/>
          <w:sz w:val="28"/>
          <w:szCs w:val="28"/>
          <w:lang w:val="uk-UA"/>
        </w:rPr>
        <w:t>__</w:t>
      </w:r>
      <w:r w:rsidRPr="009F4491">
        <w:rPr>
          <w:rFonts w:ascii="Times New Roman" w:hAnsi="Times New Roman"/>
          <w:sz w:val="28"/>
          <w:szCs w:val="28"/>
          <w:lang w:val="uk-UA"/>
        </w:rPr>
        <w:t xml:space="preserve"> від </w:t>
      </w:r>
      <w:r>
        <w:rPr>
          <w:rFonts w:ascii="Times New Roman" w:hAnsi="Times New Roman"/>
          <w:sz w:val="28"/>
          <w:szCs w:val="28"/>
          <w:lang w:val="uk-UA"/>
        </w:rPr>
        <w:t>__</w:t>
      </w:r>
      <w:r w:rsidRPr="009F4491">
        <w:rPr>
          <w:rFonts w:ascii="Times New Roman" w:hAnsi="Times New Roman"/>
          <w:sz w:val="28"/>
          <w:szCs w:val="28"/>
          <w:lang w:val="uk-UA"/>
        </w:rPr>
        <w:t>.</w:t>
      </w:r>
      <w:r>
        <w:rPr>
          <w:rFonts w:ascii="Times New Roman" w:hAnsi="Times New Roman"/>
          <w:sz w:val="28"/>
          <w:szCs w:val="28"/>
          <w:lang w:val="uk-UA"/>
        </w:rPr>
        <w:t>__</w:t>
      </w:r>
      <w:r w:rsidRPr="009F4491">
        <w:rPr>
          <w:rFonts w:ascii="Times New Roman" w:hAnsi="Times New Roman"/>
          <w:sz w:val="28"/>
          <w:szCs w:val="28"/>
          <w:lang w:val="uk-UA"/>
        </w:rPr>
        <w:t>.20</w:t>
      </w:r>
      <w:r>
        <w:rPr>
          <w:rFonts w:ascii="Times New Roman" w:hAnsi="Times New Roman"/>
          <w:sz w:val="28"/>
          <w:szCs w:val="28"/>
          <w:lang w:val="uk-UA"/>
        </w:rPr>
        <w:t>20</w:t>
      </w:r>
      <w:r w:rsidRPr="009F4491">
        <w:rPr>
          <w:rFonts w:ascii="Times New Roman" w:hAnsi="Times New Roman"/>
          <w:sz w:val="28"/>
          <w:szCs w:val="28"/>
          <w:lang w:val="uk-UA"/>
        </w:rPr>
        <w:t xml:space="preserve"> року</w:t>
      </w:r>
    </w:p>
    <w:p w:rsidR="00D61DFF" w:rsidRPr="00085C40"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 </w:t>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z w:val="28"/>
          <w:szCs w:val="28"/>
          <w:lang w:val="uk-UA"/>
        </w:rPr>
        <w:t xml:space="preserve">Голова циклової комісії </w:t>
      </w:r>
      <w:r>
        <w:rPr>
          <w:rFonts w:ascii="Times New Roman" w:hAnsi="Times New Roman"/>
          <w:sz w:val="28"/>
          <w:szCs w:val="28"/>
          <w:lang w:val="uk-UA"/>
        </w:rPr>
        <w:t xml:space="preserve">  </w:t>
      </w:r>
      <w:r w:rsidRPr="00085C40">
        <w:rPr>
          <w:rFonts w:ascii="Times New Roman" w:hAnsi="Times New Roman"/>
          <w:sz w:val="28"/>
          <w:szCs w:val="28"/>
          <w:lang w:val="uk-UA"/>
        </w:rPr>
        <w:t xml:space="preserve">____________________________ </w:t>
      </w:r>
      <w:r>
        <w:rPr>
          <w:rFonts w:ascii="Times New Roman" w:hAnsi="Times New Roman"/>
          <w:sz w:val="28"/>
          <w:szCs w:val="28"/>
          <w:lang w:val="uk-UA"/>
        </w:rPr>
        <w:t>Заболотний В.</w:t>
      </w:r>
      <w:r w:rsidRPr="00085C40">
        <w:rPr>
          <w:rFonts w:ascii="Times New Roman" w:hAnsi="Times New Roman"/>
          <w:sz w:val="28"/>
          <w:szCs w:val="28"/>
          <w:lang w:val="uk-UA"/>
        </w:rPr>
        <w:t xml:space="preserve">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31931489" w:history="1">
            <w:r w:rsidR="0024241C" w:rsidRPr="0024241C">
              <w:rPr>
                <w:rStyle w:val="a3"/>
                <w:rFonts w:ascii="Times New Roman" w:hAnsi="Times New Roman" w:cs="Times New Roman"/>
                <w:noProof/>
                <w:sz w:val="28"/>
                <w:szCs w:val="28"/>
                <w:lang w:val="uk-UA"/>
              </w:rPr>
              <w:t>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_Toc31931489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0" w:history="1">
            <w:r w:rsidR="0024241C" w:rsidRPr="0024241C">
              <w:rPr>
                <w:rStyle w:val="a3"/>
                <w:rFonts w:ascii="Times New Roman" w:hAnsi="Times New Roman" w:cs="Times New Roman"/>
                <w:noProof/>
                <w:sz w:val="28"/>
                <w:szCs w:val="28"/>
              </w:rPr>
              <w:t xml:space="preserve">1 </w:t>
            </w:r>
            <w:r w:rsidR="0024241C" w:rsidRPr="0024241C">
              <w:rPr>
                <w:rStyle w:val="a3"/>
                <w:rFonts w:ascii="Times New Roman" w:hAnsi="Times New Roman" w:cs="Times New Roman"/>
                <w:noProof/>
                <w:sz w:val="28"/>
                <w:szCs w:val="28"/>
                <w:lang w:val="uk-UA"/>
              </w:rPr>
              <w:t>Загальні положення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1" w:history="1">
            <w:r w:rsidR="0024241C" w:rsidRPr="0024241C">
              <w:rPr>
                <w:rStyle w:val="a3"/>
                <w:rFonts w:ascii="Times New Roman" w:hAnsi="Times New Roman" w:cs="Times New Roman"/>
                <w:noProof/>
                <w:sz w:val="28"/>
                <w:szCs w:val="28"/>
              </w:rPr>
              <w:t xml:space="preserve">2 </w:t>
            </w:r>
            <w:r w:rsidR="0024241C" w:rsidRPr="0024241C">
              <w:rPr>
                <w:rStyle w:val="a3"/>
                <w:rFonts w:ascii="Times New Roman" w:hAnsi="Times New Roman" w:cs="Times New Roman"/>
                <w:noProof/>
                <w:sz w:val="28"/>
                <w:szCs w:val="28"/>
                <w:lang w:val="uk-UA"/>
              </w:rPr>
              <w:t>Опис розділів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6</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2" w:history="1">
            <w:r w:rsidR="0024241C" w:rsidRPr="0024241C">
              <w:rPr>
                <w:rStyle w:val="a3"/>
                <w:rFonts w:ascii="Times New Roman" w:hAnsi="Times New Roman" w:cs="Times New Roman"/>
                <w:noProof/>
                <w:sz w:val="28"/>
                <w:szCs w:val="28"/>
                <w:lang w:val="uk-UA"/>
              </w:rPr>
              <w:t>2.1 Титульний аркуш</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3" w:history="1">
            <w:r w:rsidR="0024241C" w:rsidRPr="0024241C">
              <w:rPr>
                <w:rStyle w:val="a3"/>
                <w:rFonts w:ascii="Times New Roman" w:hAnsi="Times New Roman" w:cs="Times New Roman"/>
                <w:noProof/>
                <w:sz w:val="28"/>
                <w:szCs w:val="28"/>
                <w:lang w:val="uk-UA"/>
              </w:rPr>
              <w:t>2.2 Зміст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4" w:history="1">
            <w:r w:rsidR="0024241C" w:rsidRPr="0024241C">
              <w:rPr>
                <w:rStyle w:val="a3"/>
                <w:rFonts w:ascii="Times New Roman" w:hAnsi="Times New Roman" w:cs="Times New Roman"/>
                <w:noProof/>
                <w:sz w:val="28"/>
                <w:szCs w:val="28"/>
                <w:lang w:val="uk-UA"/>
              </w:rPr>
              <w:t>2.3. Реферат</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7</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5" w:history="1">
            <w:r w:rsidR="0024241C" w:rsidRPr="0024241C">
              <w:rPr>
                <w:rStyle w:val="a3"/>
                <w:rFonts w:ascii="Times New Roman" w:hAnsi="Times New Roman" w:cs="Times New Roman"/>
                <w:noProof/>
                <w:sz w:val="28"/>
                <w:szCs w:val="28"/>
                <w:lang w:val="uk-UA"/>
              </w:rPr>
              <w:t>2.4 Перелік скорочень, умовних позначень, символів, одиниць і термінів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6" w:history="1">
            <w:r w:rsidR="0024241C" w:rsidRPr="0024241C">
              <w:rPr>
                <w:rStyle w:val="a3"/>
                <w:rFonts w:ascii="Times New Roman" w:hAnsi="Times New Roman" w:cs="Times New Roman"/>
                <w:noProof/>
                <w:sz w:val="28"/>
                <w:szCs w:val="28"/>
                <w:lang w:val="uk-UA"/>
              </w:rPr>
              <w:t>2.5  Вступ</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7" w:history="1">
            <w:r w:rsidR="0024241C" w:rsidRPr="0024241C">
              <w:rPr>
                <w:rStyle w:val="a3"/>
                <w:rFonts w:ascii="Times New Roman" w:hAnsi="Times New Roman" w:cs="Times New Roman"/>
                <w:noProof/>
                <w:sz w:val="28"/>
                <w:szCs w:val="28"/>
                <w:lang w:val="uk-UA"/>
              </w:rPr>
              <w:t>2.6 Основна частина</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8" w:history="1">
            <w:r w:rsidR="0024241C" w:rsidRPr="0024241C">
              <w:rPr>
                <w:rStyle w:val="a3"/>
                <w:rFonts w:ascii="Times New Roman" w:hAnsi="Times New Roman" w:cs="Times New Roman"/>
                <w:noProof/>
                <w:sz w:val="28"/>
                <w:szCs w:val="28"/>
                <w:lang w:val="uk-UA"/>
              </w:rPr>
              <w:t>2.6.1 Розділ1. Опис напряму дослідження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9</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3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499" w:history="1">
            <w:r w:rsidR="0024241C" w:rsidRPr="0024241C">
              <w:rPr>
                <w:rStyle w:val="a3"/>
                <w:rFonts w:ascii="Times New Roman" w:hAnsi="Times New Roman" w:cs="Times New Roman"/>
                <w:noProof/>
                <w:sz w:val="28"/>
                <w:szCs w:val="28"/>
                <w:lang w:val="uk-UA"/>
              </w:rPr>
              <w:t>2.6.2 Розділ 2. Опис проектного рішення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_Toc31931499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12</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0" w:history="1">
            <w:r w:rsidR="0024241C" w:rsidRPr="0024241C">
              <w:rPr>
                <w:rStyle w:val="a3"/>
                <w:rFonts w:ascii="Times New Roman" w:hAnsi="Times New Roman" w:cs="Times New Roman"/>
                <w:noProof/>
                <w:sz w:val="28"/>
                <w:szCs w:val="28"/>
                <w:lang w:val="uk-UA"/>
              </w:rPr>
              <w:t>2.7 Висновки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1" w:history="1">
            <w:r w:rsidR="0024241C" w:rsidRPr="0024241C">
              <w:rPr>
                <w:rStyle w:val="a3"/>
                <w:rFonts w:ascii="Times New Roman" w:hAnsi="Times New Roman" w:cs="Times New Roman"/>
                <w:noProof/>
                <w:sz w:val="28"/>
                <w:szCs w:val="28"/>
                <w:lang w:val="uk-UA"/>
              </w:rPr>
              <w:t>2.8 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2" w:history="1">
            <w:r w:rsidR="0024241C" w:rsidRPr="0024241C">
              <w:rPr>
                <w:rStyle w:val="a3"/>
                <w:rFonts w:ascii="Times New Roman" w:hAnsi="Times New Roman" w:cs="Times New Roman"/>
                <w:noProof/>
                <w:sz w:val="28"/>
                <w:szCs w:val="28"/>
                <w:lang w:val="uk-UA"/>
              </w:rPr>
              <w:t>2.9 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3" w:history="1">
            <w:r w:rsidR="0024241C" w:rsidRPr="0024241C">
              <w:rPr>
                <w:rStyle w:val="a3"/>
                <w:rFonts w:ascii="Times New Roman" w:hAnsi="Times New Roman" w:cs="Times New Roman"/>
                <w:noProof/>
                <w:sz w:val="28"/>
                <w:szCs w:val="28"/>
                <w:lang w:val="uk-UA"/>
              </w:rPr>
              <w:t>3 Вимоги до оформлення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4" w:history="1">
            <w:r w:rsidR="0024241C" w:rsidRPr="0024241C">
              <w:rPr>
                <w:rStyle w:val="a3"/>
                <w:rFonts w:ascii="Times New Roman" w:hAnsi="Times New Roman" w:cs="Times New Roman"/>
                <w:bCs/>
                <w:noProof/>
                <w:sz w:val="28"/>
                <w:szCs w:val="28"/>
                <w:lang w:val="uk-UA"/>
              </w:rPr>
              <w:t>3.1  Загальні вимоги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16</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5" w:history="1">
            <w:r w:rsidR="0024241C" w:rsidRPr="0024241C">
              <w:rPr>
                <w:rStyle w:val="a3"/>
                <w:rFonts w:ascii="Times New Roman" w:hAnsi="Times New Roman" w:cs="Times New Roman"/>
                <w:bCs/>
                <w:noProof/>
                <w:sz w:val="28"/>
                <w:szCs w:val="28"/>
                <w:lang w:val="uk-UA"/>
              </w:rPr>
              <w:t>3</w:t>
            </w:r>
            <w:r w:rsidR="0024241C" w:rsidRPr="0024241C">
              <w:rPr>
                <w:rStyle w:val="a3"/>
                <w:rFonts w:ascii="Times New Roman" w:hAnsi="Times New Roman" w:cs="Times New Roman"/>
                <w:bCs/>
                <w:noProof/>
                <w:sz w:val="28"/>
                <w:szCs w:val="28"/>
              </w:rPr>
              <w:t>.2</w:t>
            </w:r>
            <w:r w:rsidR="0024241C" w:rsidRPr="0024241C">
              <w:rPr>
                <w:rStyle w:val="a3"/>
                <w:rFonts w:ascii="Times New Roman" w:hAnsi="Times New Roman" w:cs="Times New Roman"/>
                <w:bCs/>
                <w:noProof/>
                <w:sz w:val="28"/>
                <w:szCs w:val="28"/>
                <w:lang w:val="uk-UA"/>
              </w:rPr>
              <w:t xml:space="preserve"> Оформлення заголовків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17</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6" w:history="1">
            <w:r w:rsidR="0024241C" w:rsidRPr="0024241C">
              <w:rPr>
                <w:rStyle w:val="a3"/>
                <w:rFonts w:ascii="Times New Roman" w:hAnsi="Times New Roman" w:cs="Times New Roman"/>
                <w:bCs/>
                <w:noProof/>
                <w:sz w:val="28"/>
                <w:szCs w:val="28"/>
                <w:lang w:val="uk-UA"/>
              </w:rPr>
              <w:t>3.3 Нумерація сторінок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7" w:history="1">
            <w:r w:rsidR="0024241C" w:rsidRPr="0024241C">
              <w:rPr>
                <w:rStyle w:val="a3"/>
                <w:rFonts w:ascii="Times New Roman" w:hAnsi="Times New Roman" w:cs="Times New Roman"/>
                <w:bCs/>
                <w:noProof/>
                <w:sz w:val="28"/>
                <w:szCs w:val="28"/>
                <w:lang w:val="uk-UA"/>
              </w:rPr>
              <w:t>3.4 Нумерація розділів, підрозділів, пунктів, підпунктів</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8" w:history="1">
            <w:r w:rsidR="0024241C" w:rsidRPr="0024241C">
              <w:rPr>
                <w:rStyle w:val="a3"/>
                <w:rFonts w:ascii="Times New Roman" w:hAnsi="Times New Roman" w:cs="Times New Roman"/>
                <w:bCs/>
                <w:noProof/>
                <w:sz w:val="28"/>
                <w:szCs w:val="28"/>
                <w:lang w:val="uk-UA"/>
              </w:rPr>
              <w:t>3.5 Рисунки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09" w:history="1">
            <w:r w:rsidR="0024241C" w:rsidRPr="0024241C">
              <w:rPr>
                <w:rStyle w:val="a3"/>
                <w:rFonts w:ascii="Times New Roman" w:hAnsi="Times New Roman" w:cs="Times New Roman"/>
                <w:bCs/>
                <w:noProof/>
                <w:sz w:val="28"/>
                <w:szCs w:val="28"/>
                <w:lang w:val="uk-UA"/>
              </w:rPr>
              <w:t>3.6 Таблиці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_Toc31931509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19</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0" w:history="1">
            <w:r w:rsidR="0024241C" w:rsidRPr="0024241C">
              <w:rPr>
                <w:rStyle w:val="a3"/>
                <w:rFonts w:ascii="Times New Roman" w:hAnsi="Times New Roman" w:cs="Times New Roman"/>
                <w:bCs/>
                <w:noProof/>
                <w:sz w:val="28"/>
                <w:szCs w:val="28"/>
                <w:lang w:val="uk-UA"/>
              </w:rPr>
              <w:t>3.7 Переліки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21</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1" w:history="1">
            <w:r w:rsidR="0024241C" w:rsidRPr="0024241C">
              <w:rPr>
                <w:rStyle w:val="a3"/>
                <w:rFonts w:ascii="Times New Roman" w:hAnsi="Times New Roman" w:cs="Times New Roman"/>
                <w:bCs/>
                <w:noProof/>
                <w:sz w:val="28"/>
                <w:szCs w:val="28"/>
                <w:lang w:val="uk-UA"/>
              </w:rPr>
              <w:t>3.8 Примітки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22</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2" w:history="1">
            <w:r w:rsidR="0024241C" w:rsidRPr="0024241C">
              <w:rPr>
                <w:rStyle w:val="a3"/>
                <w:rFonts w:ascii="Times New Roman" w:hAnsi="Times New Roman" w:cs="Times New Roman"/>
                <w:bCs/>
                <w:noProof/>
                <w:sz w:val="28"/>
                <w:szCs w:val="28"/>
                <w:lang w:val="uk-UA"/>
              </w:rPr>
              <w:t xml:space="preserve">3.9 </w:t>
            </w:r>
            <w:r w:rsidR="0024241C" w:rsidRPr="0024241C">
              <w:rPr>
                <w:rStyle w:val="a3"/>
                <w:rFonts w:ascii="Times New Roman" w:hAnsi="Times New Roman" w:cs="Times New Roman"/>
                <w:noProof/>
                <w:sz w:val="28"/>
                <w:szCs w:val="28"/>
                <w:lang w:val="uk-UA"/>
              </w:rPr>
              <w:t>Виноски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3" w:history="1">
            <w:r w:rsidR="0024241C" w:rsidRPr="0024241C">
              <w:rPr>
                <w:rStyle w:val="a3"/>
                <w:rFonts w:ascii="Times New Roman" w:hAnsi="Times New Roman" w:cs="Times New Roman"/>
                <w:bCs/>
                <w:noProof/>
                <w:sz w:val="28"/>
                <w:szCs w:val="28"/>
                <w:lang w:val="uk-UA"/>
              </w:rPr>
              <w:t>3.10 Формули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23</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4" w:history="1">
            <w:r w:rsidR="0024241C" w:rsidRPr="0024241C">
              <w:rPr>
                <w:rStyle w:val="a3"/>
                <w:rFonts w:ascii="Times New Roman" w:hAnsi="Times New Roman" w:cs="Times New Roman"/>
                <w:bCs/>
                <w:noProof/>
                <w:sz w:val="28"/>
                <w:szCs w:val="28"/>
                <w:lang w:val="uk-UA"/>
              </w:rPr>
              <w:t xml:space="preserve">3.11 </w:t>
            </w:r>
            <w:r w:rsidR="0024241C" w:rsidRPr="0024241C">
              <w:rPr>
                <w:rStyle w:val="a3"/>
                <w:rFonts w:ascii="Times New Roman" w:hAnsi="Times New Roman" w:cs="Times New Roman"/>
                <w:noProof/>
                <w:sz w:val="28"/>
                <w:szCs w:val="28"/>
                <w:lang w:val="uk-UA"/>
              </w:rPr>
              <w:t>Посилання</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5" w:history="1">
            <w:r w:rsidR="0024241C" w:rsidRPr="0024241C">
              <w:rPr>
                <w:rStyle w:val="a3"/>
                <w:rFonts w:ascii="Times New Roman" w:hAnsi="Times New Roman" w:cs="Times New Roman"/>
                <w:bCs/>
                <w:noProof/>
                <w:sz w:val="28"/>
                <w:szCs w:val="28"/>
                <w:lang w:val="uk-UA"/>
              </w:rPr>
              <w:t xml:space="preserve">3.12 </w:t>
            </w:r>
            <w:r w:rsidR="0024241C" w:rsidRPr="0024241C">
              <w:rPr>
                <w:rStyle w:val="a3"/>
                <w:rFonts w:ascii="Times New Roman" w:hAnsi="Times New Roman" w:cs="Times New Roman"/>
                <w:noProof/>
                <w:sz w:val="28"/>
                <w:szCs w:val="28"/>
                <w:lang w:val="uk-UA"/>
              </w:rPr>
              <w:t>Додатки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6" w:history="1">
            <w:r w:rsidR="0024241C" w:rsidRPr="0024241C">
              <w:rPr>
                <w:rStyle w:val="a3"/>
                <w:rFonts w:ascii="Times New Roman" w:hAnsi="Times New Roman" w:cs="Times New Roman"/>
                <w:noProof/>
                <w:sz w:val="28"/>
                <w:szCs w:val="28"/>
                <w:lang w:val="uk-UA"/>
              </w:rPr>
              <w:t>4 Застереження щодо плагіату в курсовому проекті.</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27</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7" w:history="1">
            <w:r w:rsidR="0024241C" w:rsidRPr="0024241C">
              <w:rPr>
                <w:rStyle w:val="a3"/>
                <w:rFonts w:ascii="Times New Roman" w:hAnsi="Times New Roman" w:cs="Times New Roman"/>
                <w:noProof/>
                <w:sz w:val="28"/>
                <w:szCs w:val="28"/>
                <w:lang w:val="uk-UA"/>
              </w:rPr>
              <w:t>5</w:t>
            </w:r>
            <w:r w:rsidR="0024241C" w:rsidRPr="0024241C">
              <w:rPr>
                <w:rStyle w:val="a3"/>
                <w:rFonts w:ascii="Times New Roman" w:hAnsi="Times New Roman" w:cs="Times New Roman"/>
                <w:noProof/>
                <w:sz w:val="28"/>
                <w:szCs w:val="28"/>
              </w:rPr>
              <w:t xml:space="preserve"> Захист та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8" w:history="1">
            <w:r w:rsidR="0024241C" w:rsidRPr="0024241C">
              <w:rPr>
                <w:rStyle w:val="a3"/>
                <w:rFonts w:ascii="Times New Roman" w:hAnsi="Times New Roman" w:cs="Times New Roman"/>
                <w:noProof/>
                <w:sz w:val="28"/>
                <w:szCs w:val="28"/>
                <w:lang w:val="uk-UA"/>
              </w:rPr>
              <w:t>5.1 Захист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_Toc31931518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2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19" w:history="1">
            <w:r w:rsidR="0024241C" w:rsidRPr="0024241C">
              <w:rPr>
                <w:rStyle w:val="a3"/>
                <w:rFonts w:ascii="Times New Roman" w:hAnsi="Times New Roman" w:cs="Times New Roman"/>
                <w:noProof/>
                <w:sz w:val="28"/>
                <w:szCs w:val="28"/>
                <w:lang w:val="uk-UA"/>
              </w:rPr>
              <w:t>5.2 Оцінювання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_Toc31931519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28</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left" w:pos="440"/>
              <w:tab w:val="right" w:leader="dot" w:pos="9344"/>
            </w:tabs>
            <w:spacing w:after="0" w:line="276" w:lineRule="auto"/>
            <w:rPr>
              <w:rFonts w:ascii="Times New Roman" w:eastAsiaTheme="minorEastAsia" w:hAnsi="Times New Roman" w:cs="Times New Roman"/>
              <w:noProof/>
              <w:sz w:val="28"/>
              <w:szCs w:val="28"/>
              <w:lang w:eastAsia="ru-RU"/>
            </w:rPr>
          </w:pPr>
          <w:hyperlink w:anchor="_Toc31931520" w:history="1">
            <w:r w:rsidR="0024241C" w:rsidRPr="0024241C">
              <w:rPr>
                <w:rStyle w:val="a3"/>
                <w:rFonts w:ascii="Times New Roman" w:hAnsi="Times New Roman" w:cs="Times New Roman"/>
                <w:noProof/>
                <w:sz w:val="28"/>
                <w:szCs w:val="28"/>
                <w:lang w:val="uk-UA"/>
              </w:rPr>
              <w:t>6.</w:t>
            </w:r>
            <w:r w:rsidR="0024241C" w:rsidRPr="0024241C">
              <w:rPr>
                <w:rFonts w:ascii="Times New Roman" w:eastAsiaTheme="minorEastAsia" w:hAnsi="Times New Roman" w:cs="Times New Roman"/>
                <w:noProof/>
                <w:sz w:val="28"/>
                <w:szCs w:val="28"/>
                <w:lang w:eastAsia="ru-RU"/>
              </w:rPr>
              <w:tab/>
            </w:r>
            <w:r w:rsidR="0024241C" w:rsidRPr="0024241C">
              <w:rPr>
                <w:rStyle w:val="a3"/>
                <w:rFonts w:ascii="Times New Roman" w:hAnsi="Times New Roman" w:cs="Times New Roman"/>
                <w:noProof/>
                <w:sz w:val="28"/>
                <w:szCs w:val="28"/>
                <w:lang w:val="uk-UA"/>
              </w:rPr>
              <w:t>Перелік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_Toc31931520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29</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1" w:history="1">
            <w:r w:rsidR="0024241C" w:rsidRPr="0024241C">
              <w:rPr>
                <w:rStyle w:val="a3"/>
                <w:rFonts w:ascii="Times New Roman" w:hAnsi="Times New Roman" w:cs="Times New Roman"/>
                <w:noProof/>
                <w:sz w:val="28"/>
                <w:szCs w:val="28"/>
              </w:rPr>
              <w:t>Додаток 1. Календарний план графік</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_Toc31931521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30</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2" w:history="1">
            <w:r w:rsidR="0024241C" w:rsidRPr="0024241C">
              <w:rPr>
                <w:rStyle w:val="a3"/>
                <w:rFonts w:ascii="Times New Roman" w:hAnsi="Times New Roman" w:cs="Times New Roman"/>
                <w:noProof/>
                <w:sz w:val="28"/>
                <w:szCs w:val="28"/>
              </w:rPr>
              <w:t>Додаток 2. Зразок  титульного аркушу до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_Toc31931522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31</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3" w:history="1">
            <w:r w:rsidR="0024241C" w:rsidRPr="0024241C">
              <w:rPr>
                <w:rStyle w:val="a3"/>
                <w:rFonts w:ascii="Times New Roman" w:hAnsi="Times New Roman" w:cs="Times New Roman"/>
                <w:noProof/>
                <w:sz w:val="28"/>
                <w:szCs w:val="28"/>
              </w:rPr>
              <w:t>Додаток 3. Зразок  оформлення змісту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_Toc31931523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32</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4" w:history="1">
            <w:r w:rsidR="0024241C" w:rsidRPr="0024241C">
              <w:rPr>
                <w:rStyle w:val="a3"/>
                <w:rFonts w:ascii="Times New Roman" w:hAnsi="Times New Roman" w:cs="Times New Roman"/>
                <w:noProof/>
                <w:sz w:val="28"/>
                <w:szCs w:val="28"/>
              </w:rPr>
              <w:t>Додаток 4. Зразок оформлення реферату</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_Toc31931524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33</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5" w:history="1">
            <w:r w:rsidR="0024241C" w:rsidRPr="0024241C">
              <w:rPr>
                <w:rStyle w:val="a3"/>
                <w:rFonts w:ascii="Times New Roman" w:hAnsi="Times New Roman" w:cs="Times New Roman"/>
                <w:noProof/>
                <w:sz w:val="28"/>
                <w:szCs w:val="28"/>
              </w:rPr>
              <w:t>Додаток 5.  Зразок оформлення прийнятих скорочень</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_Toc31931525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34</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6" w:history="1">
            <w:r w:rsidR="0024241C" w:rsidRPr="0024241C">
              <w:rPr>
                <w:rStyle w:val="a3"/>
                <w:rFonts w:ascii="Times New Roman" w:hAnsi="Times New Roman" w:cs="Times New Roman"/>
                <w:noProof/>
                <w:sz w:val="28"/>
                <w:szCs w:val="28"/>
              </w:rPr>
              <w:t>Додаток 6. Зразок оформлення використаних джерел</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_Toc31931526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35</w:t>
            </w:r>
            <w:r w:rsidRPr="0024241C">
              <w:rPr>
                <w:rFonts w:ascii="Times New Roman" w:hAnsi="Times New Roman" w:cs="Times New Roman"/>
                <w:noProof/>
                <w:webHidden/>
                <w:sz w:val="28"/>
                <w:szCs w:val="28"/>
              </w:rPr>
              <w:fldChar w:fldCharType="end"/>
            </w:r>
          </w:hyperlink>
        </w:p>
        <w:p w:rsidR="0024241C" w:rsidRPr="0024241C" w:rsidRDefault="008D4D4D" w:rsidP="0024241C">
          <w:pPr>
            <w:pStyle w:val="11"/>
            <w:tabs>
              <w:tab w:val="right" w:leader="dot" w:pos="9344"/>
            </w:tabs>
            <w:spacing w:after="0" w:line="276" w:lineRule="auto"/>
            <w:rPr>
              <w:rFonts w:ascii="Times New Roman" w:eastAsiaTheme="minorEastAsia" w:hAnsi="Times New Roman" w:cs="Times New Roman"/>
              <w:noProof/>
              <w:sz w:val="28"/>
              <w:szCs w:val="28"/>
              <w:lang w:eastAsia="ru-RU"/>
            </w:rPr>
          </w:pPr>
          <w:hyperlink w:anchor="_Toc31931527" w:history="1">
            <w:r w:rsidR="0024241C" w:rsidRPr="0024241C">
              <w:rPr>
                <w:rStyle w:val="a3"/>
                <w:rFonts w:ascii="Times New Roman" w:hAnsi="Times New Roman" w:cs="Times New Roman"/>
                <w:noProof/>
                <w:sz w:val="28"/>
                <w:szCs w:val="28"/>
              </w:rPr>
              <w:t>Додаток 7. Зразки шаблонів аркушів курсової роботи.</w:t>
            </w:r>
            <w:r w:rsidR="0024241C" w:rsidRPr="0024241C">
              <w:rPr>
                <w:rFonts w:ascii="Times New Roman" w:hAnsi="Times New Roman" w:cs="Times New Roman"/>
                <w:noProof/>
                <w:webHidden/>
                <w:sz w:val="28"/>
                <w:szCs w:val="28"/>
              </w:rPr>
              <w:tab/>
            </w:r>
            <w:r w:rsidRPr="0024241C">
              <w:rPr>
                <w:rFonts w:ascii="Times New Roman" w:hAnsi="Times New Roman" w:cs="Times New Roman"/>
                <w:noProof/>
                <w:webHidden/>
                <w:sz w:val="28"/>
                <w:szCs w:val="28"/>
              </w:rPr>
              <w:fldChar w:fldCharType="begin"/>
            </w:r>
            <w:r w:rsidR="0024241C" w:rsidRPr="0024241C">
              <w:rPr>
                <w:rFonts w:ascii="Times New Roman" w:hAnsi="Times New Roman" w:cs="Times New Roman"/>
                <w:noProof/>
                <w:webHidden/>
                <w:sz w:val="28"/>
                <w:szCs w:val="28"/>
              </w:rPr>
              <w:instrText xml:space="preserve"> PAGEREF _Toc31931527 \h </w:instrText>
            </w:r>
            <w:r w:rsidRPr="0024241C">
              <w:rPr>
                <w:rFonts w:ascii="Times New Roman" w:hAnsi="Times New Roman" w:cs="Times New Roman"/>
                <w:noProof/>
                <w:webHidden/>
                <w:sz w:val="28"/>
                <w:szCs w:val="28"/>
              </w:rPr>
            </w:r>
            <w:r w:rsidRPr="0024241C">
              <w:rPr>
                <w:rFonts w:ascii="Times New Roman" w:hAnsi="Times New Roman" w:cs="Times New Roman"/>
                <w:noProof/>
                <w:webHidden/>
                <w:sz w:val="28"/>
                <w:szCs w:val="28"/>
              </w:rPr>
              <w:fldChar w:fldCharType="separate"/>
            </w:r>
            <w:r w:rsidR="001B78C7">
              <w:rPr>
                <w:rFonts w:ascii="Times New Roman" w:hAnsi="Times New Roman" w:cs="Times New Roman"/>
                <w:noProof/>
                <w:webHidden/>
                <w:sz w:val="28"/>
                <w:szCs w:val="28"/>
              </w:rPr>
              <w:t>37</w:t>
            </w:r>
            <w:r w:rsidRPr="0024241C">
              <w:rPr>
                <w:rFonts w:ascii="Times New Roman" w:hAnsi="Times New Roman" w:cs="Times New Roman"/>
                <w:noProof/>
                <w:webHidden/>
                <w:sz w:val="28"/>
                <w:szCs w:val="28"/>
              </w:rPr>
              <w:fldChar w:fldCharType="end"/>
            </w:r>
          </w:hyperlink>
        </w:p>
        <w:p w:rsidR="00D61DFF" w:rsidRPr="00BF5DF9" w:rsidRDefault="008D4D4D"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31931489"/>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31931490"/>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31931491"/>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31931492"/>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31931493"/>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31931494"/>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3193149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31931496"/>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proofErr w:type="spellStart"/>
      <w:r w:rsidR="007D6A59">
        <w:rPr>
          <w:rFonts w:ascii="Times New Roman" w:hAnsi="Times New Roman"/>
          <w:sz w:val="28"/>
          <w:szCs w:val="28"/>
          <w:lang w:val="uk-UA"/>
        </w:rPr>
        <w:t>КР</w:t>
      </w:r>
      <w:proofErr w:type="spellEnd"/>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lastRenderedPageBreak/>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9" w:name="_Toc31931497"/>
      <w:r w:rsidRPr="00A84106">
        <w:rPr>
          <w:rFonts w:ascii="Times New Roman" w:hAnsi="Times New Roman"/>
          <w:b/>
          <w:i/>
          <w:color w:val="auto"/>
          <w:sz w:val="28"/>
          <w:szCs w:val="28"/>
          <w:lang w:val="uk-UA"/>
        </w:rPr>
        <w:t>2.6 Основна частина</w:t>
      </w:r>
      <w:bookmarkEnd w:id="9"/>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0" w:name="_Toc3193149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0"/>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lastRenderedPageBreak/>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Вимоги до якості (коротко, потім вони розкриваються у функціональних та </w:t>
      </w:r>
      <w:proofErr w:type="spellStart"/>
      <w:r w:rsidRPr="00B673CB">
        <w:rPr>
          <w:rFonts w:ascii="Times New Roman" w:hAnsi="Times New Roman" w:cs="Times New Roman"/>
          <w:sz w:val="28"/>
          <w:szCs w:val="28"/>
          <w:lang w:val="uk-UA"/>
        </w:rPr>
        <w:t>нефункціональних</w:t>
      </w:r>
      <w:proofErr w:type="spellEnd"/>
      <w:r w:rsidRPr="00B673CB">
        <w:rPr>
          <w:rFonts w:ascii="Times New Roman" w:hAnsi="Times New Roman" w:cs="Times New Roman"/>
          <w:sz w:val="28"/>
          <w:szCs w:val="28"/>
          <w:lang w:val="uk-UA"/>
        </w:rPr>
        <w:t xml:space="preserve">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 xml:space="preserve">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w:t>
      </w:r>
      <w:r w:rsidRPr="00B673CB">
        <w:rPr>
          <w:rFonts w:ascii="Times New Roman" w:hAnsi="Times New Roman"/>
          <w:sz w:val="28"/>
          <w:szCs w:val="28"/>
          <w:lang w:val="uk-UA"/>
        </w:rPr>
        <w:lastRenderedPageBreak/>
        <w:t>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Pr="00D11BE5"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Наприклад, для тематики КР, яка стосується розроблення сайтів, надаються </w:t>
      </w:r>
      <w:r w:rsidR="000D4F9C">
        <w:rPr>
          <w:rFonts w:ascii="Times New Roman" w:hAnsi="Times New Roman" w:cs="Times New Roman"/>
          <w:sz w:val="28"/>
          <w:szCs w:val="28"/>
          <w:lang w:val="uk-UA"/>
        </w:rPr>
        <w:lastRenderedPageBreak/>
        <w:t xml:space="preserve">порівняльні характеристики </w:t>
      </w:r>
      <w:r>
        <w:rPr>
          <w:rFonts w:ascii="Times New Roman" w:hAnsi="Times New Roman" w:cs="Times New Roman"/>
          <w:sz w:val="28"/>
          <w:szCs w:val="28"/>
          <w:lang w:val="uk-UA"/>
        </w:rPr>
        <w:t xml:space="preserve">створеного </w:t>
      </w:r>
      <w:r w:rsidR="000D4F9C">
        <w:rPr>
          <w:rFonts w:ascii="Times New Roman" w:hAnsi="Times New Roman" w:cs="Times New Roman"/>
          <w:sz w:val="28"/>
          <w:szCs w:val="28"/>
          <w:lang w:val="uk-UA"/>
        </w:rPr>
        <w:t>інструментарію</w:t>
      </w:r>
      <w:r>
        <w:rPr>
          <w:rFonts w:ascii="Times New Roman" w:hAnsi="Times New Roman" w:cs="Times New Roman"/>
          <w:sz w:val="28"/>
          <w:szCs w:val="28"/>
          <w:lang w:val="uk-UA"/>
        </w:rPr>
        <w:t xml:space="preserve"> (сайтів)</w:t>
      </w:r>
      <w:r w:rsidR="000D4F9C">
        <w:rPr>
          <w:rFonts w:ascii="Times New Roman" w:hAnsi="Times New Roman" w:cs="Times New Roman"/>
          <w:sz w:val="28"/>
          <w:szCs w:val="28"/>
          <w:lang w:val="uk-UA"/>
        </w:rPr>
        <w:t xml:space="preserve"> та методів розробки.</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1" w:name="_Toc31931499"/>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1"/>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w:t>
      </w:r>
      <w:proofErr w:type="spellStart"/>
      <w:r w:rsidRPr="00B44C4C">
        <w:rPr>
          <w:rFonts w:ascii="Times New Roman" w:hAnsi="Times New Roman" w:cs="Times New Roman"/>
          <w:sz w:val="28"/>
          <w:szCs w:val="24"/>
          <w:lang w:val="uk-UA"/>
        </w:rPr>
        <w:t>нефункціональні</w:t>
      </w:r>
      <w:proofErr w:type="spellEnd"/>
      <w:r w:rsidRPr="00B44C4C">
        <w:rPr>
          <w:rFonts w:ascii="Times New Roman" w:hAnsi="Times New Roman" w:cs="Times New Roman"/>
          <w:sz w:val="28"/>
          <w:szCs w:val="24"/>
          <w:lang w:val="uk-UA"/>
        </w:rPr>
        <w:t xml:space="preserve">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Для тематики </w:t>
      </w:r>
      <w:proofErr w:type="spellStart"/>
      <w:r w:rsidRPr="00E53EC9">
        <w:rPr>
          <w:rFonts w:ascii="Times New Roman" w:hAnsi="Times New Roman" w:cs="Times New Roman"/>
          <w:sz w:val="28"/>
          <w:szCs w:val="24"/>
          <w:lang w:val="uk-UA"/>
        </w:rPr>
        <w:t>КР</w:t>
      </w:r>
      <w:proofErr w:type="spellEnd"/>
      <w:r w:rsidRPr="00E53EC9">
        <w:rPr>
          <w:rFonts w:ascii="Times New Roman" w:hAnsi="Times New Roman" w:cs="Times New Roman"/>
          <w:sz w:val="28"/>
          <w:szCs w:val="24"/>
          <w:lang w:val="uk-UA"/>
        </w:rPr>
        <w:t>, яка стосується розроблення сайтів, додатково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p>
    <w:p w:rsidR="00AA371B"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8" w:tooltip="Супроводжуваність" w:history="1">
        <w:proofErr w:type="spellStart"/>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proofErr w:type="spellEnd"/>
      </w:hyperlink>
      <w:r>
        <w:rPr>
          <w:lang w:val="uk-UA"/>
        </w:rPr>
        <w:t xml:space="preserve">, </w:t>
      </w:r>
      <w:hyperlink r:id="rId9" w:tooltip="Переносимість програмного забезпечення (ще не написана)" w:history="1">
        <w:proofErr w:type="spellStart"/>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proofErr w:type="spellEnd"/>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w:t>
      </w:r>
      <w:proofErr w:type="spellStart"/>
      <w:r w:rsidR="002137AF" w:rsidRPr="00DF36B3">
        <w:rPr>
          <w:rFonts w:ascii="Times New Roman" w:hAnsi="Times New Roman" w:cs="Times New Roman"/>
          <w:sz w:val="28"/>
          <w:szCs w:val="28"/>
          <w:lang w:val="uk-UA"/>
        </w:rPr>
        <w:t>Ганта</w:t>
      </w:r>
      <w:proofErr w:type="spellEnd"/>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382EC9" w:rsidRPr="00382EC9" w:rsidRDefault="00D86E3C"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r w:rsidR="00382EC9">
        <w:rPr>
          <w:rFonts w:ascii="Times New Roman" w:hAnsi="Times New Roman" w:cs="Times New Roman"/>
          <w:sz w:val="28"/>
          <w:szCs w:val="24"/>
          <w:lang w:val="uk-UA"/>
        </w:rPr>
        <w:t xml:space="preserve">а) </w:t>
      </w:r>
      <w:r w:rsidR="00382EC9" w:rsidRPr="00382EC9">
        <w:rPr>
          <w:rFonts w:ascii="Times New Roman" w:hAnsi="Times New Roman" w:cs="Times New Roman"/>
          <w:sz w:val="28"/>
          <w:szCs w:val="24"/>
          <w:lang w:val="uk-UA"/>
        </w:rPr>
        <w:t xml:space="preserve">ієрархічну схема модулів з описом </w:t>
      </w:r>
      <w:r w:rsidR="00382EC9" w:rsidRPr="00382EC9">
        <w:rPr>
          <w:rFonts w:ascii="Times New Roman" w:hAnsi="Times New Roman"/>
          <w:sz w:val="28"/>
          <w:szCs w:val="28"/>
          <w:lang w:val="uk-UA"/>
        </w:rPr>
        <w:t xml:space="preserve">призначення </w:t>
      </w:r>
      <w:r w:rsidR="00382EC9" w:rsidRPr="00382EC9">
        <w:rPr>
          <w:rFonts w:ascii="Times New Roman" w:hAnsi="Times New Roman" w:cs="Times New Roman"/>
          <w:sz w:val="28"/>
          <w:szCs w:val="24"/>
          <w:lang w:val="uk-UA"/>
        </w:rPr>
        <w:t xml:space="preserve">модулів, </w:t>
      </w:r>
      <w:r w:rsidR="00382EC9">
        <w:rPr>
          <w:rFonts w:ascii="Times New Roman" w:hAnsi="Times New Roman" w:cs="Times New Roman"/>
          <w:sz w:val="28"/>
          <w:szCs w:val="24"/>
          <w:lang w:val="uk-UA"/>
        </w:rPr>
        <w:t xml:space="preserve">б) </w:t>
      </w:r>
      <w:r w:rsidR="00382EC9"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sidR="00382EC9">
        <w:rPr>
          <w:rFonts w:ascii="Times New Roman" w:hAnsi="Times New Roman"/>
          <w:sz w:val="28"/>
          <w:szCs w:val="28"/>
          <w:lang w:val="uk-UA"/>
        </w:rPr>
        <w:t xml:space="preserve"> в) п</w:t>
      </w:r>
      <w:r w:rsidR="00382EC9" w:rsidRPr="00C5786E">
        <w:rPr>
          <w:rFonts w:ascii="Times New Roman" w:hAnsi="Times New Roman"/>
          <w:sz w:val="28"/>
          <w:szCs w:val="28"/>
          <w:lang w:val="uk-UA"/>
        </w:rPr>
        <w:t>ерелік та опис призначення об'єктів</w:t>
      </w:r>
      <w:r w:rsidR="00382EC9">
        <w:rPr>
          <w:rFonts w:ascii="Times New Roman" w:hAnsi="Times New Roman"/>
          <w:sz w:val="28"/>
          <w:szCs w:val="28"/>
          <w:lang w:val="uk-UA"/>
        </w:rPr>
        <w:t>,</w:t>
      </w:r>
      <w:r w:rsidR="00382EC9" w:rsidRPr="00C5786E">
        <w:rPr>
          <w:rFonts w:ascii="Times New Roman" w:hAnsi="Times New Roman"/>
          <w:sz w:val="28"/>
          <w:szCs w:val="28"/>
          <w:lang w:val="uk-UA"/>
        </w:rPr>
        <w:t xml:space="preserve"> </w:t>
      </w:r>
      <w:r w:rsidR="00382EC9">
        <w:rPr>
          <w:rFonts w:ascii="Times New Roman" w:hAnsi="Times New Roman"/>
          <w:sz w:val="28"/>
          <w:szCs w:val="28"/>
          <w:lang w:val="uk-UA"/>
        </w:rPr>
        <w:t>а також</w:t>
      </w:r>
      <w:r w:rsidR="00382EC9" w:rsidRPr="00C5786E">
        <w:rPr>
          <w:rFonts w:ascii="Times New Roman" w:hAnsi="Times New Roman"/>
          <w:sz w:val="28"/>
          <w:szCs w:val="28"/>
          <w:lang w:val="uk-UA"/>
        </w:rPr>
        <w:t xml:space="preserve"> структури об'єктів (поля і методи)</w:t>
      </w:r>
      <w:r w:rsidR="00382EC9">
        <w:rPr>
          <w:rFonts w:ascii="Times New Roman" w:hAnsi="Times New Roman"/>
          <w:sz w:val="28"/>
          <w:szCs w:val="28"/>
          <w:lang w:val="uk-UA"/>
        </w:rPr>
        <w:t xml:space="preserve"> у вигляді діаграм класів</w:t>
      </w:r>
      <w:r>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Визначення дій по проведенню тестування.</w:t>
      </w:r>
    </w:p>
    <w:p w:rsidR="002137AF" w:rsidRPr="001B78C7"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 xml:space="preserve">Надається а) </w:t>
      </w:r>
      <w:r w:rsidR="002137AF" w:rsidRPr="005D383E">
        <w:rPr>
          <w:rFonts w:ascii="Times New Roman" w:hAnsi="Times New Roman" w:cs="Times New Roman"/>
          <w:iCs/>
          <w:sz w:val="28"/>
          <w:szCs w:val="28"/>
          <w:lang w:val="uk-UA"/>
        </w:rPr>
        <w:t>формальн</w:t>
      </w:r>
      <w:r w:rsidR="002137AF">
        <w:rPr>
          <w:rFonts w:ascii="Times New Roman" w:hAnsi="Times New Roman" w:cs="Times New Roman"/>
          <w:iCs/>
          <w:sz w:val="28"/>
          <w:szCs w:val="28"/>
          <w:lang w:val="uk-UA"/>
        </w:rPr>
        <w:t>а</w:t>
      </w:r>
      <w:r w:rsidR="002137AF" w:rsidRPr="005D383E">
        <w:rPr>
          <w:rFonts w:ascii="Times New Roman" w:hAnsi="Times New Roman" w:cs="Times New Roman"/>
          <w:iCs/>
          <w:sz w:val="28"/>
          <w:szCs w:val="28"/>
          <w:lang w:val="uk-UA"/>
        </w:rPr>
        <w:t xml:space="preserve"> специфікації тесту для функціональних елементів</w:t>
      </w:r>
      <w:r w:rsidR="002137AF">
        <w:rPr>
          <w:rFonts w:ascii="Times New Roman" w:hAnsi="Times New Roman" w:cs="Times New Roman"/>
          <w:iCs/>
          <w:sz w:val="28"/>
          <w:szCs w:val="28"/>
          <w:lang w:val="uk-UA"/>
        </w:rPr>
        <w:t xml:space="preserve">; б) </w:t>
      </w:r>
      <w:r w:rsidR="002137AF" w:rsidRPr="004555C7">
        <w:rPr>
          <w:rFonts w:ascii="Times New Roman" w:hAnsi="Times New Roman" w:cs="Times New Roman"/>
          <w:sz w:val="28"/>
          <w:szCs w:val="28"/>
          <w:lang w:val="uk-UA"/>
        </w:rPr>
        <w:t xml:space="preserve">тест-план, що описує обсяг робіт з </w:t>
      </w:r>
      <w:proofErr w:type="spellStart"/>
      <w:r w:rsidR="002137AF">
        <w:rPr>
          <w:rFonts w:ascii="Times New Roman" w:hAnsi="Times New Roman" w:cs="Times New Roman"/>
          <w:sz w:val="28"/>
          <w:szCs w:val="28"/>
          <w:lang w:val="uk-UA"/>
        </w:rPr>
        <w:t>валідації</w:t>
      </w:r>
      <w:proofErr w:type="spellEnd"/>
      <w:r w:rsidR="002137AF">
        <w:rPr>
          <w:rFonts w:ascii="Times New Roman" w:hAnsi="Times New Roman" w:cs="Times New Roman"/>
          <w:sz w:val="28"/>
          <w:szCs w:val="28"/>
          <w:lang w:val="uk-UA"/>
        </w:rPr>
        <w:t xml:space="preserve"> та </w:t>
      </w:r>
      <w:proofErr w:type="spellStart"/>
      <w:r w:rsidR="002137AF">
        <w:rPr>
          <w:rFonts w:ascii="Times New Roman" w:hAnsi="Times New Roman" w:cs="Times New Roman"/>
          <w:sz w:val="28"/>
          <w:szCs w:val="28"/>
          <w:lang w:val="uk-UA"/>
        </w:rPr>
        <w:t>веріфікаціії</w:t>
      </w:r>
      <w:proofErr w:type="spellEnd"/>
      <w:r w:rsidR="002137AF">
        <w:rPr>
          <w:rFonts w:ascii="Times New Roman" w:hAnsi="Times New Roman" w:cs="Times New Roman"/>
          <w:sz w:val="28"/>
          <w:szCs w:val="28"/>
          <w:lang w:val="uk-UA"/>
        </w:rPr>
        <w:t xml:space="preserve"> на різних етапах ЖЦ ПЗ; в)</w:t>
      </w:r>
      <w:r w:rsidR="002137AF">
        <w:rPr>
          <w:rFonts w:ascii="Times New Roman" w:hAnsi="Times New Roman" w:cs="Times New Roman"/>
          <w:iCs/>
          <w:sz w:val="28"/>
          <w:szCs w:val="28"/>
          <w:lang w:val="uk-UA"/>
        </w:rPr>
        <w:t xml:space="preserve"> план </w:t>
      </w:r>
      <w:r w:rsidR="002137AF" w:rsidRPr="00426503">
        <w:rPr>
          <w:rFonts w:ascii="Times New Roman" w:hAnsi="Times New Roman" w:cs="Times New Roman"/>
          <w:sz w:val="28"/>
          <w:szCs w:val="28"/>
          <w:lang w:val="uk-UA"/>
        </w:rPr>
        <w:t xml:space="preserve">приймальних випробувань ПЗ як послідовний перелік </w:t>
      </w:r>
      <w:r w:rsidR="002137AF">
        <w:rPr>
          <w:rFonts w:ascii="Times New Roman" w:hAnsi="Times New Roman" w:cs="Times New Roman"/>
          <w:sz w:val="28"/>
          <w:szCs w:val="28"/>
          <w:lang w:val="uk-UA"/>
        </w:rPr>
        <w:t xml:space="preserve">функціональних та не функціональних </w:t>
      </w:r>
      <w:r w:rsidR="002137AF" w:rsidRPr="00426503">
        <w:rPr>
          <w:rFonts w:ascii="Times New Roman" w:hAnsi="Times New Roman" w:cs="Times New Roman"/>
          <w:sz w:val="28"/>
          <w:szCs w:val="28"/>
          <w:lang w:val="uk-UA"/>
        </w:rPr>
        <w:t>властивостей</w:t>
      </w:r>
      <w:r w:rsidR="002137AF">
        <w:rPr>
          <w:rFonts w:ascii="Times New Roman" w:hAnsi="Times New Roman" w:cs="Times New Roman"/>
          <w:sz w:val="28"/>
          <w:szCs w:val="28"/>
          <w:lang w:val="uk-UA"/>
        </w:rPr>
        <w:t xml:space="preserve"> за ТЗ</w:t>
      </w:r>
      <w:r w:rsidR="002137AF" w:rsidRPr="00426503">
        <w:rPr>
          <w:rFonts w:ascii="Times New Roman" w:hAnsi="Times New Roman" w:cs="Times New Roman"/>
          <w:sz w:val="28"/>
          <w:szCs w:val="28"/>
          <w:lang w:val="uk-UA"/>
        </w:rPr>
        <w:t xml:space="preserve">, що підлягають перевірці </w:t>
      </w:r>
      <w:r w:rsidR="002137AF">
        <w:rPr>
          <w:rFonts w:ascii="Times New Roman" w:hAnsi="Times New Roman" w:cs="Times New Roman"/>
          <w:sz w:val="28"/>
          <w:szCs w:val="28"/>
          <w:lang w:val="uk-UA"/>
        </w:rPr>
        <w:t>на приймальному тестуванні</w:t>
      </w:r>
      <w:r w:rsidR="002137AF">
        <w:rPr>
          <w:rFonts w:ascii="Times New Roman" w:hAnsi="Times New Roman" w:cs="Times New Roman"/>
          <w:iCs/>
          <w:sz w:val="28"/>
          <w:szCs w:val="28"/>
          <w:lang w:val="uk-UA"/>
        </w:rPr>
        <w:t>,</w:t>
      </w:r>
      <w:r w:rsidR="002137AF" w:rsidRPr="00426503">
        <w:rPr>
          <w:rFonts w:ascii="Times New Roman" w:hAnsi="Times New Roman" w:cs="Times New Roman"/>
          <w:iCs/>
          <w:sz w:val="28"/>
          <w:szCs w:val="28"/>
          <w:lang w:val="uk-UA"/>
        </w:rPr>
        <w:t xml:space="preserve"> </w:t>
      </w:r>
      <w:r w:rsidR="002137AF">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w:t>
      </w:r>
      <w:proofErr w:type="spellStart"/>
      <w:r w:rsidR="001E63AA" w:rsidRPr="00382EC9">
        <w:rPr>
          <w:rFonts w:ascii="Times New Roman" w:hAnsi="Times New Roman" w:cs="Times New Roman"/>
          <w:sz w:val="28"/>
          <w:lang w:val="uk-UA"/>
        </w:rPr>
        <w:t>Rational</w:t>
      </w:r>
      <w:proofErr w:type="spellEnd"/>
      <w:r w:rsidR="001E63AA" w:rsidRPr="00382EC9">
        <w:rPr>
          <w:rFonts w:ascii="Times New Roman" w:hAnsi="Times New Roman" w:cs="Times New Roman"/>
          <w:sz w:val="28"/>
          <w:lang w:val="uk-UA"/>
        </w:rPr>
        <w:t xml:space="preserve"> </w:t>
      </w:r>
      <w:proofErr w:type="spellStart"/>
      <w:r w:rsidR="001E63AA" w:rsidRPr="00382EC9">
        <w:rPr>
          <w:rFonts w:ascii="Times New Roman" w:hAnsi="Times New Roman" w:cs="Times New Roman"/>
          <w:sz w:val="28"/>
          <w:lang w:val="uk-UA"/>
        </w:rPr>
        <w:t>Rose</w:t>
      </w:r>
      <w:proofErr w:type="spellEnd"/>
      <w:r w:rsidR="001E63AA" w:rsidRPr="00382EC9">
        <w:rPr>
          <w:rFonts w:ascii="Times New Roman" w:hAnsi="Times New Roman" w:cs="Times New Roman"/>
          <w:sz w:val="28"/>
          <w:lang w:val="uk-UA"/>
        </w:rPr>
        <w:t xml:space="preserv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proofErr w:type="spellStart"/>
      <w:r w:rsidRPr="00812912">
        <w:rPr>
          <w:i/>
          <w:iCs/>
          <w:sz w:val="28"/>
          <w:szCs w:val="28"/>
          <w:lang w:val="en-US"/>
        </w:rPr>
        <w:t>statechart</w:t>
      </w:r>
      <w:proofErr w:type="spellEnd"/>
      <w:r w:rsidRPr="00812912">
        <w:rPr>
          <w:i/>
          <w:iCs/>
          <w:sz w:val="28"/>
          <w:szCs w:val="28"/>
          <w:lang w:val="en-US"/>
        </w:rPr>
        <w:t xml:space="preserv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DA5BBE"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Частина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w:t>
      </w:r>
      <w:proofErr w:type="spellStart"/>
      <w:r w:rsidR="00DA5BBE" w:rsidRPr="00B44C4C">
        <w:rPr>
          <w:rFonts w:ascii="Times New Roman" w:hAnsi="Times New Roman" w:cs="Times New Roman"/>
          <w:sz w:val="28"/>
          <w:szCs w:val="24"/>
          <w:lang w:val="uk-UA"/>
        </w:rPr>
        <w:t>Unified</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Modeling</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Language</w:t>
      </w:r>
      <w:proofErr w:type="spellEnd"/>
      <w:r w:rsidR="00DA5BBE" w:rsidRPr="00B44C4C">
        <w:rPr>
          <w:rFonts w:ascii="Times New Roman" w:hAnsi="Times New Roman" w:cs="Times New Roman"/>
          <w:sz w:val="28"/>
          <w:szCs w:val="24"/>
          <w:lang w:val="uk-UA"/>
        </w:rPr>
        <w:t xml:space="preserv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Rational</w:t>
      </w:r>
      <w:proofErr w:type="spellEnd"/>
      <w:r w:rsidR="00DA5BBE" w:rsidRPr="00B44C4C">
        <w:rPr>
          <w:rFonts w:ascii="Times New Roman" w:hAnsi="Times New Roman" w:cs="Times New Roman"/>
          <w:sz w:val="28"/>
          <w:szCs w:val="24"/>
          <w:lang w:val="uk-UA"/>
        </w:rPr>
        <w:t xml:space="preserve"> </w:t>
      </w:r>
      <w:proofErr w:type="spellStart"/>
      <w:r w:rsidR="00DA5BBE" w:rsidRPr="00B44C4C">
        <w:rPr>
          <w:rFonts w:ascii="Times New Roman" w:hAnsi="Times New Roman" w:cs="Times New Roman"/>
          <w:sz w:val="28"/>
          <w:szCs w:val="24"/>
          <w:lang w:val="uk-UA"/>
        </w:rPr>
        <w:t>Rose</w:t>
      </w:r>
      <w:proofErr w:type="spellEnd"/>
      <w:r w:rsidR="00DA5BBE" w:rsidRPr="00B44C4C">
        <w:rPr>
          <w:rFonts w:ascii="Times New Roman" w:hAnsi="Times New Roman" w:cs="Times New Roman"/>
          <w:sz w:val="28"/>
          <w:szCs w:val="24"/>
          <w:lang w:val="uk-UA"/>
        </w:rPr>
        <w:t xml:space="preserve"> </w:t>
      </w:r>
      <w:r w:rsidR="00DA5BBE">
        <w:rPr>
          <w:rFonts w:ascii="Times New Roman" w:hAnsi="Times New Roman" w:cs="Times New Roman"/>
          <w:sz w:val="28"/>
          <w:szCs w:val="24"/>
          <w:lang w:val="uk-UA"/>
        </w:rPr>
        <w:t xml:space="preserve">чи </w:t>
      </w:r>
      <w:proofErr w:type="spellStart"/>
      <w:r w:rsidR="00DA5BBE" w:rsidRPr="00CC736A">
        <w:rPr>
          <w:rStyle w:val="application"/>
          <w:rFonts w:ascii="Times New Roman" w:hAnsi="Times New Roman" w:cs="Times New Roman"/>
          <w:sz w:val="28"/>
          <w:szCs w:val="28"/>
        </w:rPr>
        <w:t>Umbrello</w:t>
      </w:r>
      <w:proofErr w:type="spellEnd"/>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proofErr w:type="spellStart"/>
      <w:r w:rsidR="00DA5BBE" w:rsidRPr="00CC736A">
        <w:rPr>
          <w:rStyle w:val="application"/>
          <w:rFonts w:ascii="Times New Roman" w:hAnsi="Times New Roman" w:cs="Times New Roman"/>
          <w:sz w:val="28"/>
          <w:szCs w:val="28"/>
        </w:rPr>
        <w:t>Modeller</w:t>
      </w:r>
      <w:proofErr w:type="spellEnd"/>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 xml:space="preserve">иконуються на аркушах білого </w:t>
      </w:r>
      <w:proofErr w:type="spellStart"/>
      <w:r w:rsidR="00DA5BBE" w:rsidRPr="00B44C4C">
        <w:rPr>
          <w:rFonts w:ascii="Times New Roman" w:hAnsi="Times New Roman" w:cs="Times New Roman"/>
          <w:sz w:val="28"/>
          <w:szCs w:val="24"/>
          <w:lang w:val="uk-UA"/>
        </w:rPr>
        <w:t>нелінованого</w:t>
      </w:r>
      <w:proofErr w:type="spellEnd"/>
      <w:r w:rsidR="00DA5BBE" w:rsidRPr="00B44C4C">
        <w:rPr>
          <w:rFonts w:ascii="Times New Roman" w:hAnsi="Times New Roman" w:cs="Times New Roman"/>
          <w:sz w:val="28"/>
          <w:szCs w:val="24"/>
          <w:lang w:val="uk-UA"/>
        </w:rPr>
        <w:t xml:space="preserve">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proofErr w:type="spellStart"/>
      <w:r>
        <w:rPr>
          <w:rFonts w:ascii="Times New Roman" w:hAnsi="Times New Roman"/>
          <w:sz w:val="28"/>
          <w:szCs w:val="28"/>
          <w:lang w:val="uk-UA"/>
        </w:rPr>
        <w:t>КР</w:t>
      </w:r>
      <w:proofErr w:type="spellEnd"/>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2" w:name="_Toc31931500"/>
      <w:r w:rsidR="00D61DFF" w:rsidRPr="00852DC7">
        <w:rPr>
          <w:rFonts w:ascii="Times New Roman" w:hAnsi="Times New Roman"/>
          <w:b/>
          <w:i/>
          <w:color w:val="auto"/>
          <w:sz w:val="28"/>
          <w:szCs w:val="28"/>
          <w:lang w:val="uk-UA"/>
        </w:rPr>
        <w:t>2.7 Висновки</w:t>
      </w:r>
      <w:bookmarkEnd w:id="12"/>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3" w:name="_Toc31931501"/>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3"/>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4" w:name="_Toc31931502"/>
      <w:r w:rsidRPr="00335979">
        <w:rPr>
          <w:rFonts w:ascii="Times New Roman" w:hAnsi="Times New Roman"/>
          <w:b/>
          <w:i/>
          <w:color w:val="auto"/>
          <w:sz w:val="28"/>
          <w:szCs w:val="28"/>
          <w:lang w:val="uk-UA"/>
        </w:rPr>
        <w:lastRenderedPageBreak/>
        <w:t>2.9 Додатки</w:t>
      </w:r>
      <w:bookmarkEnd w:id="14"/>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w:t>
      </w:r>
      <w:proofErr w:type="spellStart"/>
      <w:r w:rsidRPr="00D87D2B">
        <w:rPr>
          <w:rFonts w:ascii="Times New Roman" w:hAnsi="Times New Roman"/>
          <w:sz w:val="28"/>
          <w:szCs w:val="28"/>
          <w:lang w:val="uk-UA"/>
        </w:rPr>
        <w:t>скріншотів</w:t>
      </w:r>
      <w:proofErr w:type="spellEnd"/>
      <w:r w:rsidRPr="00D87D2B">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5" w:name="_Toc31931503"/>
      <w:r w:rsidRPr="00335979">
        <w:rPr>
          <w:rFonts w:ascii="Times New Roman" w:hAnsi="Times New Roman" w:cs="Times New Roman"/>
          <w:b/>
          <w:color w:val="auto"/>
          <w:sz w:val="28"/>
          <w:szCs w:val="28"/>
          <w:lang w:val="uk-UA"/>
        </w:rPr>
        <w:t>3 Вимоги до оформлення курсової роботи</w:t>
      </w:r>
      <w:bookmarkEnd w:id="15"/>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6" w:name="_Toc3193150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6"/>
      <w:r w:rsidR="00335979" w:rsidRPr="00FD7A08">
        <w:rPr>
          <w:rFonts w:ascii="Times New Roman" w:hAnsi="Times New Roman" w:cs="Times New Roman"/>
          <w:b/>
          <w:bCs/>
          <w:i/>
          <w:color w:val="auto"/>
          <w:sz w:val="28"/>
          <w:szCs w:val="28"/>
          <w:lang w:val="uk-UA"/>
        </w:rPr>
        <w:t xml:space="preserve"> </w:t>
      </w:r>
    </w:p>
    <w:p w:rsidR="00335979" w:rsidRPr="00FD7A08" w:rsidRDefault="00335979" w:rsidP="00FD7A08">
      <w:pPr>
        <w:pStyle w:val="Default"/>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w:t>
      </w:r>
      <w:proofErr w:type="spellStart"/>
      <w:r w:rsidRPr="00FD7A08">
        <w:rPr>
          <w:sz w:val="28"/>
          <w:szCs w:val="28"/>
          <w:lang w:val="uk-UA"/>
        </w:rPr>
        <w:t>Times</w:t>
      </w:r>
      <w:proofErr w:type="spellEnd"/>
      <w:r w:rsidRPr="00FD7A08">
        <w:rPr>
          <w:sz w:val="28"/>
          <w:szCs w:val="28"/>
          <w:lang w:val="uk-UA"/>
        </w:rPr>
        <w:t xml:space="preserve"> </w:t>
      </w:r>
      <w:proofErr w:type="spellStart"/>
      <w:r w:rsidRPr="00FD7A08">
        <w:rPr>
          <w:sz w:val="28"/>
          <w:szCs w:val="28"/>
          <w:lang w:val="uk-UA"/>
        </w:rPr>
        <w:t>New</w:t>
      </w:r>
      <w:proofErr w:type="spellEnd"/>
      <w:r w:rsidRPr="00FD7A08">
        <w:rPr>
          <w:sz w:val="28"/>
          <w:szCs w:val="28"/>
          <w:lang w:val="uk-UA"/>
        </w:rPr>
        <w:t xml:space="preserve"> </w:t>
      </w:r>
      <w:proofErr w:type="spellStart"/>
      <w:r w:rsidRPr="00FD7A08">
        <w:rPr>
          <w:sz w:val="28"/>
          <w:szCs w:val="28"/>
          <w:lang w:val="uk-UA"/>
        </w:rPr>
        <w:t>Roman</w:t>
      </w:r>
      <w:proofErr w:type="spellEnd"/>
      <w:r w:rsidRPr="00FD7A08">
        <w:rPr>
          <w:sz w:val="28"/>
          <w:szCs w:val="28"/>
          <w:lang w:val="uk-UA"/>
        </w:rPr>
        <w:t xml:space="preserve"> </w:t>
      </w:r>
      <w:proofErr w:type="spellStart"/>
      <w:r w:rsidRPr="00FD7A08">
        <w:rPr>
          <w:sz w:val="28"/>
          <w:szCs w:val="28"/>
          <w:lang w:val="uk-UA"/>
        </w:rPr>
        <w:t>Cyr</w:t>
      </w:r>
      <w:proofErr w:type="spellEnd"/>
      <w:r w:rsidRPr="00FD7A08">
        <w:rPr>
          <w:sz w:val="28"/>
          <w:szCs w:val="28"/>
          <w:lang w:val="uk-UA"/>
        </w:rPr>
        <w:t xml:space="preserve">,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w:t>
      </w:r>
      <w:r w:rsidRPr="00FD7A08">
        <w:rPr>
          <w:sz w:val="28"/>
          <w:szCs w:val="28"/>
          <w:lang w:val="uk-UA"/>
        </w:rPr>
        <w:lastRenderedPageBreak/>
        <w:t xml:space="preserve">місці правку між рядками чи на рисунках чорним чорнилом, тушшю чи пастою.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FD7A08">
      <w:pPr>
        <w:pStyle w:val="Default"/>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81276C">
      <w:pPr>
        <w:pStyle w:val="Default"/>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81276C">
      <w:pPr>
        <w:pStyle w:val="Default"/>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81276C">
      <w:pPr>
        <w:pStyle w:val="Default"/>
        <w:jc w:val="both"/>
        <w:rPr>
          <w:sz w:val="28"/>
          <w:szCs w:val="28"/>
          <w:lang w:val="uk-UA"/>
        </w:rPr>
      </w:pPr>
      <w:r w:rsidRPr="0081276C">
        <w:rPr>
          <w:sz w:val="28"/>
          <w:szCs w:val="28"/>
          <w:lang w:val="uk-UA"/>
        </w:rPr>
        <w:t>– професійні або місцеві слова та вирази (</w:t>
      </w:r>
      <w:proofErr w:type="spellStart"/>
      <w:r w:rsidRPr="0081276C">
        <w:rPr>
          <w:sz w:val="28"/>
          <w:szCs w:val="28"/>
          <w:lang w:val="uk-UA"/>
        </w:rPr>
        <w:t>техніцизми</w:t>
      </w:r>
      <w:proofErr w:type="spellEnd"/>
      <w:r w:rsidRPr="0081276C">
        <w:rPr>
          <w:sz w:val="28"/>
          <w:szCs w:val="28"/>
          <w:lang w:val="uk-UA"/>
        </w:rPr>
        <w:t xml:space="preserve">); </w:t>
      </w:r>
    </w:p>
    <w:p w:rsidR="00335979" w:rsidRPr="0081276C" w:rsidRDefault="00335979" w:rsidP="0081276C">
      <w:pPr>
        <w:pStyle w:val="Default"/>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81276C">
      <w:pPr>
        <w:pStyle w:val="Default"/>
        <w:rPr>
          <w:sz w:val="28"/>
          <w:szCs w:val="28"/>
          <w:lang w:val="uk-UA"/>
        </w:rPr>
      </w:pPr>
      <w:r w:rsidRPr="0081276C">
        <w:rPr>
          <w:sz w:val="28"/>
          <w:szCs w:val="28"/>
          <w:lang w:val="uk-UA"/>
        </w:rPr>
        <w:t xml:space="preserve">– математичні знаки &lt;, &gt;, 0, №, %, </w:t>
      </w:r>
      <w:proofErr w:type="spellStart"/>
      <w:r w:rsidRPr="0081276C">
        <w:rPr>
          <w:sz w:val="28"/>
          <w:szCs w:val="28"/>
          <w:lang w:val="uk-UA"/>
        </w:rPr>
        <w:t>sin</w:t>
      </w:r>
      <w:proofErr w:type="spellEnd"/>
      <w:r w:rsidRPr="0081276C">
        <w:rPr>
          <w:sz w:val="28"/>
          <w:szCs w:val="28"/>
          <w:lang w:val="uk-UA"/>
        </w:rPr>
        <w:t xml:space="preserve">, </w:t>
      </w:r>
      <w:proofErr w:type="spellStart"/>
      <w:r w:rsidRPr="0081276C">
        <w:rPr>
          <w:sz w:val="28"/>
          <w:szCs w:val="28"/>
          <w:lang w:val="uk-UA"/>
        </w:rPr>
        <w:t>cos</w:t>
      </w:r>
      <w:proofErr w:type="spellEnd"/>
      <w:r w:rsidRPr="0081276C">
        <w:rPr>
          <w:sz w:val="28"/>
          <w:szCs w:val="28"/>
          <w:lang w:val="uk-UA"/>
        </w:rPr>
        <w:t xml:space="preserve">, </w:t>
      </w:r>
      <w:proofErr w:type="spellStart"/>
      <w:r w:rsidRPr="0081276C">
        <w:rPr>
          <w:sz w:val="28"/>
          <w:szCs w:val="28"/>
          <w:lang w:val="uk-UA"/>
        </w:rPr>
        <w:t>tg</w:t>
      </w:r>
      <w:proofErr w:type="spellEnd"/>
      <w:r w:rsidRPr="0081276C">
        <w:rPr>
          <w:sz w:val="28"/>
          <w:szCs w:val="28"/>
          <w:lang w:val="uk-UA"/>
        </w:rPr>
        <w:t xml:space="preserve">, </w:t>
      </w:r>
      <w:proofErr w:type="spellStart"/>
      <w:r w:rsidRPr="0081276C">
        <w:rPr>
          <w:sz w:val="28"/>
          <w:szCs w:val="28"/>
          <w:lang w:val="uk-UA"/>
        </w:rPr>
        <w:t>log</w:t>
      </w:r>
      <w:proofErr w:type="spellEnd"/>
      <w:r w:rsidRPr="0081276C">
        <w:rPr>
          <w:sz w:val="28"/>
          <w:szCs w:val="28"/>
          <w:lang w:val="uk-UA"/>
        </w:rPr>
        <w:t xml:space="preserve">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81276C">
      <w:pPr>
        <w:pStyle w:val="Default"/>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7" w:name="_Toc3193150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7"/>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81276C">
      <w:pPr>
        <w:pStyle w:val="Default"/>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w:t>
      </w:r>
      <w:r w:rsidRPr="0081276C">
        <w:rPr>
          <w:sz w:val="28"/>
          <w:szCs w:val="28"/>
          <w:lang w:val="uk-UA"/>
        </w:rPr>
        <w:lastRenderedPageBreak/>
        <w:t xml:space="preserve">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81276C">
      <w:pPr>
        <w:pStyle w:val="Default"/>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81276C">
      <w:pPr>
        <w:pStyle w:val="Default"/>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8" w:name="_Toc31931506"/>
      <w:r w:rsidRPr="003B30CD">
        <w:rPr>
          <w:rFonts w:ascii="Times New Roman" w:hAnsi="Times New Roman" w:cs="Times New Roman"/>
          <w:b/>
          <w:bCs/>
          <w:i/>
          <w:color w:val="auto"/>
          <w:sz w:val="28"/>
          <w:szCs w:val="28"/>
          <w:lang w:val="uk-UA"/>
        </w:rPr>
        <w:t>3.3 Нумерація сторінок</w:t>
      </w:r>
      <w:bookmarkEnd w:id="18"/>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9D6D9F">
      <w:pPr>
        <w:pStyle w:val="Default"/>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3193150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19"/>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3B30CD">
      <w:pPr>
        <w:pStyle w:val="Default"/>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9D6D9F">
      <w:pPr>
        <w:pStyle w:val="Default"/>
        <w:jc w:val="both"/>
        <w:rPr>
          <w:sz w:val="28"/>
          <w:szCs w:val="28"/>
          <w:lang w:val="uk-UA"/>
        </w:rPr>
      </w:pPr>
      <w:r w:rsidRPr="009D6D9F">
        <w:rPr>
          <w:b/>
          <w:bCs/>
          <w:sz w:val="28"/>
          <w:szCs w:val="28"/>
          <w:lang w:val="uk-UA"/>
        </w:rPr>
        <w:t xml:space="preserve">Приклади </w:t>
      </w:r>
    </w:p>
    <w:p w:rsidR="0081276C" w:rsidRPr="009D6D9F" w:rsidRDefault="0081276C" w:rsidP="009D6D9F">
      <w:pPr>
        <w:pStyle w:val="Default"/>
        <w:jc w:val="both"/>
        <w:rPr>
          <w:sz w:val="28"/>
          <w:szCs w:val="28"/>
          <w:lang w:val="uk-UA"/>
        </w:rPr>
      </w:pPr>
      <w:r w:rsidRPr="009D6D9F">
        <w:rPr>
          <w:b/>
          <w:bCs/>
          <w:sz w:val="28"/>
          <w:szCs w:val="28"/>
          <w:lang w:val="uk-UA"/>
        </w:rPr>
        <w:t xml:space="preserve">1 ЗАГОЛОВОК 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9D6D9F">
      <w:pPr>
        <w:pStyle w:val="Default"/>
        <w:jc w:val="both"/>
        <w:rPr>
          <w:sz w:val="28"/>
          <w:szCs w:val="28"/>
          <w:lang w:val="uk-UA"/>
        </w:rPr>
      </w:pPr>
      <w:r w:rsidRPr="009D6D9F">
        <w:rPr>
          <w:b/>
          <w:bCs/>
          <w:sz w:val="28"/>
          <w:szCs w:val="28"/>
          <w:lang w:val="uk-UA"/>
        </w:rPr>
        <w:t xml:space="preserve">його продовження </w:t>
      </w:r>
    </w:p>
    <w:p w:rsidR="0081276C" w:rsidRPr="009D6D9F" w:rsidRDefault="0081276C" w:rsidP="009D6D9F">
      <w:pPr>
        <w:pStyle w:val="Default"/>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9D6D9F">
      <w:pPr>
        <w:pStyle w:val="Default"/>
        <w:jc w:val="both"/>
        <w:rPr>
          <w:sz w:val="28"/>
          <w:szCs w:val="28"/>
          <w:lang w:val="uk-UA"/>
        </w:rPr>
      </w:pPr>
      <w:r w:rsidRPr="009D6D9F">
        <w:rPr>
          <w:b/>
          <w:bCs/>
          <w:sz w:val="28"/>
          <w:szCs w:val="28"/>
          <w:lang w:val="uk-UA"/>
        </w:rPr>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0" w:name="_Toc3193150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0"/>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B22C1B">
      <w:pPr>
        <w:pStyle w:val="Default"/>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w:t>
      </w:r>
      <w:r w:rsidRPr="009D6D9F">
        <w:rPr>
          <w:sz w:val="28"/>
          <w:szCs w:val="28"/>
          <w:lang w:val="uk-UA"/>
        </w:rPr>
        <w:lastRenderedPageBreak/>
        <w:t xml:space="preserve">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Рисунок розміщують після </w:t>
      </w:r>
      <w:proofErr w:type="spellStart"/>
      <w:r w:rsidRPr="009D6D9F">
        <w:rPr>
          <w:sz w:val="28"/>
          <w:szCs w:val="28"/>
          <w:lang w:val="uk-UA"/>
        </w:rPr>
        <w:t>абзаца</w:t>
      </w:r>
      <w:proofErr w:type="spellEnd"/>
      <w:r w:rsidRPr="009D6D9F">
        <w:rPr>
          <w:sz w:val="28"/>
          <w:szCs w:val="28"/>
          <w:lang w:val="uk-UA"/>
        </w:rPr>
        <w:t>,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B22C1B">
      <w:pPr>
        <w:pStyle w:val="Default"/>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B22C1B">
      <w:pPr>
        <w:pStyle w:val="Default"/>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B22C1B">
      <w:pPr>
        <w:pStyle w:val="Default"/>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1" w:name="_Toc31931509"/>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1"/>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B22C1B">
      <w:pPr>
        <w:pStyle w:val="Default"/>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B22C1B">
      <w:pPr>
        <w:pStyle w:val="Default"/>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lastRenderedPageBreak/>
        <w:t>Таблиця 2.2 – Друга таблиця в розділі 2</w:t>
      </w:r>
    </w:p>
    <w:tbl>
      <w:tblPr>
        <w:tblStyle w:val="ad"/>
        <w:tblW w:w="0" w:type="auto"/>
        <w:tblInd w:w="2235" w:type="dxa"/>
        <w:tblLook w:val="04A0"/>
      </w:tblPr>
      <w:tblGrid>
        <w:gridCol w:w="1701"/>
        <w:gridCol w:w="708"/>
        <w:gridCol w:w="567"/>
        <w:gridCol w:w="709"/>
        <w:gridCol w:w="709"/>
      </w:tblGrid>
      <w:tr w:rsidR="00B1070E" w:rsidTr="00B1070E">
        <w:tc>
          <w:tcPr>
            <w:tcW w:w="1701" w:type="dxa"/>
            <w:vMerge w:val="restart"/>
          </w:tcPr>
          <w:p w:rsidR="00B1070E" w:rsidRDefault="008D4D4D"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4C601C" w:rsidRPr="003C4DB4" w:rsidRDefault="004C601C">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8D4D4D" w:rsidP="009D6D9F">
            <w:pPr>
              <w:spacing w:line="276" w:lineRule="auto"/>
              <w:jc w:val="both"/>
              <w:rPr>
                <w:rFonts w:ascii="Times New Roman" w:hAnsi="Times New Roman"/>
                <w:sz w:val="28"/>
                <w:szCs w:val="24"/>
                <w:lang w:val="uk-UA"/>
              </w:rPr>
            </w:pPr>
            <w:r w:rsidRPr="008D4D4D">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4C601C" w:rsidRPr="003C4DB4" w:rsidRDefault="004C601C"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4C601C" w:rsidRPr="003C4DB4" w:rsidRDefault="004C601C"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8D4D4D"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4C601C" w:rsidRPr="003C4DB4" w:rsidRDefault="004C601C"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4C601C" w:rsidRPr="003C4DB4" w:rsidRDefault="004C601C"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246091">
      <w:pPr>
        <w:pStyle w:val="Default"/>
        <w:ind w:firstLine="708"/>
        <w:jc w:val="both"/>
        <w:rPr>
          <w:sz w:val="28"/>
          <w:szCs w:val="28"/>
          <w:lang w:val="uk-UA"/>
        </w:rPr>
      </w:pPr>
      <w:r w:rsidRPr="00CB6D6E">
        <w:rPr>
          <w:sz w:val="28"/>
          <w:szCs w:val="28"/>
          <w:lang w:val="uk-UA"/>
        </w:rPr>
        <w:t xml:space="preserve">Таблицю розміщують симетрично до тексту безпосередньо після </w:t>
      </w:r>
      <w:proofErr w:type="spellStart"/>
      <w:r w:rsidRPr="00CB6D6E">
        <w:rPr>
          <w:sz w:val="28"/>
          <w:szCs w:val="28"/>
          <w:lang w:val="uk-UA"/>
        </w:rPr>
        <w:t>абзаца</w:t>
      </w:r>
      <w:proofErr w:type="spellEnd"/>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proofErr w:type="spellStart"/>
      <w:r w:rsidRPr="00CB6D6E">
        <w:rPr>
          <w:sz w:val="28"/>
          <w:szCs w:val="28"/>
          <w:lang w:val="uk-UA"/>
        </w:rPr>
        <w:t>указанням</w:t>
      </w:r>
      <w:proofErr w:type="spellEnd"/>
      <w:r w:rsidRPr="00CB6D6E">
        <w:rPr>
          <w:sz w:val="28"/>
          <w:szCs w:val="28"/>
          <w:lang w:val="uk-UA"/>
        </w:rPr>
        <w:t xml:space="preserve"> її номера, наприклад, «таблиця 2.2» або «табл. 2.1». </w:t>
      </w:r>
    </w:p>
    <w:p w:rsidR="00CB6D6E" w:rsidRPr="00CB6D6E" w:rsidRDefault="00CB6D6E" w:rsidP="00CB6D6E">
      <w:pPr>
        <w:pStyle w:val="Default"/>
        <w:ind w:firstLine="708"/>
        <w:jc w:val="both"/>
        <w:rPr>
          <w:sz w:val="28"/>
          <w:szCs w:val="28"/>
          <w:lang w:val="uk-UA"/>
        </w:rPr>
      </w:pPr>
      <w:r w:rsidRPr="00CB6D6E">
        <w:rPr>
          <w:sz w:val="28"/>
          <w:szCs w:val="28"/>
          <w:lang w:val="uk-UA"/>
        </w:rPr>
        <w:t>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w:t>
      </w:r>
      <w:proofErr w:type="spellStart"/>
      <w:r w:rsidRPr="00CB6D6E">
        <w:rPr>
          <w:sz w:val="28"/>
          <w:szCs w:val="28"/>
          <w:lang w:val="uk-UA"/>
        </w:rPr>
        <w:t>боковик</w:t>
      </w:r>
      <w:proofErr w:type="spellEnd"/>
      <w:r w:rsidRPr="00CB6D6E">
        <w:rPr>
          <w:sz w:val="28"/>
          <w:szCs w:val="28"/>
          <w:lang w:val="uk-UA"/>
        </w:rPr>
        <w:t xml:space="preserve">) за потреби може містити назви рядків.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рядків записують у </w:t>
      </w:r>
      <w:proofErr w:type="spellStart"/>
      <w:r w:rsidRPr="00CB6D6E">
        <w:rPr>
          <w:sz w:val="28"/>
          <w:szCs w:val="28"/>
          <w:lang w:val="uk-UA"/>
        </w:rPr>
        <w:t>боковику</w:t>
      </w:r>
      <w:proofErr w:type="spellEnd"/>
      <w:r w:rsidRPr="00CB6D6E">
        <w:rPr>
          <w:sz w:val="28"/>
          <w:szCs w:val="28"/>
          <w:lang w:val="uk-UA"/>
        </w:rPr>
        <w:t xml:space="preserve">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CB6D6E">
      <w:pPr>
        <w:pStyle w:val="Default"/>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CB6D6E">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lastRenderedPageBreak/>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w:t>
      </w:r>
      <w:proofErr w:type="spellStart"/>
      <w:r w:rsidRPr="00CB6D6E">
        <w:rPr>
          <w:sz w:val="28"/>
          <w:szCs w:val="28"/>
          <w:lang w:val="uk-UA"/>
        </w:rPr>
        <w:t>боковик</w:t>
      </w:r>
      <w:proofErr w:type="spellEnd"/>
      <w:r w:rsidRPr="00CB6D6E">
        <w:rPr>
          <w:sz w:val="28"/>
          <w:szCs w:val="28"/>
          <w:lang w:val="uk-UA"/>
        </w:rPr>
        <w:t xml:space="preserve">. У разі поділу таблиці на частини дозволено її головку чи </w:t>
      </w:r>
      <w:proofErr w:type="spellStart"/>
      <w:r w:rsidRPr="00CB6D6E">
        <w:rPr>
          <w:sz w:val="28"/>
          <w:szCs w:val="28"/>
          <w:lang w:val="uk-UA"/>
        </w:rPr>
        <w:t>боковик</w:t>
      </w:r>
      <w:proofErr w:type="spellEnd"/>
      <w:r w:rsidRPr="00CB6D6E">
        <w:rPr>
          <w:sz w:val="28"/>
          <w:szCs w:val="28"/>
          <w:lang w:val="uk-UA"/>
        </w:rPr>
        <w:t xml:space="preserve">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2" w:name="_Toc3193151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2"/>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w:t>
      </w:r>
      <w:r w:rsidRPr="00CB6D6E">
        <w:rPr>
          <w:sz w:val="28"/>
          <w:szCs w:val="28"/>
          <w:lang w:val="uk-UA"/>
        </w:rPr>
        <w:lastRenderedPageBreak/>
        <w:t xml:space="preserve">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31931511"/>
      <w:r w:rsidRPr="00CB6D6E">
        <w:rPr>
          <w:rFonts w:ascii="Times New Roman" w:hAnsi="Times New Roman" w:cs="Times New Roman"/>
          <w:b/>
          <w:bCs/>
          <w:i/>
          <w:color w:val="auto"/>
          <w:sz w:val="28"/>
          <w:szCs w:val="28"/>
          <w:lang w:val="uk-UA"/>
        </w:rPr>
        <w:t>3.8 Примітки</w:t>
      </w:r>
      <w:bookmarkEnd w:id="23"/>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w:t>
      </w:r>
      <w:proofErr w:type="spellStart"/>
      <w:r w:rsidRPr="00CB6D6E">
        <w:rPr>
          <w:sz w:val="28"/>
          <w:szCs w:val="28"/>
          <w:lang w:val="uk-UA"/>
        </w:rPr>
        <w:t>абзаца</w:t>
      </w:r>
      <w:proofErr w:type="spellEnd"/>
      <w:r w:rsidRPr="00CB6D6E">
        <w:rPr>
          <w:sz w:val="28"/>
          <w:szCs w:val="28"/>
          <w:lang w:val="uk-UA"/>
        </w:rPr>
        <w:t xml:space="preserve">,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4" w:name="_Toc31931512"/>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4"/>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5" w:name="_Toc3193151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5"/>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proofErr w:type="spellStart"/>
      <w:r w:rsidRPr="00CB6D6E">
        <w:rPr>
          <w:i/>
          <w:iCs/>
          <w:sz w:val="28"/>
          <w:szCs w:val="28"/>
          <w:lang w:val="uk-UA"/>
        </w:rPr>
        <w:t>MathType</w:t>
      </w:r>
      <w:proofErr w:type="spellEnd"/>
      <w:r w:rsidRPr="00CB6D6E">
        <w:rPr>
          <w:i/>
          <w:iCs/>
          <w:sz w:val="28"/>
          <w:szCs w:val="28"/>
          <w:lang w:val="uk-UA"/>
        </w:rPr>
        <w:t xml:space="preserve"> </w:t>
      </w:r>
      <w:r w:rsidRPr="00CB6D6E">
        <w:rPr>
          <w:sz w:val="28"/>
          <w:szCs w:val="28"/>
          <w:lang w:val="uk-UA"/>
        </w:rPr>
        <w:t xml:space="preserve">або </w:t>
      </w:r>
      <w:proofErr w:type="spellStart"/>
      <w:r w:rsidRPr="00CB6D6E">
        <w:rPr>
          <w:i/>
          <w:iCs/>
          <w:sz w:val="28"/>
          <w:szCs w:val="28"/>
          <w:lang w:val="uk-UA"/>
        </w:rPr>
        <w:t>Equation</w:t>
      </w:r>
      <w:proofErr w:type="spellEnd"/>
      <w:r w:rsidRPr="00CB6D6E">
        <w:rPr>
          <w:i/>
          <w:iCs/>
          <w:sz w:val="28"/>
          <w:szCs w:val="28"/>
          <w:lang w:val="uk-UA"/>
        </w:rPr>
        <w:t xml:space="preserve"> </w:t>
      </w:r>
      <w:proofErr w:type="spellStart"/>
      <w:r w:rsidRPr="00CB6D6E">
        <w:rPr>
          <w:i/>
          <w:iCs/>
          <w:sz w:val="28"/>
          <w:szCs w:val="28"/>
          <w:lang w:val="uk-UA"/>
        </w:rPr>
        <w:t>Editor</w:t>
      </w:r>
      <w:proofErr w:type="spellEnd"/>
      <w:r w:rsidRPr="00CB6D6E">
        <w:rPr>
          <w:i/>
          <w:iCs/>
          <w:sz w:val="28"/>
          <w:szCs w:val="28"/>
          <w:lang w:val="uk-UA"/>
        </w:rPr>
        <w:t xml:space="preserve"> </w:t>
      </w:r>
      <w:r w:rsidRPr="00CB6D6E">
        <w:rPr>
          <w:sz w:val="28"/>
          <w:szCs w:val="28"/>
          <w:lang w:val="uk-UA"/>
        </w:rPr>
        <w:t xml:space="preserve">з такими шрифтами та стилями. </w:t>
      </w:r>
    </w:p>
    <w:p w:rsidR="00CB6D6E" w:rsidRPr="00FF4052" w:rsidRDefault="00CB6D6E" w:rsidP="00CB6D6E">
      <w:pPr>
        <w:pStyle w:val="Default"/>
        <w:spacing w:line="276" w:lineRule="auto"/>
        <w:ind w:firstLine="709"/>
        <w:jc w:val="both"/>
        <w:rPr>
          <w:sz w:val="28"/>
          <w:szCs w:val="28"/>
          <w:lang w:val="uk-UA"/>
        </w:rPr>
      </w:pPr>
      <w:r w:rsidRPr="00FF4052">
        <w:rPr>
          <w:sz w:val="28"/>
          <w:szCs w:val="28"/>
          <w:lang w:val="uk-UA"/>
        </w:rPr>
        <w:t>Текст (</w:t>
      </w:r>
      <w:proofErr w:type="spellStart"/>
      <w:r w:rsidRPr="00FF4052">
        <w:rPr>
          <w:sz w:val="28"/>
          <w:szCs w:val="28"/>
          <w:lang w:val="uk-UA"/>
        </w:rPr>
        <w:t>Text</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w:t>
      </w:r>
    </w:p>
    <w:p w:rsidR="00246091" w:rsidRPr="00FF4052" w:rsidRDefault="00CB6D6E" w:rsidP="00CB6D6E">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Функції (</w:t>
      </w:r>
      <w:proofErr w:type="spellStart"/>
      <w:r w:rsidRPr="00FF4052">
        <w:rPr>
          <w:rFonts w:ascii="Times New Roman" w:hAnsi="Times New Roman" w:cs="Times New Roman"/>
          <w:sz w:val="28"/>
          <w:szCs w:val="28"/>
          <w:lang w:val="uk-UA"/>
        </w:rPr>
        <w:t>Function</w:t>
      </w:r>
      <w:proofErr w:type="spellEnd"/>
      <w:r w:rsidRPr="00FF4052">
        <w:rPr>
          <w:rFonts w:ascii="Times New Roman" w:hAnsi="Times New Roman" w:cs="Times New Roman"/>
          <w:sz w:val="28"/>
          <w:szCs w:val="28"/>
          <w:lang w:val="uk-UA"/>
        </w:rPr>
        <w:t xml:space="preserve">) – </w:t>
      </w:r>
      <w:proofErr w:type="spellStart"/>
      <w:r w:rsidRPr="00FF4052">
        <w:rPr>
          <w:rFonts w:ascii="Times New Roman" w:hAnsi="Times New Roman" w:cs="Times New Roman"/>
          <w:i/>
          <w:iCs/>
          <w:sz w:val="28"/>
          <w:szCs w:val="28"/>
          <w:lang w:val="uk-UA"/>
        </w:rPr>
        <w:t>Times</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New</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Roman</w:t>
      </w:r>
      <w:proofErr w:type="spellEnd"/>
      <w:r w:rsidRPr="00FF4052">
        <w:rPr>
          <w:rFonts w:ascii="Times New Roman" w:hAnsi="Times New Roman" w:cs="Times New Roman"/>
          <w:sz w:val="28"/>
          <w:szCs w:val="28"/>
          <w:lang w:val="uk-UA"/>
        </w:rPr>
        <w:t>.</w:t>
      </w:r>
    </w:p>
    <w:p w:rsidR="00B43A28" w:rsidRPr="00FF4052" w:rsidRDefault="00B43A28" w:rsidP="00FF4052">
      <w:pPr>
        <w:pStyle w:val="Default"/>
        <w:ind w:firstLine="708"/>
        <w:rPr>
          <w:sz w:val="28"/>
          <w:szCs w:val="28"/>
          <w:lang w:val="uk-UA"/>
        </w:rPr>
      </w:pPr>
      <w:r w:rsidRPr="00FF4052">
        <w:rPr>
          <w:sz w:val="28"/>
          <w:szCs w:val="28"/>
          <w:lang w:val="uk-UA"/>
        </w:rPr>
        <w:t>Змінні (</w:t>
      </w:r>
      <w:proofErr w:type="spellStart"/>
      <w:r w:rsidRPr="00FF4052">
        <w:rPr>
          <w:sz w:val="28"/>
          <w:szCs w:val="28"/>
          <w:lang w:val="uk-UA"/>
        </w:rPr>
        <w:t>Variable</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Грецькі символи (</w:t>
      </w:r>
      <w:proofErr w:type="spellStart"/>
      <w:r w:rsidRPr="00FF4052">
        <w:rPr>
          <w:sz w:val="28"/>
          <w:szCs w:val="28"/>
          <w:lang w:val="uk-UA"/>
        </w:rPr>
        <w:t>Greek</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курсив. </w:t>
      </w:r>
    </w:p>
    <w:p w:rsidR="00B43A28" w:rsidRPr="00FF4052" w:rsidRDefault="00B43A28" w:rsidP="00FF4052">
      <w:pPr>
        <w:pStyle w:val="Default"/>
        <w:ind w:firstLine="708"/>
        <w:rPr>
          <w:sz w:val="28"/>
          <w:szCs w:val="28"/>
          <w:lang w:val="uk-UA"/>
        </w:rPr>
      </w:pPr>
      <w:r w:rsidRPr="00FF4052">
        <w:rPr>
          <w:sz w:val="28"/>
          <w:szCs w:val="28"/>
          <w:lang w:val="uk-UA"/>
        </w:rPr>
        <w:t>Символи (</w:t>
      </w:r>
      <w:proofErr w:type="spellStart"/>
      <w:r w:rsidRPr="00FF4052">
        <w:rPr>
          <w:sz w:val="28"/>
          <w:szCs w:val="28"/>
          <w:lang w:val="uk-UA"/>
        </w:rPr>
        <w:t>Symbol</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Вектори та матриці (Vector-Matrix)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жирний. </w:t>
      </w:r>
    </w:p>
    <w:p w:rsidR="00B43A28" w:rsidRPr="00FF4052" w:rsidRDefault="00B43A28" w:rsidP="00FF4052">
      <w:pPr>
        <w:pStyle w:val="Default"/>
        <w:ind w:firstLine="708"/>
        <w:rPr>
          <w:sz w:val="28"/>
          <w:szCs w:val="28"/>
          <w:lang w:val="uk-UA"/>
        </w:rPr>
      </w:pPr>
      <w:r w:rsidRPr="00FF4052">
        <w:rPr>
          <w:sz w:val="28"/>
          <w:szCs w:val="28"/>
          <w:lang w:val="uk-UA"/>
        </w:rPr>
        <w:t>Числа (</w:t>
      </w:r>
      <w:proofErr w:type="spellStart"/>
      <w:r w:rsidRPr="00FF4052">
        <w:rPr>
          <w:sz w:val="28"/>
          <w:szCs w:val="28"/>
          <w:lang w:val="uk-UA"/>
        </w:rPr>
        <w:t>Number</w:t>
      </w:r>
      <w:proofErr w:type="spellEnd"/>
      <w:r w:rsidRPr="00FF4052">
        <w:rPr>
          <w:sz w:val="28"/>
          <w:szCs w:val="28"/>
          <w:lang w:val="uk-UA"/>
        </w:rPr>
        <w:t xml:space="preserve">) – </w:t>
      </w:r>
      <w:proofErr w:type="spellStart"/>
      <w:r w:rsidRPr="00FF4052">
        <w:rPr>
          <w:i/>
          <w:iCs/>
          <w:sz w:val="28"/>
          <w:szCs w:val="28"/>
          <w:lang w:val="uk-UA"/>
        </w:rPr>
        <w:t>Times</w:t>
      </w:r>
      <w:proofErr w:type="spellEnd"/>
      <w:r w:rsidRPr="00FF4052">
        <w:rPr>
          <w:i/>
          <w:iCs/>
          <w:sz w:val="28"/>
          <w:szCs w:val="28"/>
          <w:lang w:val="uk-UA"/>
        </w:rPr>
        <w:t xml:space="preserve"> </w:t>
      </w:r>
      <w:proofErr w:type="spellStart"/>
      <w:r w:rsidRPr="00FF4052">
        <w:rPr>
          <w:i/>
          <w:iCs/>
          <w:sz w:val="28"/>
          <w:szCs w:val="28"/>
          <w:lang w:val="uk-UA"/>
        </w:rPr>
        <w:t>New</w:t>
      </w:r>
      <w:proofErr w:type="spellEnd"/>
      <w:r w:rsidRPr="00FF4052">
        <w:rPr>
          <w:i/>
          <w:iCs/>
          <w:sz w:val="28"/>
          <w:szCs w:val="28"/>
          <w:lang w:val="uk-UA"/>
        </w:rPr>
        <w:t xml:space="preserve"> </w:t>
      </w:r>
      <w:proofErr w:type="spellStart"/>
      <w:r w:rsidRPr="00FF4052">
        <w:rPr>
          <w:i/>
          <w:iCs/>
          <w:sz w:val="28"/>
          <w:szCs w:val="28"/>
          <w:lang w:val="uk-UA"/>
        </w:rPr>
        <w:t>Roman</w:t>
      </w:r>
      <w:proofErr w:type="spellEnd"/>
      <w:r w:rsidRPr="00FF4052">
        <w:rPr>
          <w:i/>
          <w:iCs/>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FF4052">
      <w:pPr>
        <w:pStyle w:val="Default"/>
        <w:ind w:firstLine="708"/>
        <w:rPr>
          <w:sz w:val="28"/>
          <w:szCs w:val="28"/>
          <w:lang w:val="uk-UA"/>
        </w:rPr>
      </w:pPr>
      <w:r w:rsidRPr="00FF4052">
        <w:rPr>
          <w:sz w:val="28"/>
          <w:szCs w:val="28"/>
          <w:lang w:val="uk-UA"/>
        </w:rPr>
        <w:t>Основний розмір (</w:t>
      </w:r>
      <w:proofErr w:type="spellStart"/>
      <w:r w:rsidRPr="00FF4052">
        <w:rPr>
          <w:sz w:val="28"/>
          <w:szCs w:val="28"/>
          <w:lang w:val="uk-UA"/>
        </w:rPr>
        <w:t>Full</w:t>
      </w:r>
      <w:proofErr w:type="spellEnd"/>
      <w:r w:rsidRPr="00FF4052">
        <w:rPr>
          <w:sz w:val="28"/>
          <w:szCs w:val="28"/>
          <w:lang w:val="uk-UA"/>
        </w:rPr>
        <w:t xml:space="preserve">) – 14 </w:t>
      </w:r>
      <w:proofErr w:type="spellStart"/>
      <w:r w:rsidRPr="00FF4052">
        <w:rPr>
          <w:sz w:val="28"/>
          <w:szCs w:val="28"/>
          <w:lang w:val="uk-UA"/>
        </w:rPr>
        <w:t>pt</w:t>
      </w:r>
      <w:proofErr w:type="spellEnd"/>
      <w:r w:rsidRPr="00FF4052">
        <w:rPr>
          <w:sz w:val="28"/>
          <w:szCs w:val="28"/>
          <w:lang w:val="uk-UA"/>
        </w:rPr>
        <w:t xml:space="preserve">. </w:t>
      </w:r>
    </w:p>
    <w:p w:rsidR="00B43A28" w:rsidRPr="00FF4052" w:rsidRDefault="00B43A28" w:rsidP="00FF4052">
      <w:pPr>
        <w:pStyle w:val="Default"/>
        <w:ind w:firstLine="708"/>
        <w:rPr>
          <w:sz w:val="28"/>
          <w:szCs w:val="28"/>
          <w:lang w:val="uk-UA"/>
        </w:rPr>
      </w:pPr>
      <w:r w:rsidRPr="00FF4052">
        <w:rPr>
          <w:sz w:val="28"/>
          <w:szCs w:val="28"/>
          <w:lang w:val="uk-UA"/>
        </w:rPr>
        <w:t>Індекси першого рівня (верхні та нижні) (</w:t>
      </w:r>
      <w:proofErr w:type="spellStart"/>
      <w:r w:rsidRPr="00FF4052">
        <w:rPr>
          <w:sz w:val="28"/>
          <w:szCs w:val="28"/>
          <w:lang w:val="uk-UA"/>
        </w:rPr>
        <w:t>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58 %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Індекси другого рівня (верхні та нижні) (Sub-Subscript/</w:t>
      </w:r>
      <w:proofErr w:type="spellStart"/>
      <w:r w:rsidRPr="00FF4052">
        <w:rPr>
          <w:sz w:val="28"/>
          <w:szCs w:val="28"/>
          <w:lang w:val="uk-UA"/>
        </w:rPr>
        <w:t>Superscript</w:t>
      </w:r>
      <w:proofErr w:type="spellEnd"/>
      <w:r w:rsidRPr="00FF4052">
        <w:rPr>
          <w:sz w:val="28"/>
          <w:szCs w:val="28"/>
          <w:lang w:val="uk-UA"/>
        </w:rPr>
        <w:t xml:space="preserve">) – 42 %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Розмір символів (</w:t>
      </w:r>
      <w:proofErr w:type="spellStart"/>
      <w:r w:rsidRPr="00FF4052">
        <w:rPr>
          <w:sz w:val="28"/>
          <w:szCs w:val="28"/>
          <w:lang w:val="uk-UA"/>
        </w:rPr>
        <w:t>Symbol</w:t>
      </w:r>
      <w:proofErr w:type="spellEnd"/>
      <w:r w:rsidRPr="00FF4052">
        <w:rPr>
          <w:sz w:val="28"/>
          <w:szCs w:val="28"/>
          <w:lang w:val="uk-UA"/>
        </w:rPr>
        <w:t xml:space="preserve">) – 150 % від основного розміру. </w:t>
      </w:r>
    </w:p>
    <w:p w:rsidR="00B43A28" w:rsidRPr="00FF4052" w:rsidRDefault="00B43A28" w:rsidP="00FF4052">
      <w:pPr>
        <w:pStyle w:val="Default"/>
        <w:ind w:firstLine="708"/>
        <w:rPr>
          <w:sz w:val="28"/>
          <w:szCs w:val="28"/>
          <w:lang w:val="uk-UA"/>
        </w:rPr>
      </w:pPr>
      <w:r w:rsidRPr="00FF4052">
        <w:rPr>
          <w:sz w:val="28"/>
          <w:szCs w:val="28"/>
          <w:lang w:val="uk-UA"/>
        </w:rPr>
        <w:t>Символи-індекси (Sub-</w:t>
      </w:r>
      <w:proofErr w:type="spellStart"/>
      <w:r w:rsidRPr="00FF4052">
        <w:rPr>
          <w:sz w:val="28"/>
          <w:szCs w:val="28"/>
          <w:lang w:val="uk-UA"/>
        </w:rPr>
        <w:t>symbol</w:t>
      </w:r>
      <w:proofErr w:type="spellEnd"/>
      <w:r w:rsidRPr="00FF4052">
        <w:rPr>
          <w:sz w:val="28"/>
          <w:szCs w:val="28"/>
          <w:lang w:val="uk-UA"/>
        </w:rPr>
        <w:t xml:space="preserve">) – 100 % від основного розміру. </w:t>
      </w:r>
    </w:p>
    <w:p w:rsidR="00B43A28" w:rsidRDefault="00B43A28" w:rsidP="00FF4052">
      <w:pPr>
        <w:pStyle w:val="Default"/>
        <w:ind w:firstLine="708"/>
        <w:jc w:val="both"/>
        <w:rPr>
          <w:sz w:val="28"/>
          <w:szCs w:val="28"/>
        </w:rPr>
      </w:pPr>
      <w:r w:rsidRPr="00FF4052">
        <w:rPr>
          <w:sz w:val="28"/>
          <w:szCs w:val="28"/>
          <w:lang w:val="uk-UA"/>
        </w:rPr>
        <w:lastRenderedPageBreak/>
        <w:t xml:space="preserve">Нумерують лише ті формули, на які є посилання в тексті. Формули в тексті (не в додатку), нумерують арабськими цифрами в круглих дужках – або </w:t>
      </w:r>
      <w:proofErr w:type="spellStart"/>
      <w:r w:rsidRPr="00FF4052">
        <w:rPr>
          <w:sz w:val="28"/>
          <w:szCs w:val="28"/>
          <w:lang w:val="uk-UA"/>
        </w:rPr>
        <w:t>наскрізно</w:t>
      </w:r>
      <w:proofErr w:type="spellEnd"/>
      <w:r w:rsidRPr="00FF4052">
        <w:rPr>
          <w:sz w:val="28"/>
          <w:szCs w:val="28"/>
          <w:lang w:val="uk-UA"/>
        </w:rPr>
        <w:t>,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FF4052">
      <w:pPr>
        <w:pStyle w:val="Default"/>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FF4052">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B43A28">
      <w:pPr>
        <w:pStyle w:val="Default"/>
        <w:ind w:firstLine="708"/>
        <w:rPr>
          <w:b/>
          <w:bCs/>
          <w:sz w:val="28"/>
          <w:szCs w:val="28"/>
          <w:lang w:val="uk-UA"/>
        </w:rPr>
      </w:pPr>
      <w:r>
        <w:rPr>
          <w:b/>
          <w:bCs/>
          <w:sz w:val="28"/>
          <w:szCs w:val="28"/>
        </w:rPr>
        <w:t xml:space="preserve">Приклад </w:t>
      </w:r>
    </w:p>
    <w:p w:rsidR="00B43A28" w:rsidRPr="00B43A28" w:rsidRDefault="00B43A28" w:rsidP="00FF4052">
      <w:pPr>
        <w:pStyle w:val="Default"/>
        <w:ind w:firstLine="708"/>
        <w:rPr>
          <w:b/>
          <w:bCs/>
          <w:sz w:val="28"/>
          <w:szCs w:val="28"/>
          <w:lang w:val="uk-UA"/>
        </w:rPr>
      </w:pPr>
      <w:proofErr w:type="spellStart"/>
      <w:r>
        <w:rPr>
          <w:sz w:val="28"/>
          <w:szCs w:val="28"/>
        </w:rPr>
        <w:t>Відомо</w:t>
      </w:r>
      <w:proofErr w:type="spellEnd"/>
      <w:r>
        <w:rPr>
          <w:sz w:val="28"/>
          <w:szCs w:val="28"/>
        </w:rPr>
        <w:t xml:space="preserve">, </w:t>
      </w:r>
      <w:proofErr w:type="spellStart"/>
      <w:r>
        <w:rPr>
          <w:sz w:val="28"/>
          <w:szCs w:val="28"/>
        </w:rPr>
        <w:t>що</w:t>
      </w:r>
      <w:proofErr w:type="spellEnd"/>
      <w:proofErr w:type="gramStart"/>
      <w:r>
        <w:rPr>
          <w:sz w:val="28"/>
          <w:szCs w:val="28"/>
        </w:rPr>
        <w:t xml:space="preserve"> ,</w:t>
      </w:r>
      <w:proofErr w:type="gramEnd"/>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3"/>
        <w:gridCol w:w="3544"/>
      </w:tblGrid>
      <w:tr w:rsidR="00B43A28" w:rsidTr="00FF4052">
        <w:tc>
          <w:tcPr>
            <w:tcW w:w="2693" w:type="dxa"/>
          </w:tcPr>
          <w:p w:rsidR="00B43A28" w:rsidRDefault="00B43A28" w:rsidP="00FF4052">
            <w:pPr>
              <w:pStyle w:val="Default"/>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on"/>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FF4052">
            <w:pPr>
              <w:pStyle w:val="Default"/>
              <w:ind w:left="2444"/>
              <w:rPr>
                <w:sz w:val="28"/>
                <w:szCs w:val="28"/>
                <w:lang w:val="uk-UA"/>
              </w:rPr>
            </w:pPr>
            <w:r>
              <w:rPr>
                <w:sz w:val="28"/>
                <w:szCs w:val="28"/>
              </w:rPr>
              <w:t>(3.1)</w:t>
            </w:r>
          </w:p>
        </w:tc>
      </w:tr>
    </w:tbl>
    <w:p w:rsidR="00FF4052" w:rsidRDefault="00FF4052" w:rsidP="00FF4052">
      <w:pPr>
        <w:pStyle w:val="Default"/>
        <w:rPr>
          <w:sz w:val="28"/>
          <w:szCs w:val="28"/>
        </w:rPr>
      </w:pPr>
      <w:r>
        <w:rPr>
          <w:sz w:val="28"/>
          <w:szCs w:val="28"/>
        </w:rPr>
        <w:t>де М</w:t>
      </w:r>
      <w:proofErr w:type="gramStart"/>
      <w:r w:rsidRPr="00FF4052">
        <w:rPr>
          <w:sz w:val="28"/>
          <w:szCs w:val="28"/>
          <w:vertAlign w:val="subscript"/>
        </w:rPr>
        <w:t>1</w:t>
      </w:r>
      <w:proofErr w:type="gramEnd"/>
      <w:r>
        <w:rPr>
          <w:sz w:val="28"/>
          <w:szCs w:val="28"/>
        </w:rPr>
        <w:t>, М</w:t>
      </w:r>
      <w:r w:rsidRPr="00FF4052">
        <w:rPr>
          <w:sz w:val="28"/>
          <w:szCs w:val="28"/>
          <w:vertAlign w:val="subscript"/>
        </w:rPr>
        <w:t>2</w:t>
      </w:r>
      <w:r>
        <w:rPr>
          <w:sz w:val="28"/>
          <w:szCs w:val="28"/>
        </w:rPr>
        <w:t xml:space="preserve"> – </w:t>
      </w:r>
      <w:proofErr w:type="spellStart"/>
      <w:r>
        <w:rPr>
          <w:sz w:val="28"/>
          <w:szCs w:val="28"/>
        </w:rPr>
        <w:t>математичне</w:t>
      </w:r>
      <w:proofErr w:type="spellEnd"/>
      <w:r>
        <w:rPr>
          <w:sz w:val="28"/>
          <w:szCs w:val="28"/>
        </w:rPr>
        <w:t xml:space="preserve"> </w:t>
      </w:r>
      <w:proofErr w:type="spellStart"/>
      <w:r>
        <w:rPr>
          <w:sz w:val="28"/>
          <w:szCs w:val="28"/>
        </w:rPr>
        <w:t>очікування</w:t>
      </w:r>
      <w:proofErr w:type="spellEnd"/>
      <w:r>
        <w:rPr>
          <w:sz w:val="28"/>
          <w:szCs w:val="28"/>
        </w:rPr>
        <w:t xml:space="preserve">; </w:t>
      </w:r>
    </w:p>
    <w:p w:rsidR="00B43A28" w:rsidRPr="00B43A28" w:rsidRDefault="00673977" w:rsidP="00673977">
      <w:pPr>
        <w:pStyle w:val="Default"/>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xml:space="preserve">– </w:t>
      </w:r>
      <w:proofErr w:type="spellStart"/>
      <w:r w:rsidR="00FF4052">
        <w:rPr>
          <w:sz w:val="28"/>
          <w:szCs w:val="28"/>
        </w:rPr>
        <w:t>середні</w:t>
      </w:r>
      <w:proofErr w:type="spellEnd"/>
      <w:r w:rsidR="00FF4052">
        <w:rPr>
          <w:sz w:val="28"/>
          <w:szCs w:val="28"/>
        </w:rPr>
        <w:t xml:space="preserve"> </w:t>
      </w:r>
      <w:proofErr w:type="spellStart"/>
      <w:r w:rsidR="00FF4052">
        <w:rPr>
          <w:sz w:val="28"/>
          <w:szCs w:val="28"/>
        </w:rPr>
        <w:t>квадратичні</w:t>
      </w:r>
      <w:proofErr w:type="spellEnd"/>
      <w:r w:rsidR="00FF4052">
        <w:rPr>
          <w:sz w:val="28"/>
          <w:szCs w:val="28"/>
        </w:rPr>
        <w:t xml:space="preserve"> </w:t>
      </w:r>
      <w:proofErr w:type="spellStart"/>
      <w:r w:rsidR="00FF4052">
        <w:rPr>
          <w:sz w:val="28"/>
          <w:szCs w:val="28"/>
        </w:rPr>
        <w:t>відхили</w:t>
      </w:r>
      <w:proofErr w:type="spellEnd"/>
      <w:r w:rsidR="00FF4052">
        <w:rPr>
          <w:sz w:val="28"/>
          <w:szCs w:val="28"/>
        </w:rPr>
        <w:t xml:space="preserve"> [23].</w:t>
      </w:r>
    </w:p>
    <w:p w:rsidR="00673977" w:rsidRDefault="00673977" w:rsidP="00673977">
      <w:pPr>
        <w:pStyle w:val="Default"/>
        <w:rPr>
          <w:sz w:val="28"/>
          <w:szCs w:val="28"/>
          <w:lang w:val="uk-UA"/>
        </w:rPr>
      </w:pPr>
    </w:p>
    <w:p w:rsidR="00673977" w:rsidRPr="00673977" w:rsidRDefault="00673977" w:rsidP="00673977">
      <w:pPr>
        <w:pStyle w:val="Default"/>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673977">
      <w:pPr>
        <w:pStyle w:val="Default"/>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673977">
      <w:pPr>
        <w:pStyle w:val="Default"/>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673977">
      <w:pPr>
        <w:pStyle w:val="Default"/>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tblPr>
      <w:tblGrid>
        <w:gridCol w:w="8613"/>
        <w:gridCol w:w="6334"/>
      </w:tblGrid>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673977">
            <w:pPr>
              <w:pStyle w:val="Default"/>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673977">
            <w:pPr>
              <w:pStyle w:val="Default"/>
              <w:jc w:val="both"/>
              <w:rPr>
                <w:sz w:val="28"/>
                <w:szCs w:val="28"/>
                <w:lang w:val="uk-UA"/>
              </w:rPr>
            </w:pPr>
            <w:r w:rsidRPr="00673977">
              <w:rPr>
                <w:sz w:val="28"/>
                <w:szCs w:val="28"/>
                <w:lang w:val="uk-UA"/>
              </w:rPr>
              <w:t xml:space="preserve">(4.26) </w:t>
            </w:r>
          </w:p>
        </w:tc>
      </w:tr>
    </w:tbl>
    <w:p w:rsidR="00673977" w:rsidRDefault="00673977" w:rsidP="00673977">
      <w:pPr>
        <w:pStyle w:val="Default"/>
        <w:rPr>
          <w:sz w:val="28"/>
          <w:szCs w:val="28"/>
          <w:lang w:val="uk-UA"/>
        </w:rPr>
      </w:pPr>
    </w:p>
    <w:p w:rsidR="00673977" w:rsidRPr="00673977" w:rsidRDefault="00673977" w:rsidP="00673977">
      <w:pPr>
        <w:pStyle w:val="Default"/>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673977">
      <w:pPr>
        <w:pStyle w:val="Default"/>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673977">
      <w:pPr>
        <w:pStyle w:val="Default"/>
        <w:ind w:firstLine="709"/>
        <w:rPr>
          <w:sz w:val="28"/>
          <w:szCs w:val="28"/>
          <w:lang w:val="uk-UA"/>
        </w:rPr>
      </w:pPr>
      <w:r w:rsidRPr="00673977">
        <w:rPr>
          <w:sz w:val="28"/>
          <w:szCs w:val="28"/>
          <w:lang w:val="uk-UA"/>
        </w:rPr>
        <w:lastRenderedPageBreak/>
        <w:t xml:space="preserve">Два чи три виміри вказують, наприклад «80 мм х 25 мм х 50 мм» (а не «80ºхº25 х 50 мм»). </w:t>
      </w:r>
    </w:p>
    <w:p w:rsidR="00673977" w:rsidRPr="00673977" w:rsidRDefault="00673977" w:rsidP="00673977">
      <w:pPr>
        <w:pStyle w:val="Default"/>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6" w:name="_Toc3193151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6"/>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w:t>
      </w:r>
      <w:proofErr w:type="spellStart"/>
      <w:r w:rsidR="004C0A2E" w:rsidRPr="004C0A2E">
        <w:rPr>
          <w:sz w:val="28"/>
          <w:szCs w:val="28"/>
          <w:lang w:val="uk-UA"/>
        </w:rPr>
        <w:t>застандартовані</w:t>
      </w:r>
      <w:proofErr w:type="spellEnd"/>
      <w:r w:rsidR="004C0A2E" w:rsidRPr="004C0A2E">
        <w:rPr>
          <w:sz w:val="28"/>
          <w:szCs w:val="28"/>
          <w:lang w:val="uk-UA"/>
        </w:rPr>
        <w:t xml:space="preserve">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8"/>
        <w:jc w:val="both"/>
        <w:rPr>
          <w:rFonts w:ascii="Times New Roman" w:hAnsi="Times New Roman" w:cs="Times New Roman"/>
          <w:sz w:val="28"/>
          <w:szCs w:val="28"/>
          <w:lang w:val="uk-UA"/>
        </w:rPr>
      </w:pP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А. В. </w:t>
      </w:r>
      <w:proofErr w:type="spellStart"/>
      <w:r w:rsidRPr="004C0A2E">
        <w:rPr>
          <w:rFonts w:ascii="Times New Roman" w:hAnsi="Times New Roman" w:cs="Times New Roman"/>
          <w:sz w:val="21"/>
          <w:szCs w:val="21"/>
        </w:rPr>
        <w:t>Алгоритмічна</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теорія</w:t>
      </w:r>
      <w:proofErr w:type="spellEnd"/>
      <w:r w:rsidRPr="004C0A2E">
        <w:rPr>
          <w:rFonts w:ascii="Times New Roman" w:hAnsi="Times New Roman" w:cs="Times New Roman"/>
          <w:sz w:val="21"/>
          <w:szCs w:val="21"/>
        </w:rPr>
        <w:t xml:space="preserve"> великих чисел / А. В.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 </w:t>
      </w:r>
      <w:proofErr w:type="spellStart"/>
      <w:r w:rsidRPr="004C0A2E">
        <w:rPr>
          <w:rFonts w:ascii="Times New Roman" w:hAnsi="Times New Roman" w:cs="Times New Roman"/>
          <w:sz w:val="21"/>
          <w:szCs w:val="21"/>
        </w:rPr>
        <w:t>Київ</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Видавничий</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дім</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Академперіодика</w:t>
      </w:r>
      <w:proofErr w:type="spellEnd"/>
      <w:r w:rsidRPr="004C0A2E">
        <w:rPr>
          <w:rFonts w:ascii="Times New Roman" w:hAnsi="Times New Roman" w:cs="Times New Roman"/>
          <w:sz w:val="21"/>
          <w:szCs w:val="21"/>
        </w:rPr>
        <w:t>»,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7" w:name="_Toc3193151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7"/>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w:t>
      </w:r>
      <w:r w:rsidRPr="004C0A2E">
        <w:rPr>
          <w:sz w:val="28"/>
          <w:szCs w:val="28"/>
          <w:lang w:val="uk-UA"/>
        </w:rPr>
        <w:lastRenderedPageBreak/>
        <w:t xml:space="preserve">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w:t>
      </w:r>
      <w:r w:rsidRPr="004C0A2E">
        <w:rPr>
          <w:rFonts w:ascii="Times New Roman" w:hAnsi="Times New Roman" w:cs="Times New Roman"/>
          <w:sz w:val="28"/>
          <w:szCs w:val="28"/>
          <w:lang w:val="uk-UA"/>
        </w:rPr>
        <w:lastRenderedPageBreak/>
        <w:t>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8" w:name="_Toc31931516"/>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8"/>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proofErr w:type="spellStart"/>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w:t>
      </w:r>
      <w:proofErr w:type="spellEnd"/>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4. Вилучення певних фрагментів, яке дозволяє уникнути довгого цитування, позначається </w:t>
      </w:r>
      <w:proofErr w:type="spellStart"/>
      <w:r w:rsidRPr="00315571">
        <w:rPr>
          <w:sz w:val="28"/>
          <w:szCs w:val="28"/>
          <w:lang w:val="uk-UA"/>
        </w:rPr>
        <w:t>трикрапкою</w:t>
      </w:r>
      <w:proofErr w:type="spellEnd"/>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29" w:name="_Toc31931517"/>
      <w:r w:rsidRPr="004069C3">
        <w:rPr>
          <w:rFonts w:ascii="Times New Roman" w:hAnsi="Times New Roman" w:cs="Times New Roman"/>
          <w:b/>
          <w:color w:val="auto"/>
          <w:sz w:val="28"/>
          <w:szCs w:val="28"/>
          <w:lang w:val="uk-UA"/>
        </w:rPr>
        <w:lastRenderedPageBreak/>
        <w:t>5</w:t>
      </w:r>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Захист</w:t>
      </w:r>
      <w:proofErr w:type="spellEnd"/>
      <w:r w:rsidR="00D61DFF" w:rsidRPr="004069C3">
        <w:rPr>
          <w:rFonts w:ascii="Times New Roman" w:hAnsi="Times New Roman" w:cs="Times New Roman"/>
          <w:b/>
          <w:color w:val="auto"/>
          <w:sz w:val="28"/>
          <w:szCs w:val="28"/>
        </w:rPr>
        <w:t xml:space="preserve"> та </w:t>
      </w:r>
      <w:proofErr w:type="spellStart"/>
      <w:r w:rsidR="00D61DFF" w:rsidRPr="004069C3">
        <w:rPr>
          <w:rFonts w:ascii="Times New Roman" w:hAnsi="Times New Roman" w:cs="Times New Roman"/>
          <w:b/>
          <w:color w:val="auto"/>
          <w:sz w:val="28"/>
          <w:szCs w:val="28"/>
        </w:rPr>
        <w:t>оцінювання</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курсової</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роботи</w:t>
      </w:r>
      <w:bookmarkEnd w:id="29"/>
      <w:proofErr w:type="spellEnd"/>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0" w:name="_Toc31931518"/>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0"/>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1" w:name="_Toc31931519"/>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1"/>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5"/>
        <w:gridCol w:w="3095"/>
        <w:gridCol w:w="1431"/>
      </w:tblGrid>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2" w:name="_Toc31931520"/>
      <w:r>
        <w:rPr>
          <w:rFonts w:ascii="Times New Roman" w:hAnsi="Times New Roman" w:cs="Times New Roman"/>
          <w:b/>
          <w:color w:val="auto"/>
          <w:sz w:val="28"/>
          <w:szCs w:val="28"/>
          <w:lang w:val="uk-UA"/>
        </w:rPr>
        <w:lastRenderedPageBreak/>
        <w:t>Перелік</w:t>
      </w:r>
      <w:r w:rsidR="00EA3197" w:rsidRPr="000618FC">
        <w:rPr>
          <w:rFonts w:ascii="Times New Roman" w:hAnsi="Times New Roman" w:cs="Times New Roman"/>
          <w:b/>
          <w:color w:val="auto"/>
          <w:sz w:val="28"/>
          <w:szCs w:val="28"/>
          <w:lang w:val="uk-UA"/>
        </w:rPr>
        <w:t xml:space="preserve"> використаних джерел.</w:t>
      </w:r>
      <w:bookmarkEnd w:id="32"/>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 xml:space="preserve">Методичні вказівки з підготовки та оформлення кваліфікаційних та курсових робіт для студентів факультету комп’ютерних наук та кібернетики / Л. Л. </w:t>
      </w:r>
      <w:proofErr w:type="spellStart"/>
      <w:r w:rsidRPr="00B44C4C">
        <w:rPr>
          <w:rFonts w:ascii="Times New Roman" w:hAnsi="Times New Roman"/>
          <w:sz w:val="28"/>
          <w:szCs w:val="28"/>
          <w:lang w:val="uk-UA"/>
        </w:rPr>
        <w:t>Омельчук</w:t>
      </w:r>
      <w:proofErr w:type="spellEnd"/>
      <w:r w:rsidRPr="00B44C4C">
        <w:rPr>
          <w:rFonts w:ascii="Times New Roman" w:hAnsi="Times New Roman"/>
          <w:sz w:val="28"/>
          <w:szCs w:val="28"/>
          <w:lang w:val="uk-UA"/>
        </w:rPr>
        <w:t xml:space="preserve">, А. Б. </w:t>
      </w:r>
      <w:proofErr w:type="spellStart"/>
      <w:r w:rsidRPr="00B44C4C">
        <w:rPr>
          <w:rFonts w:ascii="Times New Roman" w:hAnsi="Times New Roman"/>
          <w:sz w:val="28"/>
          <w:szCs w:val="28"/>
          <w:lang w:val="uk-UA"/>
        </w:rPr>
        <w:t>Ставровський</w:t>
      </w:r>
      <w:proofErr w:type="spellEnd"/>
      <w:r w:rsidRPr="00B44C4C">
        <w:rPr>
          <w:rFonts w:ascii="Times New Roman" w:hAnsi="Times New Roman"/>
          <w:sz w:val="28"/>
          <w:szCs w:val="28"/>
          <w:lang w:val="uk-UA"/>
        </w:rPr>
        <w:t xml:space="preserve">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 xml:space="preserve">Інформація та документація. Звіти у сфері науки і техніки. Структура та правила оформлювання [Текст] : ДСТУ 3008:2015. – К. : </w:t>
      </w:r>
      <w:proofErr w:type="spellStart"/>
      <w:r w:rsidRPr="00B44C4C">
        <w:rPr>
          <w:sz w:val="28"/>
          <w:szCs w:val="28"/>
          <w:lang w:val="uk-UA"/>
        </w:rPr>
        <w:t>ДП</w:t>
      </w:r>
      <w:proofErr w:type="spellEnd"/>
      <w:r w:rsidRPr="00B44C4C">
        <w:rPr>
          <w:sz w:val="28"/>
          <w:szCs w:val="28"/>
          <w:lang w:val="uk-UA"/>
        </w:rPr>
        <w:t xml:space="preserve"> «</w:t>
      </w:r>
      <w:proofErr w:type="spellStart"/>
      <w:r w:rsidRPr="00B44C4C">
        <w:rPr>
          <w:sz w:val="28"/>
          <w:szCs w:val="28"/>
          <w:lang w:val="uk-UA"/>
        </w:rPr>
        <w:t>УкрНДНЦ</w:t>
      </w:r>
      <w:proofErr w:type="spellEnd"/>
      <w:r w:rsidRPr="00B44C4C">
        <w:rPr>
          <w:sz w:val="28"/>
          <w:szCs w:val="28"/>
          <w:lang w:val="uk-UA"/>
        </w:rPr>
        <w:t>»,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 xml:space="preserve">ДСТУ ГОСТ 7.1:2006. Система </w:t>
      </w:r>
      <w:proofErr w:type="spellStart"/>
      <w:r w:rsidRPr="009A0D6D">
        <w:rPr>
          <w:rStyle w:val="a5"/>
          <w:b w:val="0"/>
          <w:sz w:val="28"/>
          <w:szCs w:val="28"/>
        </w:rPr>
        <w:t>стандартів</w:t>
      </w:r>
      <w:proofErr w:type="spellEnd"/>
      <w:r w:rsidRPr="009A0D6D">
        <w:rPr>
          <w:rStyle w:val="a5"/>
          <w:b w:val="0"/>
          <w:sz w:val="28"/>
          <w:szCs w:val="28"/>
        </w:rPr>
        <w:t xml:space="preserve"> </w:t>
      </w:r>
      <w:proofErr w:type="spellStart"/>
      <w:r w:rsidRPr="009A0D6D">
        <w:rPr>
          <w:rStyle w:val="a5"/>
          <w:b w:val="0"/>
          <w:sz w:val="28"/>
          <w:szCs w:val="28"/>
        </w:rPr>
        <w:t>з</w:t>
      </w:r>
      <w:proofErr w:type="spellEnd"/>
      <w:r w:rsidRPr="009A0D6D">
        <w:rPr>
          <w:rStyle w:val="a5"/>
          <w:b w:val="0"/>
          <w:sz w:val="28"/>
          <w:szCs w:val="28"/>
        </w:rPr>
        <w:t xml:space="preserve"> </w:t>
      </w:r>
      <w:proofErr w:type="spellStart"/>
      <w:r w:rsidRPr="009A0D6D">
        <w:rPr>
          <w:rStyle w:val="a5"/>
          <w:b w:val="0"/>
          <w:sz w:val="28"/>
          <w:szCs w:val="28"/>
        </w:rPr>
        <w:t>інформації</w:t>
      </w:r>
      <w:proofErr w:type="spellEnd"/>
      <w:r w:rsidRPr="009A0D6D">
        <w:rPr>
          <w:rStyle w:val="a5"/>
          <w:b w:val="0"/>
          <w:sz w:val="28"/>
          <w:szCs w:val="28"/>
        </w:rPr>
        <w:t xml:space="preserve">, </w:t>
      </w:r>
      <w:proofErr w:type="spellStart"/>
      <w:r w:rsidRPr="009A0D6D">
        <w:rPr>
          <w:rStyle w:val="a5"/>
          <w:b w:val="0"/>
          <w:sz w:val="28"/>
          <w:szCs w:val="28"/>
        </w:rPr>
        <w:t>бібліотечної</w:t>
      </w:r>
      <w:proofErr w:type="spellEnd"/>
      <w:r w:rsidRPr="009A0D6D">
        <w:rPr>
          <w:rStyle w:val="a5"/>
          <w:b w:val="0"/>
          <w:sz w:val="28"/>
          <w:szCs w:val="28"/>
        </w:rPr>
        <w:t xml:space="preserve"> та </w:t>
      </w:r>
      <w:proofErr w:type="spellStart"/>
      <w:r w:rsidRPr="009A0D6D">
        <w:rPr>
          <w:rStyle w:val="a5"/>
          <w:b w:val="0"/>
          <w:sz w:val="28"/>
          <w:szCs w:val="28"/>
        </w:rPr>
        <w:t>видавничої</w:t>
      </w:r>
      <w:proofErr w:type="spellEnd"/>
      <w:r w:rsidRPr="009A0D6D">
        <w:rPr>
          <w:rStyle w:val="a5"/>
          <w:b w:val="0"/>
          <w:sz w:val="28"/>
          <w:szCs w:val="28"/>
        </w:rPr>
        <w:t xml:space="preserve"> </w:t>
      </w:r>
      <w:proofErr w:type="spellStart"/>
      <w:r w:rsidRPr="009A0D6D">
        <w:rPr>
          <w:rStyle w:val="a5"/>
          <w:b w:val="0"/>
          <w:sz w:val="28"/>
          <w:szCs w:val="28"/>
        </w:rPr>
        <w:t>справи</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запис</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опис</w:t>
      </w:r>
      <w:proofErr w:type="spellEnd"/>
      <w:r w:rsidRPr="009A0D6D">
        <w:rPr>
          <w:rStyle w:val="a5"/>
          <w:b w:val="0"/>
          <w:sz w:val="28"/>
          <w:szCs w:val="28"/>
        </w:rPr>
        <w:t xml:space="preserve">. </w:t>
      </w:r>
      <w:proofErr w:type="spellStart"/>
      <w:r w:rsidRPr="009A0D6D">
        <w:rPr>
          <w:rStyle w:val="a5"/>
          <w:b w:val="0"/>
          <w:sz w:val="28"/>
          <w:szCs w:val="28"/>
        </w:rPr>
        <w:t>Загальні</w:t>
      </w:r>
      <w:proofErr w:type="spellEnd"/>
      <w:r w:rsidRPr="009A0D6D">
        <w:rPr>
          <w:rStyle w:val="a5"/>
          <w:b w:val="0"/>
          <w:sz w:val="28"/>
          <w:szCs w:val="28"/>
        </w:rPr>
        <w:t xml:space="preserve"> </w:t>
      </w:r>
      <w:proofErr w:type="spellStart"/>
      <w:r w:rsidRPr="009A0D6D">
        <w:rPr>
          <w:rStyle w:val="a5"/>
          <w:b w:val="0"/>
          <w:sz w:val="28"/>
          <w:szCs w:val="28"/>
        </w:rPr>
        <w:t>вимоги</w:t>
      </w:r>
      <w:proofErr w:type="spellEnd"/>
      <w:r w:rsidRPr="009A0D6D">
        <w:rPr>
          <w:rStyle w:val="a5"/>
          <w:b w:val="0"/>
          <w:sz w:val="28"/>
          <w:szCs w:val="28"/>
        </w:rPr>
        <w:t xml:space="preserve"> та правила </w:t>
      </w:r>
      <w:proofErr w:type="spellStart"/>
      <w:r w:rsidRPr="009A0D6D">
        <w:rPr>
          <w:rStyle w:val="a5"/>
          <w:b w:val="0"/>
          <w:sz w:val="28"/>
          <w:szCs w:val="28"/>
        </w:rPr>
        <w:t>складання</w:t>
      </w:r>
      <w:proofErr w:type="spellEnd"/>
      <w:r w:rsidRPr="009A0D6D">
        <w:rPr>
          <w:b/>
          <w:sz w:val="28"/>
          <w:szCs w:val="28"/>
        </w:rPr>
        <w:t xml:space="preserve"> </w:t>
      </w:r>
      <w:r w:rsidRPr="009A0D6D">
        <w:rPr>
          <w:sz w:val="28"/>
          <w:szCs w:val="28"/>
        </w:rPr>
        <w:t xml:space="preserve">/ </w:t>
      </w:r>
      <w:proofErr w:type="spellStart"/>
      <w:r w:rsidRPr="009A0D6D">
        <w:rPr>
          <w:sz w:val="28"/>
          <w:szCs w:val="28"/>
        </w:rPr>
        <w:t>Нац</w:t>
      </w:r>
      <w:proofErr w:type="spellEnd"/>
      <w:r w:rsidRPr="009A0D6D">
        <w:rPr>
          <w:sz w:val="28"/>
          <w:szCs w:val="28"/>
        </w:rPr>
        <w:t xml:space="preserve">. стандарт </w:t>
      </w:r>
      <w:proofErr w:type="spellStart"/>
      <w:r w:rsidRPr="009A0D6D">
        <w:rPr>
          <w:sz w:val="28"/>
          <w:szCs w:val="28"/>
        </w:rPr>
        <w:t>України</w:t>
      </w:r>
      <w:proofErr w:type="spellEnd"/>
      <w:r w:rsidRPr="009A0D6D">
        <w:rPr>
          <w:sz w:val="28"/>
          <w:szCs w:val="28"/>
        </w:rPr>
        <w:t>. – Вид</w:t>
      </w:r>
      <w:proofErr w:type="gramStart"/>
      <w:r w:rsidRPr="009A0D6D">
        <w:rPr>
          <w:sz w:val="28"/>
          <w:szCs w:val="28"/>
        </w:rPr>
        <w:t>.</w:t>
      </w:r>
      <w:proofErr w:type="gramEnd"/>
      <w:r w:rsidRPr="009A0D6D">
        <w:rPr>
          <w:sz w:val="28"/>
          <w:szCs w:val="28"/>
        </w:rPr>
        <w:t xml:space="preserve"> </w:t>
      </w:r>
      <w:proofErr w:type="spellStart"/>
      <w:proofErr w:type="gramStart"/>
      <w:r w:rsidRPr="009A0D6D">
        <w:rPr>
          <w:sz w:val="28"/>
          <w:szCs w:val="28"/>
        </w:rPr>
        <w:t>о</w:t>
      </w:r>
      <w:proofErr w:type="gramEnd"/>
      <w:r w:rsidRPr="009A0D6D">
        <w:rPr>
          <w:sz w:val="28"/>
          <w:szCs w:val="28"/>
        </w:rPr>
        <w:t>фіц</w:t>
      </w:r>
      <w:proofErr w:type="spellEnd"/>
      <w:r w:rsidRPr="009A0D6D">
        <w:rPr>
          <w:sz w:val="28"/>
          <w:szCs w:val="28"/>
        </w:rPr>
        <w:t>. – [</w:t>
      </w:r>
      <w:proofErr w:type="spellStart"/>
      <w:r w:rsidRPr="009A0D6D">
        <w:rPr>
          <w:sz w:val="28"/>
          <w:szCs w:val="28"/>
        </w:rPr>
        <w:t>Чинний</w:t>
      </w:r>
      <w:proofErr w:type="spellEnd"/>
      <w:r w:rsidRPr="009A0D6D">
        <w:rPr>
          <w:sz w:val="28"/>
          <w:szCs w:val="28"/>
        </w:rPr>
        <w:t xml:space="preserve"> </w:t>
      </w:r>
      <w:proofErr w:type="spellStart"/>
      <w:r w:rsidRPr="009A0D6D">
        <w:rPr>
          <w:sz w:val="28"/>
          <w:szCs w:val="28"/>
        </w:rPr>
        <w:t>від</w:t>
      </w:r>
      <w:proofErr w:type="spellEnd"/>
      <w:r w:rsidRPr="009A0D6D">
        <w:rPr>
          <w:sz w:val="28"/>
          <w:szCs w:val="28"/>
        </w:rPr>
        <w:t xml:space="preserve"> 2007-07-01]. – </w:t>
      </w:r>
      <w:proofErr w:type="spellStart"/>
      <w:r w:rsidRPr="009A0D6D">
        <w:rPr>
          <w:sz w:val="28"/>
          <w:szCs w:val="28"/>
        </w:rPr>
        <w:t>Київ</w:t>
      </w:r>
      <w:proofErr w:type="spellEnd"/>
      <w:proofErr w:type="gramStart"/>
      <w:r w:rsidRPr="009A0D6D">
        <w:rPr>
          <w:sz w:val="28"/>
          <w:szCs w:val="28"/>
        </w:rPr>
        <w:t xml:space="preserve"> :</w:t>
      </w:r>
      <w:proofErr w:type="gramEnd"/>
      <w:r w:rsidRPr="009A0D6D">
        <w:rPr>
          <w:sz w:val="28"/>
          <w:szCs w:val="28"/>
        </w:rPr>
        <w:t xml:space="preserve"> </w:t>
      </w:r>
      <w:proofErr w:type="spellStart"/>
      <w:r w:rsidRPr="009A0D6D">
        <w:rPr>
          <w:sz w:val="28"/>
          <w:szCs w:val="28"/>
        </w:rPr>
        <w:t>Держспоживстандарт</w:t>
      </w:r>
      <w:proofErr w:type="spellEnd"/>
      <w:r w:rsidRPr="009A0D6D">
        <w:rPr>
          <w:sz w:val="28"/>
          <w:szCs w:val="28"/>
        </w:rPr>
        <w:t xml:space="preserve"> </w:t>
      </w:r>
      <w:proofErr w:type="spellStart"/>
      <w:r w:rsidRPr="009A0D6D">
        <w:rPr>
          <w:sz w:val="28"/>
          <w:szCs w:val="28"/>
        </w:rPr>
        <w:t>України</w:t>
      </w:r>
      <w:proofErr w:type="spellEnd"/>
      <w:r w:rsidRPr="009A0D6D">
        <w:rPr>
          <w:sz w:val="28"/>
          <w:szCs w:val="28"/>
        </w:rPr>
        <w:t>,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proofErr w:type="spellStart"/>
      <w:r w:rsidRPr="00733C60">
        <w:rPr>
          <w:sz w:val="28"/>
          <w:szCs w:val="28"/>
          <w:lang w:val="uk-UA"/>
        </w:rPr>
        <w:t>Мацяшек</w:t>
      </w:r>
      <w:proofErr w:type="spellEnd"/>
      <w:r w:rsidRPr="00733C60">
        <w:rPr>
          <w:sz w:val="28"/>
          <w:szCs w:val="28"/>
          <w:lang w:val="uk-UA"/>
        </w:rPr>
        <w:t xml:space="preserve">, </w:t>
      </w:r>
      <w:proofErr w:type="spellStart"/>
      <w:r w:rsidRPr="00733C60">
        <w:rPr>
          <w:sz w:val="28"/>
          <w:szCs w:val="28"/>
          <w:lang w:val="uk-UA"/>
        </w:rPr>
        <w:t>Лешек</w:t>
      </w:r>
      <w:proofErr w:type="spellEnd"/>
      <w:r w:rsidRPr="00733C60">
        <w:rPr>
          <w:sz w:val="28"/>
          <w:szCs w:val="28"/>
          <w:lang w:val="uk-UA"/>
        </w:rPr>
        <w:t xml:space="preserve"> А.</w:t>
      </w:r>
      <w:r w:rsidRPr="00733C60">
        <w:rPr>
          <w:sz w:val="28"/>
          <w:szCs w:val="28"/>
        </w:rPr>
        <w:t xml:space="preserve"> </w:t>
      </w:r>
      <w:proofErr w:type="spellStart"/>
      <w:r w:rsidRPr="00733C60">
        <w:rPr>
          <w:sz w:val="28"/>
          <w:szCs w:val="28"/>
          <w:lang w:val="uk-UA"/>
        </w:rPr>
        <w:t>Анализ</w:t>
      </w:r>
      <w:proofErr w:type="spellEnd"/>
      <w:r w:rsidRPr="00733C60">
        <w:rPr>
          <w:sz w:val="28"/>
          <w:szCs w:val="28"/>
          <w:lang w:val="uk-UA"/>
        </w:rPr>
        <w:t xml:space="preserve"> </w:t>
      </w:r>
      <w:proofErr w:type="spellStart"/>
      <w:r w:rsidRPr="00733C60">
        <w:rPr>
          <w:sz w:val="28"/>
          <w:szCs w:val="28"/>
          <w:lang w:val="uk-UA"/>
        </w:rPr>
        <w:t>требований</w:t>
      </w:r>
      <w:proofErr w:type="spellEnd"/>
      <w:r w:rsidRPr="00733C60">
        <w:rPr>
          <w:sz w:val="28"/>
          <w:szCs w:val="28"/>
          <w:lang w:val="uk-UA"/>
        </w:rPr>
        <w:t xml:space="preserve"> и </w:t>
      </w:r>
      <w:proofErr w:type="spellStart"/>
      <w:r w:rsidRPr="00733C60">
        <w:rPr>
          <w:sz w:val="28"/>
          <w:szCs w:val="28"/>
          <w:lang w:val="uk-UA"/>
        </w:rPr>
        <w:t>проектирование</w:t>
      </w:r>
      <w:proofErr w:type="spellEnd"/>
      <w:r w:rsidRPr="00733C60">
        <w:rPr>
          <w:sz w:val="28"/>
          <w:szCs w:val="28"/>
          <w:lang w:val="uk-UA"/>
        </w:rPr>
        <w:t xml:space="preserve"> систем : </w:t>
      </w:r>
      <w:proofErr w:type="spellStart"/>
      <w:r w:rsidRPr="00733C60">
        <w:rPr>
          <w:sz w:val="28"/>
          <w:szCs w:val="28"/>
          <w:lang w:val="uk-UA"/>
        </w:rPr>
        <w:t>Разраб</w:t>
      </w:r>
      <w:proofErr w:type="spellEnd"/>
      <w:r w:rsidRPr="00733C60">
        <w:rPr>
          <w:sz w:val="28"/>
          <w:szCs w:val="28"/>
          <w:lang w:val="uk-UA"/>
        </w:rPr>
        <w:t xml:space="preserve">. </w:t>
      </w:r>
      <w:proofErr w:type="spellStart"/>
      <w:r w:rsidRPr="00733C60">
        <w:rPr>
          <w:sz w:val="28"/>
          <w:szCs w:val="28"/>
          <w:lang w:val="uk-UA"/>
        </w:rPr>
        <w:t>информ</w:t>
      </w:r>
      <w:proofErr w:type="spellEnd"/>
      <w:r w:rsidRPr="00733C60">
        <w:rPr>
          <w:sz w:val="28"/>
          <w:szCs w:val="28"/>
          <w:lang w:val="uk-UA"/>
        </w:rPr>
        <w:t xml:space="preserve">. систем с </w:t>
      </w:r>
      <w:proofErr w:type="spellStart"/>
      <w:r w:rsidRPr="00733C60">
        <w:rPr>
          <w:sz w:val="28"/>
          <w:szCs w:val="28"/>
          <w:lang w:val="uk-UA"/>
        </w:rPr>
        <w:t>использованием</w:t>
      </w:r>
      <w:proofErr w:type="spellEnd"/>
      <w:r w:rsidRPr="00733C60">
        <w:rPr>
          <w:sz w:val="28"/>
          <w:szCs w:val="28"/>
          <w:lang w:val="uk-UA"/>
        </w:rPr>
        <w:t xml:space="preserve"> UML / </w:t>
      </w:r>
      <w:proofErr w:type="spellStart"/>
      <w:r w:rsidRPr="00733C60">
        <w:rPr>
          <w:sz w:val="28"/>
          <w:szCs w:val="28"/>
          <w:lang w:val="uk-UA"/>
        </w:rPr>
        <w:t>Лешек</w:t>
      </w:r>
      <w:proofErr w:type="spellEnd"/>
      <w:r w:rsidRPr="00733C60">
        <w:rPr>
          <w:sz w:val="28"/>
          <w:szCs w:val="28"/>
          <w:lang w:val="uk-UA"/>
        </w:rPr>
        <w:t xml:space="preserve"> А. </w:t>
      </w:r>
      <w:proofErr w:type="spellStart"/>
      <w:r w:rsidRPr="00733C60">
        <w:rPr>
          <w:sz w:val="28"/>
          <w:szCs w:val="28"/>
          <w:lang w:val="uk-UA"/>
        </w:rPr>
        <w:t>Мацяшек</w:t>
      </w:r>
      <w:proofErr w:type="spellEnd"/>
      <w:r w:rsidRPr="00733C60">
        <w:rPr>
          <w:sz w:val="28"/>
          <w:szCs w:val="28"/>
          <w:lang w:val="uk-UA"/>
        </w:rPr>
        <w:t xml:space="preserve">; [Пер. с англ. и ред. В.М. </w:t>
      </w:r>
      <w:proofErr w:type="spellStart"/>
      <w:r w:rsidRPr="00733C60">
        <w:rPr>
          <w:sz w:val="28"/>
          <w:szCs w:val="28"/>
          <w:lang w:val="uk-UA"/>
        </w:rPr>
        <w:t>Неумоина</w:t>
      </w:r>
      <w:proofErr w:type="spellEnd"/>
      <w:r w:rsidRPr="00733C60">
        <w:rPr>
          <w:sz w:val="28"/>
          <w:szCs w:val="28"/>
          <w:lang w:val="uk-UA"/>
        </w:rPr>
        <w:t xml:space="preserve">]. - М. [и др.] </w:t>
      </w:r>
      <w:r>
        <w:rPr>
          <w:sz w:val="28"/>
          <w:szCs w:val="28"/>
          <w:lang w:val="uk-UA"/>
        </w:rPr>
        <w:t xml:space="preserve">: </w:t>
      </w:r>
      <w:proofErr w:type="spellStart"/>
      <w:r>
        <w:rPr>
          <w:sz w:val="28"/>
          <w:szCs w:val="28"/>
          <w:lang w:val="uk-UA"/>
        </w:rPr>
        <w:t>Вильямс</w:t>
      </w:r>
      <w:proofErr w:type="spellEnd"/>
      <w:r>
        <w:rPr>
          <w:sz w:val="28"/>
          <w:szCs w:val="28"/>
          <w:lang w:val="uk-UA"/>
        </w:rPr>
        <w:t xml:space="preserve">, 2002. - 428 с. : </w:t>
      </w:r>
      <w:proofErr w:type="spellStart"/>
      <w:r>
        <w:rPr>
          <w:sz w:val="28"/>
          <w:szCs w:val="28"/>
          <w:lang w:val="uk-UA"/>
        </w:rPr>
        <w:t>ил</w:t>
      </w:r>
      <w:proofErr w:type="spellEnd"/>
      <w:r>
        <w:rPr>
          <w:sz w:val="28"/>
          <w:szCs w:val="28"/>
          <w:lang w:val="uk-UA"/>
        </w:rPr>
        <w:t>.</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w:t>
      </w:r>
      <w:proofErr w:type="spellStart"/>
      <w:r w:rsidRPr="009D2DDC">
        <w:rPr>
          <w:sz w:val="28"/>
          <w:szCs w:val="28"/>
          <w:lang w:eastAsia="uk-UA"/>
        </w:rPr>
        <w:t>Рамбо</w:t>
      </w:r>
      <w:proofErr w:type="spellEnd"/>
      <w:proofErr w:type="gramStart"/>
      <w:r w:rsidRPr="009D2DDC">
        <w:rPr>
          <w:sz w:val="28"/>
          <w:szCs w:val="28"/>
          <w:lang w:eastAsia="uk-UA"/>
        </w:rPr>
        <w:t xml:space="preserve"> ,</w:t>
      </w:r>
      <w:proofErr w:type="gramEnd"/>
      <w:r w:rsidRPr="009D2DDC">
        <w:rPr>
          <w:sz w:val="28"/>
          <w:szCs w:val="28"/>
          <w:lang w:eastAsia="uk-UA"/>
        </w:rPr>
        <w:t xml:space="preserve"> А. Джекобсон </w:t>
      </w:r>
      <w:proofErr w:type="spellStart"/>
      <w:r w:rsidRPr="009D2DDC">
        <w:rPr>
          <w:sz w:val="28"/>
          <w:szCs w:val="28"/>
          <w:lang w:eastAsia="uk-UA"/>
        </w:rPr>
        <w:t>Язьік</w:t>
      </w:r>
      <w:proofErr w:type="spellEnd"/>
      <w:r w:rsidRPr="009D2DDC">
        <w:rPr>
          <w:sz w:val="28"/>
          <w:szCs w:val="28"/>
          <w:lang w:eastAsia="uk-UA"/>
        </w:rPr>
        <w:t xml:space="preserve">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w:t>
      </w:r>
      <w:proofErr w:type="gramStart"/>
      <w:r w:rsidRPr="009D2DDC">
        <w:rPr>
          <w:sz w:val="28"/>
          <w:szCs w:val="28"/>
          <w:lang w:eastAsia="uk-UA"/>
        </w:rPr>
        <w:t xml:space="preserve">.: </w:t>
      </w:r>
      <w:proofErr w:type="gramEnd"/>
      <w:r w:rsidRPr="009D2DDC">
        <w:rPr>
          <w:sz w:val="28"/>
          <w:szCs w:val="28"/>
          <w:lang w:eastAsia="uk-UA"/>
        </w:rPr>
        <w:t>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 xml:space="preserve">ДСТУ 4302:2004. </w:t>
      </w:r>
      <w:proofErr w:type="spellStart"/>
      <w:r w:rsidRPr="00016742">
        <w:rPr>
          <w:rFonts w:ascii="Times New Roman" w:hAnsi="Times New Roman" w:cs="Times New Roman"/>
          <w:sz w:val="28"/>
          <w:szCs w:val="28"/>
        </w:rPr>
        <w:t>Інформаційні</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технології</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Настанови</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щодо</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документування</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комп’ютерних</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програм</w:t>
      </w:r>
      <w:proofErr w:type="spellEnd"/>
      <w:r w:rsidRPr="00016742">
        <w:rPr>
          <w:rFonts w:ascii="Times New Roman" w:hAnsi="Times New Roman" w:cs="Times New Roman"/>
          <w:sz w:val="28"/>
          <w:szCs w:val="28"/>
        </w:rPr>
        <w:t xml:space="preserve">. - К.: </w:t>
      </w:r>
      <w:proofErr w:type="spellStart"/>
      <w:r w:rsidRPr="00016742">
        <w:rPr>
          <w:rFonts w:ascii="Times New Roman" w:hAnsi="Times New Roman" w:cs="Times New Roman"/>
          <w:sz w:val="28"/>
          <w:szCs w:val="28"/>
        </w:rPr>
        <w:t>Держстандарт</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України</w:t>
      </w:r>
      <w:proofErr w:type="spellEnd"/>
      <w:r w:rsidRPr="00016742">
        <w:rPr>
          <w:rFonts w:ascii="Times New Roman" w:hAnsi="Times New Roman" w:cs="Times New Roman"/>
          <w:sz w:val="28"/>
          <w:szCs w:val="28"/>
        </w:rPr>
        <w:t>,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xml:space="preserve">. - К.: </w:t>
      </w:r>
      <w:proofErr w:type="spellStart"/>
      <w:r w:rsidRPr="008175DF">
        <w:rPr>
          <w:rFonts w:ascii="Times New Roman" w:hAnsi="Times New Roman" w:cs="Times New Roman"/>
          <w:sz w:val="28"/>
          <w:szCs w:val="28"/>
        </w:rPr>
        <w:t>Держстандарт</w:t>
      </w:r>
      <w:proofErr w:type="spellEnd"/>
      <w:r w:rsidRPr="008175DF">
        <w:rPr>
          <w:rFonts w:ascii="Times New Roman" w:hAnsi="Times New Roman" w:cs="Times New Roman"/>
          <w:sz w:val="28"/>
          <w:szCs w:val="28"/>
        </w:rPr>
        <w:t xml:space="preserve"> </w:t>
      </w:r>
      <w:proofErr w:type="spellStart"/>
      <w:r w:rsidRPr="008175DF">
        <w:rPr>
          <w:rFonts w:ascii="Times New Roman" w:hAnsi="Times New Roman" w:cs="Times New Roman"/>
          <w:sz w:val="28"/>
          <w:szCs w:val="28"/>
        </w:rPr>
        <w:t>України</w:t>
      </w:r>
      <w:proofErr w:type="spellEnd"/>
      <w:r w:rsidRPr="008175DF">
        <w:rPr>
          <w:rFonts w:ascii="Times New Roman" w:hAnsi="Times New Roman" w:cs="Times New Roman"/>
          <w:sz w:val="28"/>
          <w:szCs w:val="28"/>
        </w:rPr>
        <w:t>,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 xml:space="preserve">ДСТУ 8302:2015. </w:t>
      </w:r>
      <w:proofErr w:type="spellStart"/>
      <w:r w:rsidRPr="00335979">
        <w:rPr>
          <w:rStyle w:val="a5"/>
          <w:rFonts w:ascii="Times New Roman" w:hAnsi="Times New Roman" w:cs="Times New Roman"/>
          <w:b w:val="0"/>
          <w:sz w:val="28"/>
          <w:szCs w:val="28"/>
        </w:rPr>
        <w:t>Інформація</w:t>
      </w:r>
      <w:proofErr w:type="spellEnd"/>
      <w:r w:rsidRPr="00335979">
        <w:rPr>
          <w:rStyle w:val="a5"/>
          <w:rFonts w:ascii="Times New Roman" w:hAnsi="Times New Roman" w:cs="Times New Roman"/>
          <w:b w:val="0"/>
          <w:sz w:val="28"/>
          <w:szCs w:val="28"/>
        </w:rPr>
        <w:t xml:space="preserve"> та </w:t>
      </w:r>
      <w:proofErr w:type="spellStart"/>
      <w:r w:rsidRPr="00335979">
        <w:rPr>
          <w:rStyle w:val="a5"/>
          <w:rFonts w:ascii="Times New Roman" w:hAnsi="Times New Roman" w:cs="Times New Roman"/>
          <w:b w:val="0"/>
          <w:sz w:val="28"/>
          <w:szCs w:val="28"/>
        </w:rPr>
        <w:t>документація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Бібліографічне</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посилання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Загальні</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положення</w:t>
      </w:r>
      <w:proofErr w:type="spellEnd"/>
      <w:r w:rsidRPr="00335979">
        <w:rPr>
          <w:rStyle w:val="a5"/>
          <w:rFonts w:ascii="Times New Roman" w:hAnsi="Times New Roman" w:cs="Times New Roman"/>
          <w:b w:val="0"/>
          <w:sz w:val="28"/>
          <w:szCs w:val="28"/>
        </w:rPr>
        <w:t xml:space="preserve"> та правила </w:t>
      </w:r>
      <w:proofErr w:type="spellStart"/>
      <w:r w:rsidRPr="00335979">
        <w:rPr>
          <w:rStyle w:val="a5"/>
          <w:rFonts w:ascii="Times New Roman" w:hAnsi="Times New Roman" w:cs="Times New Roman"/>
          <w:b w:val="0"/>
          <w:sz w:val="28"/>
          <w:szCs w:val="28"/>
        </w:rPr>
        <w:t>складання</w:t>
      </w:r>
      <w:proofErr w:type="spellEnd"/>
      <w:r w:rsidRPr="00335979">
        <w:rPr>
          <w:rFonts w:ascii="Times New Roman" w:hAnsi="Times New Roman" w:cs="Times New Roman"/>
          <w:sz w:val="28"/>
          <w:szCs w:val="28"/>
        </w:rPr>
        <w:t xml:space="preserve"> / </w:t>
      </w:r>
      <w:proofErr w:type="spellStart"/>
      <w:r w:rsidRPr="00335979">
        <w:rPr>
          <w:rFonts w:ascii="Times New Roman" w:hAnsi="Times New Roman" w:cs="Times New Roman"/>
          <w:sz w:val="28"/>
          <w:szCs w:val="28"/>
        </w:rPr>
        <w:t>Нац</w:t>
      </w:r>
      <w:proofErr w:type="spellEnd"/>
      <w:r w:rsidRPr="00335979">
        <w:rPr>
          <w:rFonts w:ascii="Times New Roman" w:hAnsi="Times New Roman" w:cs="Times New Roman"/>
          <w:sz w:val="28"/>
          <w:szCs w:val="28"/>
        </w:rPr>
        <w:t xml:space="preserve">. стандарт </w:t>
      </w:r>
      <w:proofErr w:type="spellStart"/>
      <w:r w:rsidRPr="00335979">
        <w:rPr>
          <w:rFonts w:ascii="Times New Roman" w:hAnsi="Times New Roman" w:cs="Times New Roman"/>
          <w:sz w:val="28"/>
          <w:szCs w:val="28"/>
        </w:rPr>
        <w:t>України</w:t>
      </w:r>
      <w:proofErr w:type="spellEnd"/>
      <w:r w:rsidRPr="00335979">
        <w:rPr>
          <w:rFonts w:ascii="Times New Roman" w:hAnsi="Times New Roman" w:cs="Times New Roman"/>
          <w:sz w:val="28"/>
          <w:szCs w:val="28"/>
        </w:rPr>
        <w:t>. – Вид</w:t>
      </w:r>
      <w:proofErr w:type="gramStart"/>
      <w:r w:rsidRPr="00335979">
        <w:rPr>
          <w:rFonts w:ascii="Times New Roman" w:hAnsi="Times New Roman" w:cs="Times New Roman"/>
          <w:sz w:val="28"/>
          <w:szCs w:val="28"/>
        </w:rPr>
        <w:t>.</w:t>
      </w:r>
      <w:proofErr w:type="gramEnd"/>
      <w:r w:rsidRPr="00335979">
        <w:rPr>
          <w:rFonts w:ascii="Times New Roman" w:hAnsi="Times New Roman" w:cs="Times New Roman"/>
          <w:sz w:val="28"/>
          <w:szCs w:val="28"/>
        </w:rPr>
        <w:t xml:space="preserve"> </w:t>
      </w:r>
      <w:proofErr w:type="spellStart"/>
      <w:proofErr w:type="gramStart"/>
      <w:r w:rsidRPr="00335979">
        <w:rPr>
          <w:rFonts w:ascii="Times New Roman" w:hAnsi="Times New Roman" w:cs="Times New Roman"/>
          <w:sz w:val="28"/>
          <w:szCs w:val="28"/>
        </w:rPr>
        <w:t>о</w:t>
      </w:r>
      <w:proofErr w:type="gramEnd"/>
      <w:r w:rsidRPr="00335979">
        <w:rPr>
          <w:rFonts w:ascii="Times New Roman" w:hAnsi="Times New Roman" w:cs="Times New Roman"/>
          <w:sz w:val="28"/>
          <w:szCs w:val="28"/>
        </w:rPr>
        <w:t>фіц</w:t>
      </w:r>
      <w:proofErr w:type="spellEnd"/>
      <w:r w:rsidRPr="00335979">
        <w:rPr>
          <w:rFonts w:ascii="Times New Roman" w:hAnsi="Times New Roman" w:cs="Times New Roman"/>
          <w:sz w:val="28"/>
          <w:szCs w:val="28"/>
        </w:rPr>
        <w:t xml:space="preserve">. – [Уведено </w:t>
      </w:r>
      <w:proofErr w:type="spellStart"/>
      <w:r w:rsidRPr="00335979">
        <w:rPr>
          <w:rFonts w:ascii="Times New Roman" w:hAnsi="Times New Roman" w:cs="Times New Roman"/>
          <w:sz w:val="28"/>
          <w:szCs w:val="28"/>
        </w:rPr>
        <w:t>вперше</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чинний</w:t>
      </w:r>
      <w:proofErr w:type="spell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від</w:t>
      </w:r>
      <w:proofErr w:type="spellEnd"/>
      <w:r w:rsidRPr="00335979">
        <w:rPr>
          <w:rFonts w:ascii="Times New Roman" w:hAnsi="Times New Roman" w:cs="Times New Roman"/>
          <w:sz w:val="28"/>
          <w:szCs w:val="28"/>
        </w:rPr>
        <w:t xml:space="preserve"> 2016-07-01]. – </w:t>
      </w:r>
      <w:proofErr w:type="spellStart"/>
      <w:r w:rsidRPr="00335979">
        <w:rPr>
          <w:rFonts w:ascii="Times New Roman" w:hAnsi="Times New Roman" w:cs="Times New Roman"/>
          <w:sz w:val="28"/>
          <w:szCs w:val="28"/>
        </w:rPr>
        <w:t>Київ</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ДП «</w:t>
      </w:r>
      <w:proofErr w:type="spellStart"/>
      <w:r w:rsidRPr="00335979">
        <w:rPr>
          <w:rFonts w:ascii="Times New Roman" w:hAnsi="Times New Roman" w:cs="Times New Roman"/>
          <w:sz w:val="28"/>
          <w:szCs w:val="28"/>
        </w:rPr>
        <w:t>УкрНДНЦ</w:t>
      </w:r>
      <w:proofErr w:type="spellEnd"/>
      <w:r w:rsidRPr="00335979">
        <w:rPr>
          <w:rFonts w:ascii="Times New Roman" w:hAnsi="Times New Roman" w:cs="Times New Roman"/>
          <w:sz w:val="28"/>
          <w:szCs w:val="28"/>
        </w:rPr>
        <w:t>»,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w:t>
      </w:r>
      <w:proofErr w:type="spellStart"/>
      <w:r w:rsidRPr="001828E9">
        <w:rPr>
          <w:rFonts w:ascii="Times New Roman" w:eastAsia="Times New Roman" w:hAnsi="Times New Roman" w:cs="Times New Roman"/>
          <w:sz w:val="28"/>
          <w:szCs w:val="28"/>
          <w:lang w:eastAsia="ru-RU"/>
        </w:rPr>
        <w:t>Питання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виявлення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плагіату</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літературного</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твору</w:t>
      </w:r>
      <w:proofErr w:type="spellEnd"/>
      <w:r w:rsidRPr="001828E9">
        <w:rPr>
          <w:rFonts w:ascii="Times New Roman" w:eastAsia="Times New Roman" w:hAnsi="Times New Roman" w:cs="Times New Roman"/>
          <w:sz w:val="28"/>
          <w:szCs w:val="28"/>
          <w:lang w:eastAsia="ru-RU"/>
        </w:rPr>
        <w:t xml:space="preserve"> в </w:t>
      </w:r>
      <w:proofErr w:type="spellStart"/>
      <w:r w:rsidRPr="001828E9">
        <w:rPr>
          <w:rFonts w:ascii="Times New Roman" w:eastAsia="Times New Roman" w:hAnsi="Times New Roman" w:cs="Times New Roman"/>
          <w:sz w:val="28"/>
          <w:szCs w:val="28"/>
          <w:lang w:eastAsia="ru-RU"/>
        </w:rPr>
        <w:t>умовах</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розвитку</w:t>
      </w:r>
      <w:proofErr w:type="spellEnd"/>
      <w:r w:rsidRPr="001828E9">
        <w:rPr>
          <w:rFonts w:ascii="Times New Roman" w:eastAsia="Times New Roman" w:hAnsi="Times New Roman" w:cs="Times New Roman"/>
          <w:sz w:val="28"/>
          <w:szCs w:val="28"/>
          <w:lang w:eastAsia="ru-RU"/>
        </w:rPr>
        <w:t xml:space="preserve"> / І. І. Петренко // </w:t>
      </w:r>
      <w:proofErr w:type="spellStart"/>
      <w:r w:rsidRPr="001828E9">
        <w:rPr>
          <w:rFonts w:ascii="Times New Roman" w:eastAsia="Times New Roman" w:hAnsi="Times New Roman" w:cs="Times New Roman"/>
          <w:sz w:val="28"/>
          <w:szCs w:val="28"/>
          <w:lang w:eastAsia="ru-RU"/>
        </w:rPr>
        <w:t>Теоретичні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практичні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аспекти</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економіки</w:t>
      </w:r>
      <w:proofErr w:type="spellEnd"/>
      <w:r w:rsidRPr="001828E9">
        <w:rPr>
          <w:rFonts w:ascii="Times New Roman" w:eastAsia="Times New Roman" w:hAnsi="Times New Roman" w:cs="Times New Roman"/>
          <w:sz w:val="28"/>
          <w:szCs w:val="28"/>
          <w:lang w:eastAsia="ru-RU"/>
        </w:rPr>
        <w:t xml:space="preserve"> та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w:t>
      </w:r>
      <w:r w:rsidRPr="001828E9">
        <w:rPr>
          <w:rFonts w:ascii="Times New Roman" w:eastAsia="Times New Roman" w:hAnsi="Times New Roman" w:cs="Times New Roman"/>
          <w:sz w:val="28"/>
          <w:szCs w:val="28"/>
          <w:lang w:val="uk-UA" w:eastAsia="ru-RU"/>
        </w:rPr>
        <w:t xml:space="preserve"> </w:t>
      </w:r>
      <w:proofErr w:type="spellStart"/>
      <w:r w:rsidRPr="001828E9">
        <w:rPr>
          <w:rFonts w:ascii="Times New Roman" w:eastAsia="Times New Roman" w:hAnsi="Times New Roman" w:cs="Times New Roman"/>
          <w:sz w:val="28"/>
          <w:szCs w:val="28"/>
          <w:lang w:eastAsia="ru-RU"/>
        </w:rPr>
        <w:t>Науково</w:t>
      </w:r>
      <w:proofErr w:type="spellEnd"/>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proofErr w:type="spellStart"/>
      <w:proofErr w:type="gramStart"/>
      <w:r w:rsidRPr="001828E9">
        <w:rPr>
          <w:rFonts w:ascii="Times New Roman" w:eastAsia="Times New Roman" w:hAnsi="Times New Roman" w:cs="Times New Roman"/>
          <w:sz w:val="28"/>
          <w:szCs w:val="28"/>
          <w:lang w:eastAsia="ru-RU"/>
        </w:rPr>
        <w:t>досл</w:t>
      </w:r>
      <w:proofErr w:type="gramEnd"/>
      <w:r w:rsidRPr="001828E9">
        <w:rPr>
          <w:rFonts w:ascii="Times New Roman" w:eastAsia="Times New Roman" w:hAnsi="Times New Roman" w:cs="Times New Roman"/>
          <w:sz w:val="28"/>
          <w:szCs w:val="28"/>
          <w:lang w:eastAsia="ru-RU"/>
        </w:rPr>
        <w:t>ідний</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інститут</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xml:space="preserve">, м. </w:t>
      </w:r>
      <w:proofErr w:type="spellStart"/>
      <w:r w:rsidRPr="001828E9">
        <w:rPr>
          <w:rFonts w:ascii="Times New Roman" w:eastAsia="Times New Roman" w:hAnsi="Times New Roman" w:cs="Times New Roman"/>
          <w:sz w:val="28"/>
          <w:szCs w:val="28"/>
          <w:lang w:eastAsia="ru-RU"/>
        </w:rPr>
        <w:t>Київ</w:t>
      </w:r>
      <w:proofErr w:type="spellEnd"/>
      <w:r w:rsidRPr="001828E9">
        <w:rPr>
          <w:rFonts w:ascii="Times New Roman" w:eastAsia="Times New Roman" w:hAnsi="Times New Roman" w:cs="Times New Roman"/>
          <w:sz w:val="28"/>
          <w:szCs w:val="28"/>
          <w:lang w:eastAsia="ru-RU"/>
        </w:rPr>
        <w:t xml:space="preserve">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proofErr w:type="spellStart"/>
      <w:r w:rsidRPr="00315571">
        <w:rPr>
          <w:sz w:val="28"/>
          <w:szCs w:val="28"/>
        </w:rPr>
        <w:t>Шейко</w:t>
      </w:r>
      <w:proofErr w:type="spellEnd"/>
      <w:r w:rsidRPr="00315571">
        <w:rPr>
          <w:sz w:val="28"/>
          <w:szCs w:val="28"/>
        </w:rPr>
        <w:t xml:space="preserve"> В.М., </w:t>
      </w:r>
      <w:proofErr w:type="spellStart"/>
      <w:r w:rsidRPr="00315571">
        <w:rPr>
          <w:sz w:val="28"/>
          <w:szCs w:val="28"/>
        </w:rPr>
        <w:t>Кушнаренко</w:t>
      </w:r>
      <w:proofErr w:type="spellEnd"/>
      <w:r w:rsidRPr="00315571">
        <w:rPr>
          <w:sz w:val="28"/>
          <w:szCs w:val="28"/>
        </w:rPr>
        <w:t xml:space="preserve"> Н.М. </w:t>
      </w:r>
      <w:proofErr w:type="spellStart"/>
      <w:r w:rsidRPr="00315571">
        <w:rPr>
          <w:sz w:val="28"/>
          <w:szCs w:val="28"/>
        </w:rPr>
        <w:t>Організація</w:t>
      </w:r>
      <w:proofErr w:type="spellEnd"/>
      <w:r w:rsidRPr="00315571">
        <w:rPr>
          <w:sz w:val="28"/>
          <w:szCs w:val="28"/>
        </w:rPr>
        <w:t xml:space="preserve"> та методика </w:t>
      </w:r>
      <w:proofErr w:type="spellStart"/>
      <w:r w:rsidRPr="00315571">
        <w:rPr>
          <w:sz w:val="28"/>
          <w:szCs w:val="28"/>
        </w:rPr>
        <w:t>науков</w:t>
      </w:r>
      <w:proofErr w:type="gramStart"/>
      <w:r w:rsidRPr="00315571">
        <w:rPr>
          <w:sz w:val="28"/>
          <w:szCs w:val="28"/>
        </w:rPr>
        <w:t>о</w:t>
      </w:r>
      <w:proofErr w:type="spellEnd"/>
      <w:r w:rsidRPr="00315571">
        <w:rPr>
          <w:sz w:val="28"/>
          <w:szCs w:val="28"/>
        </w:rPr>
        <w:t>-</w:t>
      </w:r>
      <w:proofErr w:type="gramEnd"/>
      <w:r w:rsidRPr="00315571">
        <w:rPr>
          <w:sz w:val="28"/>
          <w:szCs w:val="28"/>
        </w:rPr>
        <w:t xml:space="preserve"> </w:t>
      </w:r>
      <w:proofErr w:type="spellStart"/>
      <w:r w:rsidRPr="00315571">
        <w:rPr>
          <w:sz w:val="28"/>
          <w:szCs w:val="28"/>
        </w:rPr>
        <w:t>дослідницької</w:t>
      </w:r>
      <w:proofErr w:type="spellEnd"/>
      <w:r w:rsidRPr="00315571">
        <w:rPr>
          <w:sz w:val="28"/>
          <w:szCs w:val="28"/>
        </w:rPr>
        <w:t xml:space="preserve"> </w:t>
      </w:r>
      <w:proofErr w:type="spellStart"/>
      <w:r w:rsidRPr="00315571">
        <w:rPr>
          <w:sz w:val="28"/>
          <w:szCs w:val="28"/>
        </w:rPr>
        <w:t>діяльності</w:t>
      </w:r>
      <w:proofErr w:type="spellEnd"/>
      <w:r w:rsidRPr="00315571">
        <w:rPr>
          <w:sz w:val="28"/>
          <w:szCs w:val="28"/>
        </w:rPr>
        <w:t xml:space="preserve">. </w:t>
      </w:r>
      <w:proofErr w:type="spellStart"/>
      <w:r w:rsidRPr="00315571">
        <w:rPr>
          <w:sz w:val="28"/>
          <w:szCs w:val="28"/>
        </w:rPr>
        <w:t>Підручник</w:t>
      </w:r>
      <w:proofErr w:type="spellEnd"/>
      <w:r w:rsidRPr="00315571">
        <w:rPr>
          <w:sz w:val="28"/>
          <w:szCs w:val="28"/>
        </w:rPr>
        <w:t>.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3" w:name="_Toc31931521"/>
      <w:proofErr w:type="spellStart"/>
      <w:r w:rsidRPr="008B11AF">
        <w:rPr>
          <w:rFonts w:ascii="Times New Roman" w:hAnsi="Times New Roman" w:cs="Times New Roman"/>
          <w:b/>
          <w:color w:val="auto"/>
          <w:sz w:val="28"/>
          <w:szCs w:val="28"/>
        </w:rPr>
        <w:lastRenderedPageBreak/>
        <w:t>Додаток</w:t>
      </w:r>
      <w:proofErr w:type="spellEnd"/>
      <w:r w:rsidRPr="008B11AF">
        <w:rPr>
          <w:rFonts w:ascii="Times New Roman" w:hAnsi="Times New Roman" w:cs="Times New Roman"/>
          <w:b/>
          <w:color w:val="auto"/>
          <w:sz w:val="28"/>
          <w:szCs w:val="28"/>
        </w:rPr>
        <w:t xml:space="preserve"> 1. </w:t>
      </w:r>
      <w:proofErr w:type="spellStart"/>
      <w:r w:rsidRPr="008B11AF">
        <w:rPr>
          <w:rFonts w:ascii="Times New Roman" w:hAnsi="Times New Roman" w:cs="Times New Roman"/>
          <w:b/>
          <w:color w:val="auto"/>
          <w:sz w:val="28"/>
          <w:szCs w:val="28"/>
        </w:rPr>
        <w:t>Календарний</w:t>
      </w:r>
      <w:proofErr w:type="spellEnd"/>
      <w:r w:rsidRPr="008B11AF">
        <w:rPr>
          <w:rFonts w:ascii="Times New Roman" w:hAnsi="Times New Roman" w:cs="Times New Roman"/>
          <w:b/>
          <w:color w:val="auto"/>
          <w:sz w:val="28"/>
          <w:szCs w:val="28"/>
        </w:rPr>
        <w:t xml:space="preserve"> план </w:t>
      </w:r>
      <w:proofErr w:type="spellStart"/>
      <w:r w:rsidRPr="008B11AF">
        <w:rPr>
          <w:rFonts w:ascii="Times New Roman" w:hAnsi="Times New Roman" w:cs="Times New Roman"/>
          <w:b/>
          <w:color w:val="auto"/>
          <w:sz w:val="28"/>
          <w:szCs w:val="28"/>
        </w:rPr>
        <w:t>графі</w:t>
      </w:r>
      <w:proofErr w:type="gramStart"/>
      <w:r w:rsidRPr="008B11AF">
        <w:rPr>
          <w:rFonts w:ascii="Times New Roman" w:hAnsi="Times New Roman" w:cs="Times New Roman"/>
          <w:b/>
          <w:color w:val="auto"/>
          <w:sz w:val="28"/>
          <w:szCs w:val="28"/>
        </w:rPr>
        <w:t>к</w:t>
      </w:r>
      <w:bookmarkEnd w:id="33"/>
      <w:proofErr w:type="spellEnd"/>
      <w:proofErr w:type="gramEnd"/>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Pr="0069338C"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6"/>
        <w:gridCol w:w="5212"/>
        <w:gridCol w:w="2504"/>
        <w:gridCol w:w="1525"/>
      </w:tblGrid>
      <w:tr w:rsidR="00D61DFF" w:rsidRPr="00085C40" w:rsidTr="00EA3197">
        <w:tc>
          <w:tcPr>
            <w:tcW w:w="566" w:type="dxa"/>
            <w:shd w:val="clear" w:color="auto" w:fill="auto"/>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212"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504"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D61DFF" w:rsidRPr="00085C40" w:rsidRDefault="00D61DFF" w:rsidP="007D6A59">
            <w:pPr>
              <w:spacing w:after="0" w:line="276" w:lineRule="auto"/>
              <w:jc w:val="center"/>
              <w:rPr>
                <w:rFonts w:ascii="Times New Roman" w:hAnsi="Times New Roman"/>
                <w:sz w:val="24"/>
                <w:szCs w:val="28"/>
                <w:lang w:val="uk-UA"/>
              </w:rPr>
            </w:pPr>
          </w:p>
        </w:tc>
        <w:tc>
          <w:tcPr>
            <w:tcW w:w="1525" w:type="dxa"/>
            <w:shd w:val="clear" w:color="auto" w:fill="auto"/>
            <w:vAlign w:val="center"/>
          </w:tcPr>
          <w:p w:rsidR="00D61DFF" w:rsidRPr="00085C40" w:rsidRDefault="00D61DFF" w:rsidP="007D6A59">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5B78F6" w:rsidP="005B78F6">
            <w:pPr>
              <w:spacing w:after="0" w:line="276" w:lineRule="auto"/>
              <w:jc w:val="center"/>
              <w:rPr>
                <w:rFonts w:ascii="Times New Roman" w:hAnsi="Times New Roman"/>
                <w:sz w:val="28"/>
                <w:szCs w:val="28"/>
                <w:highlight w:val="yellow"/>
                <w:lang w:val="uk-UA"/>
              </w:rPr>
            </w:pPr>
            <w:r w:rsidRPr="005B78F6">
              <w:rPr>
                <w:rFonts w:ascii="Times New Roman" w:hAnsi="Times New Roman"/>
                <w:sz w:val="28"/>
                <w:szCs w:val="28"/>
                <w:lang w:val="uk-UA"/>
              </w:rPr>
              <w:t>23.02.2020</w:t>
            </w:r>
          </w:p>
        </w:tc>
        <w:tc>
          <w:tcPr>
            <w:tcW w:w="1525" w:type="dxa"/>
            <w:shd w:val="clear" w:color="auto" w:fill="auto"/>
          </w:tcPr>
          <w:p w:rsidR="005B78F6" w:rsidRPr="00085C40" w:rsidRDefault="005B78F6" w:rsidP="005B78F6">
            <w:pPr>
              <w:spacing w:after="0" w:line="276" w:lineRule="auto"/>
              <w:rPr>
                <w:rFonts w:ascii="Times New Roman" w:hAnsi="Times New Roman"/>
                <w:sz w:val="28"/>
                <w:szCs w:val="28"/>
                <w:lang w:val="uk-UA"/>
              </w:rPr>
            </w:pP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504" w:type="dxa"/>
            <w:shd w:val="clear" w:color="auto" w:fill="auto"/>
          </w:tcPr>
          <w:p w:rsidR="005B78F6" w:rsidRPr="009E205E" w:rsidRDefault="005B78F6" w:rsidP="005B78F6">
            <w:pPr>
              <w:spacing w:after="0" w:line="276" w:lineRule="auto"/>
              <w:jc w:val="center"/>
              <w:rPr>
                <w:rFonts w:ascii="Times New Roman" w:hAnsi="Times New Roman"/>
                <w:sz w:val="28"/>
                <w:szCs w:val="28"/>
                <w:highlight w:val="yellow"/>
                <w:lang w:val="uk-UA"/>
              </w:rPr>
            </w:pPr>
            <w:r w:rsidRPr="005B78F6">
              <w:rPr>
                <w:rFonts w:ascii="Times New Roman" w:hAnsi="Times New Roman"/>
                <w:sz w:val="28"/>
                <w:szCs w:val="28"/>
                <w:lang w:val="uk-UA"/>
              </w:rPr>
              <w:t>03.03.2020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7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10</w:t>
            </w:r>
            <w:r w:rsidR="005B78F6" w:rsidRPr="00815E96">
              <w:rPr>
                <w:rFonts w:ascii="Times New Roman" w:hAnsi="Times New Roman"/>
                <w:sz w:val="28"/>
                <w:szCs w:val="28"/>
                <w:lang w:val="uk-UA"/>
              </w:rPr>
              <w:t>.</w:t>
            </w:r>
            <w:r w:rsidRPr="00815E96">
              <w:rPr>
                <w:rFonts w:ascii="Times New Roman" w:hAnsi="Times New Roman"/>
                <w:sz w:val="28"/>
                <w:szCs w:val="28"/>
                <w:lang w:val="uk-UA"/>
              </w:rPr>
              <w:t>03</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7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r>
              <w:rPr>
                <w:rFonts w:ascii="Times New Roman" w:hAnsi="Times New Roman"/>
                <w:sz w:val="28"/>
                <w:szCs w:val="28"/>
                <w:lang w:val="uk-UA"/>
              </w:rPr>
              <w:t xml:space="preserve"> </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504" w:type="dxa"/>
            <w:shd w:val="clear" w:color="auto" w:fill="auto"/>
          </w:tcPr>
          <w:p w:rsidR="005B78F6" w:rsidRPr="009E205E" w:rsidRDefault="005B78F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1</w:t>
            </w:r>
            <w:r w:rsidR="00815E96" w:rsidRPr="00815E96">
              <w:rPr>
                <w:rFonts w:ascii="Times New Roman" w:hAnsi="Times New Roman"/>
                <w:sz w:val="28"/>
                <w:szCs w:val="28"/>
                <w:lang w:val="uk-UA"/>
              </w:rPr>
              <w:t>7</w:t>
            </w:r>
            <w:r w:rsidRPr="00815E96">
              <w:rPr>
                <w:rFonts w:ascii="Times New Roman" w:hAnsi="Times New Roman"/>
                <w:sz w:val="28"/>
                <w:szCs w:val="28"/>
                <w:lang w:val="uk-UA"/>
              </w:rPr>
              <w:t>.</w:t>
            </w:r>
            <w:r w:rsidR="00815E96" w:rsidRPr="00815E96">
              <w:rPr>
                <w:rFonts w:ascii="Times New Roman" w:hAnsi="Times New Roman"/>
                <w:sz w:val="28"/>
                <w:szCs w:val="28"/>
                <w:lang w:val="uk-UA"/>
              </w:rPr>
              <w:t>03</w:t>
            </w:r>
            <w:r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7</w:t>
            </w:r>
            <w:r w:rsidR="00815E96">
              <w:rPr>
                <w:rFonts w:ascii="Times New Roman" w:hAnsi="Times New Roman"/>
                <w:sz w:val="28"/>
                <w:szCs w:val="28"/>
                <w:lang w:val="uk-UA"/>
              </w:rPr>
              <w:t xml:space="preserve"> </w:t>
            </w:r>
            <w:proofErr w:type="spellStart"/>
            <w:r w:rsidR="00815E96">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212" w:type="dxa"/>
            <w:shd w:val="clear" w:color="auto" w:fill="auto"/>
          </w:tcPr>
          <w:p w:rsidR="005B78F6" w:rsidRDefault="005B78F6" w:rsidP="005B78F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5B78F6" w:rsidRPr="00085C40" w:rsidRDefault="005B78F6" w:rsidP="005B78F6">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5B78F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2</w:t>
            </w:r>
            <w:r w:rsidR="00815E96" w:rsidRPr="00815E96">
              <w:rPr>
                <w:rFonts w:ascii="Times New Roman" w:hAnsi="Times New Roman"/>
                <w:sz w:val="28"/>
                <w:szCs w:val="28"/>
                <w:lang w:val="uk-UA"/>
              </w:rPr>
              <w:t>7</w:t>
            </w:r>
            <w:r w:rsidRPr="00815E96">
              <w:rPr>
                <w:rFonts w:ascii="Times New Roman" w:hAnsi="Times New Roman"/>
                <w:sz w:val="28"/>
                <w:szCs w:val="28"/>
                <w:lang w:val="uk-UA"/>
              </w:rPr>
              <w:t>.</w:t>
            </w:r>
            <w:r w:rsidR="00815E96" w:rsidRPr="00815E96">
              <w:rPr>
                <w:rFonts w:ascii="Times New Roman" w:hAnsi="Times New Roman"/>
                <w:sz w:val="28"/>
                <w:szCs w:val="28"/>
                <w:lang w:val="uk-UA"/>
              </w:rPr>
              <w:t>03</w:t>
            </w:r>
            <w:r w:rsidRPr="00815E96">
              <w:rPr>
                <w:rFonts w:ascii="Times New Roman" w:hAnsi="Times New Roman"/>
                <w:sz w:val="28"/>
                <w:szCs w:val="28"/>
                <w:lang w:val="uk-UA"/>
              </w:rPr>
              <w:t>.20</w:t>
            </w:r>
            <w:r w:rsidR="00815E96" w:rsidRPr="00815E96">
              <w:rPr>
                <w:rFonts w:ascii="Times New Roman" w:hAnsi="Times New Roman"/>
                <w:sz w:val="28"/>
                <w:szCs w:val="28"/>
                <w:lang w:val="uk-UA"/>
              </w:rPr>
              <w:t>20</w:t>
            </w:r>
          </w:p>
        </w:tc>
        <w:tc>
          <w:tcPr>
            <w:tcW w:w="1525" w:type="dxa"/>
            <w:shd w:val="clear" w:color="auto" w:fill="auto"/>
          </w:tcPr>
          <w:p w:rsidR="005B78F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10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21</w:t>
            </w:r>
            <w:r w:rsidR="005B78F6" w:rsidRPr="00815E96">
              <w:rPr>
                <w:rFonts w:ascii="Times New Roman" w:hAnsi="Times New Roman"/>
                <w:sz w:val="28"/>
                <w:szCs w:val="28"/>
                <w:lang w:val="uk-UA"/>
              </w:rPr>
              <w:t>.</w:t>
            </w:r>
            <w:r w:rsidRPr="00815E96">
              <w:rPr>
                <w:rFonts w:ascii="Times New Roman" w:hAnsi="Times New Roman"/>
                <w:sz w:val="28"/>
                <w:szCs w:val="28"/>
                <w:lang w:val="uk-UA"/>
              </w:rPr>
              <w:t>04</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815E96" w:rsidP="00815E96">
            <w:pPr>
              <w:spacing w:after="0" w:line="276" w:lineRule="auto"/>
              <w:rPr>
                <w:rFonts w:ascii="Times New Roman" w:hAnsi="Times New Roman"/>
                <w:sz w:val="28"/>
                <w:szCs w:val="28"/>
                <w:lang w:val="uk-UA"/>
              </w:rPr>
            </w:pPr>
            <w:r>
              <w:rPr>
                <w:rFonts w:ascii="Times New Roman" w:hAnsi="Times New Roman"/>
                <w:sz w:val="28"/>
                <w:szCs w:val="28"/>
                <w:lang w:val="uk-UA"/>
              </w:rPr>
              <w:t xml:space="preserve">23 </w:t>
            </w:r>
            <w:proofErr w:type="spellStart"/>
            <w:r w:rsidR="007D4A64">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5B78F6" w:rsidRPr="00085C40" w:rsidTr="00EA3197">
        <w:tc>
          <w:tcPr>
            <w:tcW w:w="566"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212" w:type="dxa"/>
            <w:shd w:val="clear" w:color="auto" w:fill="auto"/>
          </w:tcPr>
          <w:p w:rsidR="005B78F6" w:rsidRPr="00085C40" w:rsidRDefault="005B78F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5B78F6" w:rsidRPr="00085C40" w:rsidRDefault="005B78F6" w:rsidP="007D6A59">
            <w:pPr>
              <w:spacing w:after="0" w:line="276" w:lineRule="auto"/>
              <w:rPr>
                <w:rFonts w:ascii="Times New Roman" w:hAnsi="Times New Roman"/>
                <w:sz w:val="28"/>
                <w:szCs w:val="28"/>
                <w:lang w:val="uk-UA"/>
              </w:rPr>
            </w:pPr>
          </w:p>
        </w:tc>
        <w:tc>
          <w:tcPr>
            <w:tcW w:w="2504" w:type="dxa"/>
            <w:shd w:val="clear" w:color="auto" w:fill="auto"/>
          </w:tcPr>
          <w:p w:rsidR="005B78F6" w:rsidRPr="009E205E" w:rsidRDefault="00815E96" w:rsidP="00815E96">
            <w:pPr>
              <w:spacing w:after="0" w:line="276" w:lineRule="auto"/>
              <w:jc w:val="center"/>
              <w:rPr>
                <w:rFonts w:ascii="Times New Roman" w:hAnsi="Times New Roman"/>
                <w:sz w:val="28"/>
                <w:szCs w:val="28"/>
                <w:highlight w:val="yellow"/>
                <w:lang w:val="uk-UA"/>
              </w:rPr>
            </w:pPr>
            <w:r w:rsidRPr="00815E96">
              <w:rPr>
                <w:rFonts w:ascii="Times New Roman" w:hAnsi="Times New Roman"/>
                <w:sz w:val="28"/>
                <w:szCs w:val="28"/>
                <w:lang w:val="uk-UA"/>
              </w:rPr>
              <w:t>30</w:t>
            </w:r>
            <w:r w:rsidR="005B78F6" w:rsidRPr="00815E96">
              <w:rPr>
                <w:rFonts w:ascii="Times New Roman" w:hAnsi="Times New Roman"/>
                <w:sz w:val="28"/>
                <w:szCs w:val="28"/>
                <w:lang w:val="uk-UA"/>
              </w:rPr>
              <w:t>.</w:t>
            </w:r>
            <w:r w:rsidRPr="00815E96">
              <w:rPr>
                <w:rFonts w:ascii="Times New Roman" w:hAnsi="Times New Roman"/>
                <w:sz w:val="28"/>
                <w:szCs w:val="28"/>
                <w:lang w:val="uk-UA"/>
              </w:rPr>
              <w:t>04</w:t>
            </w:r>
            <w:r w:rsidR="005B78F6" w:rsidRPr="00815E96">
              <w:rPr>
                <w:rFonts w:ascii="Times New Roman" w:hAnsi="Times New Roman"/>
                <w:sz w:val="28"/>
                <w:szCs w:val="28"/>
                <w:lang w:val="uk-UA"/>
              </w:rPr>
              <w:t>.20</w:t>
            </w:r>
            <w:r w:rsidRPr="00815E96">
              <w:rPr>
                <w:rFonts w:ascii="Times New Roman" w:hAnsi="Times New Roman"/>
                <w:sz w:val="28"/>
                <w:szCs w:val="28"/>
                <w:lang w:val="uk-UA"/>
              </w:rPr>
              <w:t>20</w:t>
            </w:r>
          </w:p>
        </w:tc>
        <w:tc>
          <w:tcPr>
            <w:tcW w:w="1525" w:type="dxa"/>
            <w:shd w:val="clear" w:color="auto" w:fill="auto"/>
          </w:tcPr>
          <w:p w:rsidR="005B78F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 xml:space="preserve">9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815E96" w:rsidP="00815E96">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08.05.2020</w:t>
            </w:r>
          </w:p>
        </w:tc>
        <w:tc>
          <w:tcPr>
            <w:tcW w:w="1525" w:type="dxa"/>
            <w:shd w:val="clear" w:color="auto" w:fill="auto"/>
          </w:tcPr>
          <w:p w:rsidR="00815E96" w:rsidRPr="00085C40" w:rsidRDefault="00815E96" w:rsidP="00D86176">
            <w:pPr>
              <w:spacing w:after="0" w:line="276" w:lineRule="auto"/>
              <w:rPr>
                <w:rFonts w:ascii="Times New Roman" w:hAnsi="Times New Roman"/>
                <w:sz w:val="28"/>
                <w:szCs w:val="28"/>
                <w:lang w:val="uk-UA"/>
              </w:rPr>
            </w:pPr>
            <w:r>
              <w:rPr>
                <w:rFonts w:ascii="Times New Roman" w:hAnsi="Times New Roman"/>
                <w:sz w:val="28"/>
                <w:szCs w:val="28"/>
                <w:lang w:val="uk-UA"/>
              </w:rPr>
              <w:t xml:space="preserve">9 </w:t>
            </w:r>
            <w:proofErr w:type="spellStart"/>
            <w:r>
              <w:rPr>
                <w:rFonts w:ascii="Times New Roman" w:hAnsi="Times New Roman"/>
                <w:sz w:val="28"/>
                <w:szCs w:val="28"/>
                <w:lang w:val="uk-UA"/>
              </w:rPr>
              <w:t>дн</w:t>
            </w:r>
            <w:proofErr w:type="spellEnd"/>
            <w:r w:rsidR="007D4A64">
              <w:rPr>
                <w:rFonts w:ascii="Times New Roman" w:hAnsi="Times New Roman"/>
                <w:sz w:val="28"/>
                <w:szCs w:val="28"/>
                <w:lang w:val="uk-UA"/>
              </w:rPr>
              <w:t>.</w:t>
            </w:r>
          </w:p>
        </w:tc>
      </w:tr>
      <w:tr w:rsidR="00815E96" w:rsidRPr="00085C40" w:rsidTr="00EA3197">
        <w:tc>
          <w:tcPr>
            <w:tcW w:w="566"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212"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815E96" w:rsidRPr="00085C40" w:rsidRDefault="00815E96" w:rsidP="007D6A59">
            <w:pPr>
              <w:spacing w:after="0" w:line="276" w:lineRule="auto"/>
              <w:rPr>
                <w:rFonts w:ascii="Times New Roman" w:hAnsi="Times New Roman"/>
                <w:sz w:val="28"/>
                <w:szCs w:val="28"/>
                <w:lang w:val="uk-UA"/>
              </w:rPr>
            </w:pPr>
          </w:p>
        </w:tc>
        <w:tc>
          <w:tcPr>
            <w:tcW w:w="2504" w:type="dxa"/>
            <w:shd w:val="clear" w:color="auto" w:fill="auto"/>
          </w:tcPr>
          <w:p w:rsidR="00815E96" w:rsidRPr="00815E96" w:rsidRDefault="00815E96" w:rsidP="00815E96">
            <w:pPr>
              <w:spacing w:after="0" w:line="276" w:lineRule="auto"/>
              <w:jc w:val="center"/>
              <w:rPr>
                <w:rFonts w:ascii="Times New Roman" w:hAnsi="Times New Roman"/>
                <w:sz w:val="28"/>
                <w:szCs w:val="28"/>
                <w:lang w:val="uk-UA"/>
              </w:rPr>
            </w:pPr>
            <w:r w:rsidRPr="00815E96">
              <w:rPr>
                <w:rFonts w:ascii="Times New Roman" w:hAnsi="Times New Roman"/>
                <w:sz w:val="28"/>
                <w:szCs w:val="28"/>
                <w:lang w:val="uk-UA"/>
              </w:rPr>
              <w:t>12.05 - 19.05.2020</w:t>
            </w:r>
          </w:p>
        </w:tc>
        <w:tc>
          <w:tcPr>
            <w:tcW w:w="1525" w:type="dxa"/>
            <w:shd w:val="clear" w:color="auto" w:fill="auto"/>
          </w:tcPr>
          <w:p w:rsidR="00815E96" w:rsidRPr="00085C40" w:rsidRDefault="00815E96" w:rsidP="007D6A59">
            <w:pPr>
              <w:spacing w:after="0" w:line="276" w:lineRule="auto"/>
              <w:rPr>
                <w:rFonts w:ascii="Times New Roman" w:hAnsi="Times New Roman"/>
                <w:sz w:val="28"/>
                <w:szCs w:val="28"/>
                <w:lang w:val="uk-UA"/>
              </w:rPr>
            </w:pPr>
            <w:r>
              <w:rPr>
                <w:rFonts w:ascii="Times New Roman" w:hAnsi="Times New Roman"/>
                <w:sz w:val="28"/>
                <w:szCs w:val="28"/>
                <w:lang w:val="uk-UA"/>
              </w:rPr>
              <w:t>3-10</w:t>
            </w:r>
            <w:r w:rsidR="007D4A64">
              <w:rPr>
                <w:rFonts w:ascii="Times New Roman" w:hAnsi="Times New Roman"/>
                <w:sz w:val="28"/>
                <w:szCs w:val="28"/>
                <w:lang w:val="uk-UA"/>
              </w:rPr>
              <w:t xml:space="preserve"> </w:t>
            </w:r>
            <w:bookmarkStart w:id="34" w:name="_GoBack"/>
            <w:proofErr w:type="spellStart"/>
            <w:r w:rsidR="007D4A64">
              <w:rPr>
                <w:rFonts w:ascii="Times New Roman" w:hAnsi="Times New Roman"/>
                <w:sz w:val="28"/>
                <w:szCs w:val="28"/>
                <w:lang w:val="uk-UA"/>
              </w:rPr>
              <w:t>дн</w:t>
            </w:r>
            <w:proofErr w:type="spellEnd"/>
            <w:r w:rsidR="007D4A64">
              <w:rPr>
                <w:rFonts w:ascii="Times New Roman" w:hAnsi="Times New Roman"/>
                <w:sz w:val="28"/>
                <w:szCs w:val="28"/>
                <w:lang w:val="uk-UA"/>
              </w:rPr>
              <w:t>.</w:t>
            </w:r>
            <w:bookmarkEnd w:id="34"/>
          </w:p>
        </w:tc>
      </w:tr>
    </w:tbl>
    <w:p w:rsidR="00D61DFF" w:rsidRDefault="00D61DFF" w:rsidP="007D6A59">
      <w:pPr>
        <w:spacing w:line="276" w:lineRule="auto"/>
        <w:rPr>
          <w:rFonts w:ascii="Times New Roman" w:hAnsi="Times New Roman"/>
          <w:sz w:val="28"/>
          <w:szCs w:val="28"/>
          <w:lang w:val="uk-UA"/>
        </w:rPr>
      </w:pPr>
    </w:p>
    <w:tbl>
      <w:tblPr>
        <w:tblW w:w="0" w:type="auto"/>
        <w:tblLook w:val="04A0"/>
      </w:tblPr>
      <w:tblGrid>
        <w:gridCol w:w="2235"/>
        <w:gridCol w:w="2551"/>
        <w:gridCol w:w="4784"/>
      </w:tblGrid>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5"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EA3197">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D61DFF" w:rsidP="00815E96">
            <w:pPr>
              <w:spacing w:after="0" w:line="276" w:lineRule="auto"/>
              <w:rPr>
                <w:rFonts w:ascii="Times New Roman" w:hAnsi="Times New Roman"/>
                <w:sz w:val="28"/>
                <w:szCs w:val="28"/>
                <w:lang w:val="uk-UA"/>
              </w:rPr>
            </w:pPr>
            <w:r w:rsidRPr="00815E96">
              <w:rPr>
                <w:rFonts w:ascii="Times New Roman" w:hAnsi="Times New Roman"/>
                <w:sz w:val="28"/>
                <w:szCs w:val="28"/>
                <w:lang w:val="uk-UA"/>
              </w:rPr>
              <w:t>2</w:t>
            </w:r>
            <w:r w:rsidR="00815E96" w:rsidRPr="00815E96">
              <w:rPr>
                <w:rFonts w:ascii="Times New Roman" w:hAnsi="Times New Roman"/>
                <w:sz w:val="28"/>
                <w:szCs w:val="28"/>
                <w:lang w:val="uk-UA"/>
              </w:rPr>
              <w:t>4 лютого</w:t>
            </w:r>
            <w:r w:rsidRPr="00815E96">
              <w:rPr>
                <w:rFonts w:ascii="Times New Roman" w:hAnsi="Times New Roman"/>
                <w:sz w:val="28"/>
                <w:szCs w:val="28"/>
                <w:lang w:val="uk-UA"/>
              </w:rPr>
              <w:t xml:space="preserve"> 20</w:t>
            </w:r>
            <w:r w:rsidR="00815E96" w:rsidRPr="00815E96">
              <w:rPr>
                <w:rFonts w:ascii="Times New Roman" w:hAnsi="Times New Roman"/>
                <w:sz w:val="28"/>
                <w:szCs w:val="28"/>
                <w:lang w:val="uk-UA"/>
              </w:rPr>
              <w:t xml:space="preserve">20 </w:t>
            </w:r>
            <w:r w:rsidRPr="00815E96">
              <w:rPr>
                <w:rFonts w:ascii="Times New Roman" w:hAnsi="Times New Roman"/>
                <w:sz w:val="28"/>
                <w:szCs w:val="28"/>
                <w:lang w:val="uk-UA"/>
              </w:rPr>
              <w:t xml:space="preserve">р. </w:t>
            </w:r>
          </w:p>
        </w:tc>
        <w:tc>
          <w:tcPr>
            <w:tcW w:w="478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A001AF" w:rsidRDefault="00D61DFF" w:rsidP="007D6A59">
      <w:pPr>
        <w:spacing w:line="276" w:lineRule="auto"/>
        <w:rPr>
          <w:rFonts w:ascii="Times New Roman" w:hAnsi="Times New Roman"/>
          <w:sz w:val="28"/>
          <w:szCs w:val="28"/>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Default="00D61DFF" w:rsidP="007D6A59">
      <w:pPr>
        <w:spacing w:before="100" w:beforeAutospacing="1" w:after="100" w:afterAutospacing="1" w:line="276" w:lineRule="auto"/>
        <w:jc w:val="right"/>
        <w:rPr>
          <w:rFonts w:ascii="Times New Roman" w:hAnsi="Times New Roman"/>
          <w:sz w:val="28"/>
          <w:szCs w:val="24"/>
          <w:lang w:val="uk-UA"/>
        </w:rPr>
      </w:pP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31931522"/>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2.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титульного </w:t>
      </w:r>
      <w:proofErr w:type="spellStart"/>
      <w:r w:rsidRPr="001B4F84">
        <w:rPr>
          <w:rFonts w:ascii="Times New Roman" w:hAnsi="Times New Roman" w:cs="Times New Roman"/>
          <w:b/>
          <w:color w:val="auto"/>
          <w:sz w:val="28"/>
          <w:szCs w:val="28"/>
        </w:rPr>
        <w:t>аркушу</w:t>
      </w:r>
      <w:proofErr w:type="spellEnd"/>
      <w:r w:rsidRPr="001B4F84">
        <w:rPr>
          <w:rFonts w:ascii="Times New Roman" w:hAnsi="Times New Roman" w:cs="Times New Roman"/>
          <w:b/>
          <w:color w:val="auto"/>
          <w:sz w:val="28"/>
          <w:szCs w:val="28"/>
        </w:rPr>
        <w:t xml:space="preserve"> до </w:t>
      </w:r>
      <w:proofErr w:type="spellStart"/>
      <w:r w:rsidRPr="001B4F84">
        <w:rPr>
          <w:rFonts w:ascii="Times New Roman" w:hAnsi="Times New Roman" w:cs="Times New Roman"/>
          <w:b/>
          <w:color w:val="auto"/>
          <w:sz w:val="28"/>
          <w:szCs w:val="28"/>
        </w:rPr>
        <w:t>курсової</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роботи</w:t>
      </w:r>
      <w:bookmarkEnd w:id="35"/>
      <w:proofErr w:type="spellEnd"/>
    </w:p>
    <w:p w:rsidR="00D61DFF" w:rsidRPr="0025456B" w:rsidRDefault="00D61DFF" w:rsidP="007D6A59">
      <w:pPr>
        <w:spacing w:after="0" w:line="276" w:lineRule="auto"/>
        <w:jc w:val="center"/>
        <w:rPr>
          <w:rFonts w:ascii="Times New Roman" w:hAnsi="Times New Roman"/>
          <w:sz w:val="28"/>
          <w:szCs w:val="28"/>
          <w:lang w:val="uk-UA"/>
        </w:rPr>
      </w:pPr>
      <w:r w:rsidRPr="0025456B">
        <w:rPr>
          <w:rFonts w:ascii="Times New Roman" w:hAnsi="Times New Roman"/>
          <w:sz w:val="28"/>
          <w:szCs w:val="28"/>
          <w:lang w:val="uk-UA"/>
        </w:rPr>
        <w:t>КИЇВСЬКИЙ</w:t>
      </w:r>
      <w:r>
        <w:rPr>
          <w:rFonts w:ascii="Times New Roman" w:hAnsi="Times New Roman"/>
          <w:sz w:val="28"/>
          <w:szCs w:val="28"/>
          <w:lang w:val="uk-UA"/>
        </w:rPr>
        <w:t xml:space="preserve"> НАЦІОНАЛЬНИЙ УНІВЕРСИТЕТ ІМЕНІ </w:t>
      </w:r>
      <w:r>
        <w:rPr>
          <w:rFonts w:ascii="Times New Roman" w:hAnsi="Times New Roman"/>
          <w:sz w:val="28"/>
          <w:szCs w:val="28"/>
          <w:lang w:val="uk-UA"/>
        </w:rPr>
        <w:br/>
        <w:t xml:space="preserve"> ТАРАСА ШЕВЧЕНКА   </w:t>
      </w:r>
      <w:r w:rsidRPr="0025456B">
        <w:rPr>
          <w:rFonts w:ascii="Times New Roman" w:hAnsi="Times New Roman"/>
          <w:sz w:val="28"/>
          <w:szCs w:val="28"/>
          <w:lang w:val="uk-UA"/>
        </w:rPr>
        <w:t xml:space="preserve">ОПТИКО-МЕХАНІЧНИЙ </w:t>
      </w:r>
      <w:r>
        <w:rPr>
          <w:rFonts w:ascii="Times New Roman" w:hAnsi="Times New Roman"/>
          <w:sz w:val="28"/>
          <w:szCs w:val="28"/>
          <w:lang w:val="uk-UA"/>
        </w:rPr>
        <w:t>КОЛЕДЖ</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Члени комісії   ________________  Колесник Т.Г</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________________Заболотний В.О.</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 xml:space="preserve">20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31931523"/>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3.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змісту</w:t>
      </w:r>
      <w:bookmarkEnd w:id="36"/>
      <w:proofErr w:type="spellEnd"/>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31931524"/>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4.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31931525"/>
      <w:proofErr w:type="spellStart"/>
      <w:r w:rsidRPr="001B4F84">
        <w:rPr>
          <w:rFonts w:ascii="Times New Roman" w:hAnsi="Times New Roman" w:cs="Times New Roman"/>
          <w:b/>
          <w:color w:val="auto"/>
          <w:sz w:val="28"/>
          <w:szCs w:val="28"/>
        </w:rPr>
        <w:lastRenderedPageBreak/>
        <w:t>Додаток</w:t>
      </w:r>
      <w:proofErr w:type="spellEnd"/>
      <w:r w:rsidRPr="001B4F84">
        <w:rPr>
          <w:rFonts w:ascii="Times New Roman" w:hAnsi="Times New Roman" w:cs="Times New Roman"/>
          <w:b/>
          <w:color w:val="auto"/>
          <w:sz w:val="28"/>
          <w:szCs w:val="28"/>
        </w:rPr>
        <w:t xml:space="preserve"> 5.  </w:t>
      </w:r>
      <w:proofErr w:type="spellStart"/>
      <w:r w:rsidRPr="001B4F84">
        <w:rPr>
          <w:rFonts w:ascii="Times New Roman" w:hAnsi="Times New Roman" w:cs="Times New Roman"/>
          <w:b/>
          <w:color w:val="auto"/>
          <w:sz w:val="28"/>
          <w:szCs w:val="28"/>
        </w:rPr>
        <w:t>Зразок</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оформлення</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прийнятих</w:t>
      </w:r>
      <w:proofErr w:type="spellEnd"/>
      <w:r w:rsidRPr="001B4F84">
        <w:rPr>
          <w:rFonts w:ascii="Times New Roman" w:hAnsi="Times New Roman" w:cs="Times New Roman"/>
          <w:b/>
          <w:color w:val="auto"/>
          <w:sz w:val="28"/>
          <w:szCs w:val="28"/>
        </w:rPr>
        <w:t xml:space="preserve"> </w:t>
      </w:r>
      <w:proofErr w:type="spellStart"/>
      <w:r w:rsidRPr="001B4F84">
        <w:rPr>
          <w:rFonts w:ascii="Times New Roman" w:hAnsi="Times New Roman" w:cs="Times New Roman"/>
          <w:b/>
          <w:color w:val="auto"/>
          <w:sz w:val="28"/>
          <w:szCs w:val="28"/>
        </w:rPr>
        <w:t>скорочень</w:t>
      </w:r>
      <w:bookmarkEnd w:id="38"/>
      <w:proofErr w:type="spellEnd"/>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31931526"/>
      <w:proofErr w:type="spellStart"/>
      <w:r w:rsidRPr="00880DE4">
        <w:rPr>
          <w:rFonts w:ascii="Times New Roman" w:hAnsi="Times New Roman" w:cs="Times New Roman"/>
          <w:b/>
          <w:color w:val="auto"/>
          <w:sz w:val="28"/>
          <w:szCs w:val="28"/>
        </w:rPr>
        <w:lastRenderedPageBreak/>
        <w:t>Додаток</w:t>
      </w:r>
      <w:proofErr w:type="spellEnd"/>
      <w:r w:rsidRPr="00880DE4">
        <w:rPr>
          <w:rFonts w:ascii="Times New Roman" w:hAnsi="Times New Roman" w:cs="Times New Roman"/>
          <w:b/>
          <w:color w:val="auto"/>
          <w:sz w:val="28"/>
          <w:szCs w:val="28"/>
        </w:rPr>
        <w:t xml:space="preserve"> 6. </w:t>
      </w:r>
      <w:proofErr w:type="spellStart"/>
      <w:r w:rsidRPr="00880DE4">
        <w:rPr>
          <w:rFonts w:ascii="Times New Roman" w:hAnsi="Times New Roman" w:cs="Times New Roman"/>
          <w:b/>
          <w:color w:val="auto"/>
          <w:sz w:val="28"/>
          <w:szCs w:val="28"/>
        </w:rPr>
        <w:t>Зразок</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оформлення</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використаних</w:t>
      </w:r>
      <w:proofErr w:type="spellEnd"/>
      <w:r w:rsidRPr="00880DE4">
        <w:rPr>
          <w:rFonts w:ascii="Times New Roman" w:hAnsi="Times New Roman" w:cs="Times New Roman"/>
          <w:b/>
          <w:color w:val="auto"/>
          <w:sz w:val="28"/>
          <w:szCs w:val="28"/>
        </w:rPr>
        <w:t xml:space="preserve"> </w:t>
      </w:r>
      <w:proofErr w:type="spellStart"/>
      <w:r w:rsidRPr="00880DE4">
        <w:rPr>
          <w:rFonts w:ascii="Times New Roman" w:hAnsi="Times New Roman" w:cs="Times New Roman"/>
          <w:b/>
          <w:color w:val="auto"/>
          <w:sz w:val="28"/>
          <w:szCs w:val="28"/>
        </w:rPr>
        <w:t>джерел</w:t>
      </w:r>
      <w:bookmarkEnd w:id="39"/>
      <w:proofErr w:type="spellEnd"/>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w:t>
      </w:r>
      <w:proofErr w:type="spellStart"/>
      <w:r w:rsidRPr="00BA0CC7">
        <w:rPr>
          <w:rFonts w:ascii="Times New Roman" w:hAnsi="Times New Roman"/>
          <w:sz w:val="28"/>
          <w:szCs w:val="28"/>
          <w:lang w:val="uk-UA"/>
        </w:rPr>
        <w:t>Ряжська</w:t>
      </w:r>
      <w:proofErr w:type="spellEnd"/>
      <w:r w:rsidRPr="00BA0CC7">
        <w:rPr>
          <w:rFonts w:ascii="Times New Roman" w:hAnsi="Times New Roman"/>
          <w:sz w:val="28"/>
          <w:szCs w:val="28"/>
          <w:lang w:val="uk-UA"/>
        </w:rPr>
        <w:t xml:space="preserve"> В.А. Паскаль.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і </w:t>
      </w:r>
      <w:proofErr w:type="spellStart"/>
      <w:r w:rsidRPr="00BA0CC7">
        <w:rPr>
          <w:rFonts w:ascii="Times New Roman" w:hAnsi="Times New Roman"/>
          <w:sz w:val="28"/>
          <w:szCs w:val="28"/>
          <w:lang w:val="uk-UA"/>
        </w:rPr>
        <w:t>Delphi</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Навч</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Посібн</w:t>
      </w:r>
      <w:proofErr w:type="spellEnd"/>
      <w:r w:rsidRPr="00BA0CC7">
        <w:rPr>
          <w:rFonts w:ascii="Times New Roman" w:hAnsi="Times New Roman"/>
          <w:sz w:val="28"/>
          <w:szCs w:val="28"/>
          <w:lang w:val="uk-UA"/>
        </w:rPr>
        <w:t xml:space="preserve">.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w:t>
      </w:r>
      <w:proofErr w:type="spellStart"/>
      <w:r w:rsidRPr="00BA0CC7">
        <w:rPr>
          <w:rFonts w:ascii="Times New Roman" w:hAnsi="Times New Roman"/>
          <w:sz w:val="28"/>
          <w:szCs w:val="28"/>
          <w:lang w:val="uk-UA"/>
        </w:rPr>
        <w:t>Касаткин</w:t>
      </w:r>
      <w:proofErr w:type="spellEnd"/>
      <w:r w:rsidRPr="00BA0CC7">
        <w:rPr>
          <w:rFonts w:ascii="Times New Roman" w:hAnsi="Times New Roman"/>
          <w:sz w:val="28"/>
          <w:szCs w:val="28"/>
          <w:lang w:val="uk-UA"/>
        </w:rPr>
        <w:t xml:space="preserve">,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6.0. </w:t>
      </w:r>
      <w:proofErr w:type="spellStart"/>
      <w:r w:rsidRPr="00BA0CC7">
        <w:rPr>
          <w:rFonts w:ascii="Times New Roman" w:hAnsi="Times New Roman"/>
          <w:sz w:val="28"/>
          <w:szCs w:val="28"/>
          <w:lang w:val="uk-UA"/>
        </w:rPr>
        <w:t>—Минск</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Вышейшая</w:t>
      </w:r>
      <w:proofErr w:type="spellEnd"/>
      <w:r w:rsidRPr="00BA0CC7">
        <w:rPr>
          <w:rFonts w:ascii="Times New Roman" w:hAnsi="Times New Roman"/>
          <w:sz w:val="28"/>
          <w:szCs w:val="28"/>
          <w:lang w:val="uk-UA"/>
        </w:rPr>
        <w:t xml:space="preserve">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Программирование  на языке Паскаль: задачник / под ред. </w:t>
      </w:r>
      <w:proofErr w:type="spellStart"/>
      <w:r w:rsidRPr="00BA0CC7">
        <w:rPr>
          <w:rFonts w:ascii="Times New Roman" w:hAnsi="Times New Roman"/>
          <w:sz w:val="28"/>
          <w:szCs w:val="28"/>
        </w:rPr>
        <w:t>Усковой</w:t>
      </w:r>
      <w:proofErr w:type="spellEnd"/>
      <w:r w:rsidRPr="00BA0CC7">
        <w:rPr>
          <w:rFonts w:ascii="Times New Roman" w:hAnsi="Times New Roman"/>
          <w:sz w:val="28"/>
          <w:szCs w:val="28"/>
        </w:rPr>
        <w:t xml:space="preserve"> О.Ф. — СПб.: Питер, 2005. — 336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Культин</w:t>
      </w:r>
      <w:proofErr w:type="spellEnd"/>
      <w:r w:rsidRPr="00BA0CC7">
        <w:rPr>
          <w:rFonts w:ascii="Times New Roman" w:hAnsi="Times New Roman"/>
          <w:sz w:val="28"/>
          <w:szCs w:val="28"/>
        </w:rPr>
        <w:t xml:space="preserve"> Н.Б. Программирование в </w:t>
      </w:r>
      <w:proofErr w:type="spellStart"/>
      <w:r w:rsidRPr="00BA0CC7">
        <w:rPr>
          <w:rFonts w:ascii="Times New Roman" w:hAnsi="Times New Roman"/>
          <w:sz w:val="28"/>
          <w:szCs w:val="28"/>
        </w:rPr>
        <w:t>Turbo</w:t>
      </w:r>
      <w:proofErr w:type="spellEnd"/>
      <w:r w:rsidRPr="00BA0CC7">
        <w:rPr>
          <w:rFonts w:ascii="Times New Roman" w:hAnsi="Times New Roman"/>
          <w:sz w:val="28"/>
          <w:szCs w:val="28"/>
        </w:rPr>
        <w:t xml:space="preserve"> </w:t>
      </w:r>
      <w:proofErr w:type="spellStart"/>
      <w:r w:rsidRPr="00BA0CC7">
        <w:rPr>
          <w:rFonts w:ascii="Times New Roman" w:hAnsi="Times New Roman"/>
          <w:sz w:val="28"/>
          <w:szCs w:val="28"/>
        </w:rPr>
        <w:t>Pascal</w:t>
      </w:r>
      <w:proofErr w:type="spellEnd"/>
      <w:r w:rsidRPr="00BA0CC7">
        <w:rPr>
          <w:rFonts w:ascii="Times New Roman" w:hAnsi="Times New Roman"/>
          <w:sz w:val="28"/>
          <w:szCs w:val="28"/>
        </w:rPr>
        <w:t xml:space="preserve"> 7.0 и </w:t>
      </w:r>
      <w:proofErr w:type="spellStart"/>
      <w:r w:rsidRPr="00BA0CC7">
        <w:rPr>
          <w:rFonts w:ascii="Times New Roman" w:hAnsi="Times New Roman"/>
          <w:sz w:val="28"/>
          <w:szCs w:val="28"/>
        </w:rPr>
        <w:t>Delphi</w:t>
      </w:r>
      <w:proofErr w:type="spellEnd"/>
      <w:r w:rsidRPr="00BA0CC7">
        <w:rPr>
          <w:rFonts w:ascii="Times New Roman" w:hAnsi="Times New Roman"/>
          <w:sz w:val="28"/>
          <w:szCs w:val="28"/>
        </w:rPr>
        <w:t xml:space="preserve">. —2-е изд. </w:t>
      </w:r>
      <w:proofErr w:type="spellStart"/>
      <w:r w:rsidRPr="00BA0CC7">
        <w:rPr>
          <w:rFonts w:ascii="Times New Roman" w:hAnsi="Times New Roman"/>
          <w:sz w:val="28"/>
          <w:szCs w:val="28"/>
        </w:rPr>
        <w:t>перераб</w:t>
      </w:r>
      <w:proofErr w:type="gramStart"/>
      <w:r w:rsidRPr="00BA0CC7">
        <w:rPr>
          <w:rFonts w:ascii="Times New Roman" w:hAnsi="Times New Roman"/>
          <w:sz w:val="28"/>
          <w:szCs w:val="28"/>
        </w:rPr>
        <w:t>.и</w:t>
      </w:r>
      <w:proofErr w:type="spellEnd"/>
      <w:proofErr w:type="gramEnd"/>
      <w:r w:rsidRPr="00BA0CC7">
        <w:rPr>
          <w:rFonts w:ascii="Times New Roman" w:hAnsi="Times New Roman"/>
          <w:sz w:val="28"/>
          <w:szCs w:val="28"/>
        </w:rPr>
        <w:t xml:space="preserve"> доп.— СПб.: </w:t>
      </w:r>
      <w:proofErr w:type="spellStart"/>
      <w:r w:rsidRPr="00BA0CC7">
        <w:rPr>
          <w:rFonts w:ascii="Times New Roman" w:hAnsi="Times New Roman"/>
          <w:sz w:val="28"/>
          <w:szCs w:val="28"/>
        </w:rPr>
        <w:t>БХВ-Перербург</w:t>
      </w:r>
      <w:proofErr w:type="spellEnd"/>
      <w:r w:rsidRPr="00BA0CC7">
        <w:rPr>
          <w:rFonts w:ascii="Times New Roman" w:hAnsi="Times New Roman"/>
          <w:sz w:val="28"/>
          <w:szCs w:val="28"/>
        </w:rPr>
        <w:t xml:space="preserve">, 2002. —416 </w:t>
      </w:r>
      <w:proofErr w:type="spellStart"/>
      <w:r w:rsidRPr="00BA0CC7">
        <w:rPr>
          <w:rFonts w:ascii="Times New Roman" w:hAnsi="Times New Roman"/>
          <w:sz w:val="28"/>
          <w:szCs w:val="28"/>
        </w:rPr>
        <w:t>с.:ил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proofErr w:type="spellStart"/>
      <w:r w:rsidRPr="00BA0CC7">
        <w:rPr>
          <w:rFonts w:ascii="Times New Roman" w:hAnsi="Times New Roman"/>
          <w:sz w:val="28"/>
          <w:szCs w:val="28"/>
        </w:rPr>
        <w:t>Пестриков</w:t>
      </w:r>
      <w:proofErr w:type="spellEnd"/>
      <w:r w:rsidRPr="00BA0CC7">
        <w:rPr>
          <w:rFonts w:ascii="Times New Roman" w:hAnsi="Times New Roman"/>
          <w:sz w:val="28"/>
          <w:szCs w:val="28"/>
        </w:rPr>
        <w:t xml:space="preserve"> В.М., Маслобоев А.Н. </w:t>
      </w:r>
      <w:proofErr w:type="spellStart"/>
      <w:r w:rsidRPr="00BA0CC7">
        <w:rPr>
          <w:rFonts w:ascii="Times New Roman" w:hAnsi="Times New Roman"/>
          <w:sz w:val="28"/>
          <w:szCs w:val="28"/>
          <w:lang w:val="uk-UA"/>
        </w:rPr>
        <w:t>Turbo</w:t>
      </w:r>
      <w:proofErr w:type="spellEnd"/>
      <w:r w:rsidRPr="00BA0CC7">
        <w:rPr>
          <w:rFonts w:ascii="Times New Roman" w:hAnsi="Times New Roman"/>
          <w:sz w:val="28"/>
          <w:szCs w:val="28"/>
          <w:lang w:val="uk-UA"/>
        </w:rPr>
        <w:t xml:space="preserve"> </w:t>
      </w:r>
      <w:proofErr w:type="spellStart"/>
      <w:r w:rsidRPr="00BA0CC7">
        <w:rPr>
          <w:rFonts w:ascii="Times New Roman" w:hAnsi="Times New Roman"/>
          <w:sz w:val="28"/>
          <w:szCs w:val="28"/>
          <w:lang w:val="uk-UA"/>
        </w:rPr>
        <w:t>Pascal</w:t>
      </w:r>
      <w:proofErr w:type="spellEnd"/>
      <w:r w:rsidRPr="00BA0CC7">
        <w:rPr>
          <w:rFonts w:ascii="Times New Roman" w:hAnsi="Times New Roman"/>
          <w:sz w:val="28"/>
          <w:szCs w:val="28"/>
          <w:lang w:val="uk-UA"/>
        </w:rPr>
        <w:t xml:space="preserve"> 7.0. </w:t>
      </w:r>
      <w:r w:rsidRPr="00BA0CC7">
        <w:rPr>
          <w:rFonts w:ascii="Times New Roman" w:hAnsi="Times New Roman"/>
          <w:sz w:val="28"/>
          <w:szCs w:val="28"/>
        </w:rPr>
        <w:t xml:space="preserve">изучаем на примерах. СПб.: Наука и Техника, 2003.—368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 xml:space="preserve"> Васюкова Н.Д., </w:t>
      </w:r>
      <w:proofErr w:type="spellStart"/>
      <w:r w:rsidRPr="00BA0CC7">
        <w:rPr>
          <w:rFonts w:ascii="Times New Roman" w:hAnsi="Times New Roman"/>
          <w:sz w:val="28"/>
          <w:szCs w:val="28"/>
        </w:rPr>
        <w:t>Тюляева</w:t>
      </w:r>
      <w:proofErr w:type="spellEnd"/>
      <w:r w:rsidRPr="00BA0CC7">
        <w:rPr>
          <w:rFonts w:ascii="Times New Roman" w:hAnsi="Times New Roman"/>
          <w:sz w:val="28"/>
          <w:szCs w:val="28"/>
        </w:rPr>
        <w:t xml:space="preserve"> В.В. Практикум по основам программирования. Язык Паскаль: Учеб</w:t>
      </w:r>
      <w:proofErr w:type="gramStart"/>
      <w:r w:rsidRPr="00BA0CC7">
        <w:rPr>
          <w:rFonts w:ascii="Times New Roman" w:hAnsi="Times New Roman"/>
          <w:sz w:val="28"/>
          <w:szCs w:val="28"/>
        </w:rPr>
        <w:t>.</w:t>
      </w:r>
      <w:proofErr w:type="gramEnd"/>
      <w:r w:rsidRPr="00BA0CC7">
        <w:rPr>
          <w:rFonts w:ascii="Times New Roman" w:hAnsi="Times New Roman"/>
          <w:sz w:val="28"/>
          <w:szCs w:val="28"/>
        </w:rPr>
        <w:t xml:space="preserve"> </w:t>
      </w:r>
      <w:proofErr w:type="gramStart"/>
      <w:r w:rsidRPr="00BA0CC7">
        <w:rPr>
          <w:rFonts w:ascii="Times New Roman" w:hAnsi="Times New Roman"/>
          <w:sz w:val="28"/>
          <w:szCs w:val="28"/>
        </w:rPr>
        <w:t>п</w:t>
      </w:r>
      <w:proofErr w:type="gramEnd"/>
      <w:r w:rsidRPr="00BA0CC7">
        <w:rPr>
          <w:rFonts w:ascii="Times New Roman" w:hAnsi="Times New Roman"/>
          <w:sz w:val="28"/>
          <w:szCs w:val="28"/>
        </w:rPr>
        <w:t xml:space="preserve">особие для учащихся спец. учеб. заведений. — М.: Высшая школа, 1991. – 160 </w:t>
      </w:r>
      <w:proofErr w:type="spellStart"/>
      <w:r w:rsidRPr="00BA0CC7">
        <w:rPr>
          <w:rFonts w:ascii="Times New Roman" w:hAnsi="Times New Roman"/>
          <w:sz w:val="28"/>
          <w:szCs w:val="28"/>
        </w:rPr>
        <w:t>с.</w:t>
      </w:r>
      <w:proofErr w:type="gramStart"/>
      <w:r w:rsidRPr="00BA0CC7">
        <w:rPr>
          <w:rFonts w:ascii="Times New Roman" w:hAnsi="Times New Roman"/>
          <w:sz w:val="28"/>
          <w:szCs w:val="28"/>
        </w:rPr>
        <w:t>:и</w:t>
      </w:r>
      <w:proofErr w:type="gramEnd"/>
      <w:r w:rsidRPr="00BA0CC7">
        <w:rPr>
          <w:rFonts w:ascii="Times New Roman" w:hAnsi="Times New Roman"/>
          <w:sz w:val="28"/>
          <w:szCs w:val="28"/>
        </w:rPr>
        <w:t>л</w:t>
      </w:r>
      <w:proofErr w:type="spellEnd"/>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rPr>
        <w:t>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proofErr w:type="spellStart"/>
      <w:r w:rsidRPr="00BA0CC7">
        <w:rPr>
          <w:rFonts w:ascii="Times New Roman" w:hAnsi="Times New Roman"/>
          <w:sz w:val="28"/>
          <w:szCs w:val="28"/>
          <w:lang w:val="uk-UA"/>
        </w:rPr>
        <w:t>Св</w:t>
      </w:r>
      <w:proofErr w:type="spellEnd"/>
      <w:r w:rsidRPr="00BA0CC7">
        <w:rPr>
          <w:rFonts w:ascii="Times New Roman" w:hAnsi="Times New Roman"/>
          <w:sz w:val="28"/>
          <w:szCs w:val="28"/>
        </w:rPr>
        <w:t>е</w:t>
      </w:r>
      <w:proofErr w:type="spellStart"/>
      <w:r w:rsidRPr="00BA0CC7">
        <w:rPr>
          <w:rFonts w:ascii="Times New Roman" w:hAnsi="Times New Roman"/>
          <w:sz w:val="28"/>
          <w:szCs w:val="28"/>
          <w:lang w:val="uk-UA"/>
        </w:rPr>
        <w:t>тозарова</w:t>
      </w:r>
      <w:proofErr w:type="spellEnd"/>
      <w:r w:rsidRPr="00BA0CC7">
        <w:rPr>
          <w:rFonts w:ascii="Times New Roman" w:hAnsi="Times New Roman"/>
          <w:sz w:val="28"/>
          <w:szCs w:val="28"/>
          <w:lang w:val="uk-UA"/>
        </w:rPr>
        <w:t xml:space="preserve">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xml:space="preserve">. </w:t>
      </w:r>
      <w:proofErr w:type="gramStart"/>
      <w:r w:rsidRPr="00BA0CC7">
        <w:rPr>
          <w:rFonts w:ascii="Times New Roman" w:hAnsi="Times New Roman"/>
          <w:sz w:val="28"/>
          <w:szCs w:val="28"/>
          <w:lang w:val="uk-UA"/>
        </w:rPr>
        <w:t>—М</w:t>
      </w:r>
      <w:proofErr w:type="gramEnd"/>
      <w:r w:rsidRPr="00BA0CC7">
        <w:rPr>
          <w:rFonts w:ascii="Times New Roman" w:hAnsi="Times New Roman"/>
          <w:sz w:val="28"/>
          <w:szCs w:val="28"/>
          <w:lang w:val="uk-UA"/>
        </w:rPr>
        <w:t>.: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7F507B"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 xml:space="preserve">implementation / T. </w:t>
      </w:r>
      <w:proofErr w:type="spellStart"/>
      <w:r w:rsidRPr="007F507B">
        <w:rPr>
          <w:rFonts w:ascii="Times New Roman" w:hAnsi="Times New Roman" w:cs="Times New Roman"/>
          <w:sz w:val="28"/>
          <w:szCs w:val="28"/>
          <w:lang w:val="en-US"/>
        </w:rPr>
        <w:t>Kanungo</w:t>
      </w:r>
      <w:proofErr w:type="spellEnd"/>
      <w:r w:rsidRPr="007F507B">
        <w:rPr>
          <w:rFonts w:ascii="Times New Roman" w:hAnsi="Times New Roman" w:cs="Times New Roman"/>
          <w:sz w:val="28"/>
          <w:szCs w:val="28"/>
          <w:lang w:val="en-US"/>
        </w:rPr>
        <w:t>, D. M. Mount, N. S. Netanyahu, C. D.</w:t>
      </w:r>
      <w:r w:rsidRPr="007F507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Piatko</w:t>
      </w:r>
      <w:proofErr w:type="spellEnd"/>
      <w:r w:rsidRPr="007F507B">
        <w:rPr>
          <w:rFonts w:ascii="Times New Roman" w:hAnsi="Times New Roman" w:cs="Times New Roman"/>
          <w:sz w:val="28"/>
          <w:szCs w:val="28"/>
          <w:lang w:val="en-US"/>
        </w:rPr>
        <w:t>,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D61DFF" w:rsidRPr="00D87D2B" w:rsidRDefault="00D61DFF" w:rsidP="007D6A59">
      <w:pPr>
        <w:spacing w:after="0" w:line="276" w:lineRule="auto"/>
        <w:jc w:val="both"/>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50741" w:rsidRPr="007F507B" w:rsidRDefault="00E50741" w:rsidP="007D6A59">
      <w:pPr>
        <w:spacing w:line="276" w:lineRule="auto"/>
        <w:jc w:val="center"/>
        <w:rPr>
          <w:rFonts w:ascii="Times New Roman" w:hAnsi="Times New Roman" w:cs="Times New Roman"/>
          <w:color w:val="000000" w:themeColor="text1"/>
          <w:sz w:val="28"/>
          <w:szCs w:val="28"/>
          <w:lang w:val="en-US"/>
        </w:rPr>
      </w:pPr>
    </w:p>
    <w:p w:rsidR="00E9302E" w:rsidRDefault="00E9302E" w:rsidP="007D6A59">
      <w:pPr>
        <w:spacing w:line="276" w:lineRule="auto"/>
        <w:jc w:val="center"/>
        <w:rPr>
          <w:rFonts w:ascii="Times New Roman" w:hAnsi="Times New Roman" w:cs="Times New Roman"/>
          <w:color w:val="000000" w:themeColor="text1"/>
          <w:sz w:val="28"/>
          <w:szCs w:val="28"/>
          <w:lang w:val="uk-UA"/>
        </w:rPr>
      </w:pPr>
    </w:p>
    <w:p w:rsidR="00190FCE" w:rsidRPr="007F507B" w:rsidRDefault="00190FCE" w:rsidP="007D6A59">
      <w:pPr>
        <w:spacing w:line="276" w:lineRule="auto"/>
        <w:rPr>
          <w:rFonts w:ascii="Times New Roman" w:hAnsi="Times New Roman" w:cs="Times New Roman"/>
          <w:sz w:val="28"/>
          <w:szCs w:val="28"/>
          <w:lang w:val="en-US"/>
        </w:rPr>
      </w:pPr>
    </w:p>
    <w:p w:rsidR="00190FCE" w:rsidRDefault="00190FCE" w:rsidP="007D6A59">
      <w:pPr>
        <w:spacing w:line="276"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D61DFF" w:rsidRDefault="00D61DFF" w:rsidP="007D6A59">
      <w:pPr>
        <w:pStyle w:val="1"/>
        <w:spacing w:line="276" w:lineRule="auto"/>
        <w:ind w:firstLine="708"/>
        <w:rPr>
          <w:rFonts w:ascii="Times New Roman" w:hAnsi="Times New Roman" w:cs="Times New Roman"/>
          <w:b/>
          <w:bCs/>
          <w:color w:val="auto"/>
          <w:sz w:val="28"/>
          <w:szCs w:val="28"/>
          <w:lang w:val="uk-UA"/>
        </w:rPr>
      </w:pPr>
      <w:bookmarkStart w:id="41" w:name="_Toc31931527"/>
      <w:proofErr w:type="spellStart"/>
      <w:r w:rsidRPr="00D61DFF">
        <w:rPr>
          <w:rFonts w:ascii="Times New Roman" w:hAnsi="Times New Roman" w:cs="Times New Roman"/>
          <w:b/>
          <w:color w:val="auto"/>
          <w:sz w:val="28"/>
          <w:szCs w:val="28"/>
        </w:rPr>
        <w:lastRenderedPageBreak/>
        <w:t>Додаток</w:t>
      </w:r>
      <w:proofErr w:type="spellEnd"/>
      <w:r w:rsidRPr="00D61DFF">
        <w:rPr>
          <w:rFonts w:ascii="Times New Roman" w:hAnsi="Times New Roman" w:cs="Times New Roman"/>
          <w:b/>
          <w:color w:val="auto"/>
          <w:sz w:val="28"/>
          <w:szCs w:val="28"/>
        </w:rPr>
        <w:t xml:space="preserve"> 7. </w:t>
      </w:r>
      <w:proofErr w:type="spellStart"/>
      <w:r w:rsidRPr="00D61DFF">
        <w:rPr>
          <w:rFonts w:ascii="Times New Roman" w:hAnsi="Times New Roman" w:cs="Times New Roman"/>
          <w:b/>
          <w:color w:val="auto"/>
          <w:sz w:val="28"/>
          <w:szCs w:val="28"/>
        </w:rPr>
        <w:t>Зразки</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шаблонів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аркушів</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курсової</w:t>
      </w:r>
      <w:proofErr w:type="spellEnd"/>
      <w:r w:rsidRPr="00D61DFF">
        <w:rPr>
          <w:rFonts w:ascii="Times New Roman" w:hAnsi="Times New Roman" w:cs="Times New Roman"/>
          <w:b/>
          <w:color w:val="auto"/>
          <w:sz w:val="28"/>
          <w:szCs w:val="28"/>
        </w:rPr>
        <w:t xml:space="preserve"> </w:t>
      </w:r>
      <w:proofErr w:type="spellStart"/>
      <w:r w:rsidRPr="00D61DFF">
        <w:rPr>
          <w:rFonts w:ascii="Times New Roman" w:hAnsi="Times New Roman" w:cs="Times New Roman"/>
          <w:b/>
          <w:color w:val="auto"/>
          <w:sz w:val="28"/>
          <w:szCs w:val="28"/>
        </w:rPr>
        <w:t>роботи</w:t>
      </w:r>
      <w:proofErr w:type="spellEnd"/>
      <w:r w:rsidRPr="00D61DFF">
        <w:rPr>
          <w:rFonts w:ascii="Times New Roman" w:hAnsi="Times New Roman" w:cs="Times New Roman"/>
          <w:b/>
          <w:color w:val="auto"/>
          <w:sz w:val="28"/>
          <w:szCs w:val="28"/>
        </w:rPr>
        <w:t>.</w:t>
      </w:r>
      <w:bookmarkEnd w:id="41"/>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0"/>
          <w:footerReference w:type="default" r:id="rId11"/>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2"/>
      <w:footerReference w:type="default" r:id="rId13"/>
      <w:headerReference w:type="first" r:id="rId14"/>
      <w:footerReference w:type="first" r:id="rId15"/>
      <w:pgSz w:w="11906" w:h="16838"/>
      <w:pgMar w:top="1134"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01C" w:rsidRDefault="004C601C" w:rsidP="003F0272">
      <w:pPr>
        <w:spacing w:after="0" w:line="240" w:lineRule="auto"/>
      </w:pPr>
      <w:r>
        <w:separator/>
      </w:r>
    </w:p>
  </w:endnote>
  <w:endnote w:type="continuationSeparator" w:id="0">
    <w:p w:rsidR="004C601C" w:rsidRDefault="004C601C" w:rsidP="003F0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01C" w:rsidRPr="009D6D9F" w:rsidRDefault="004C601C" w:rsidP="009D6D9F">
    <w:pPr>
      <w:pStyle w:val="a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01C" w:rsidRDefault="004C601C">
    <w:pPr>
      <w:pStyle w:val="aa"/>
    </w:pPr>
    <w:r w:rsidRPr="008D4D4D">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4C601C" w:rsidRDefault="004C601C" w:rsidP="00485202">
                <w:pPr>
                  <w:pStyle w:val="ac"/>
                  <w:jc w:val="center"/>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01C" w:rsidRDefault="004C601C">
    <w:pPr>
      <w:pStyle w:val="aa"/>
    </w:pPr>
    <w:r w:rsidRPr="008D4D4D">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4C601C" w:rsidRPr="00D20305" w:rsidRDefault="004C601C" w:rsidP="00190FCE">
                <w:pPr>
                  <w:pStyle w:val="ac"/>
                  <w:jc w:val="center"/>
                  <w:rPr>
                    <w:rFonts w:ascii="Journal" w:hAnsi="Journal"/>
                  </w:rP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01C" w:rsidRDefault="004C601C" w:rsidP="003F0272">
      <w:pPr>
        <w:spacing w:after="0" w:line="240" w:lineRule="auto"/>
      </w:pPr>
      <w:r>
        <w:separator/>
      </w:r>
    </w:p>
  </w:footnote>
  <w:footnote w:type="continuationSeparator" w:id="0">
    <w:p w:rsidR="004C601C" w:rsidRDefault="004C601C" w:rsidP="003F02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1180"/>
      <w:docPartObj>
        <w:docPartGallery w:val="Page Numbers (Top of Page)"/>
        <w:docPartUnique/>
      </w:docPartObj>
    </w:sdtPr>
    <w:sdtContent>
      <w:p w:rsidR="004C601C" w:rsidRDefault="004C601C">
        <w:pPr>
          <w:pStyle w:val="a8"/>
          <w:jc w:val="right"/>
        </w:pPr>
        <w:fldSimple w:instr=" PAGE   \* MERGEFORMAT ">
          <w:r w:rsidR="00D86E3C">
            <w:rPr>
              <w:noProof/>
            </w:rPr>
            <w:t>14</w:t>
          </w:r>
        </w:fldSimple>
      </w:p>
    </w:sdtContent>
  </w:sdt>
  <w:p w:rsidR="004C601C" w:rsidRDefault="004C601C">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01C" w:rsidRDefault="004C601C">
    <w:pPr>
      <w:pStyle w:val="a8"/>
    </w:pPr>
    <w:r w:rsidRPr="008D4D4D">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proofErr w:type="spellStart"/>
                  <w:r>
                    <w:rPr>
                      <w:sz w:val="18"/>
                    </w:rPr>
                    <w:t>Зм</w:t>
                  </w:r>
                  <w:proofErr w:type="spellEnd"/>
                  <w:r>
                    <w:rPr>
                      <w:sz w:val="18"/>
                    </w:rPr>
                    <w:t>.</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4C601C" w:rsidRDefault="004C601C"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4C601C" w:rsidRPr="000B7440" w:rsidRDefault="004C601C" w:rsidP="003F0272">
                  <w:pPr>
                    <w:pStyle w:val="ac"/>
                    <w:jc w:val="center"/>
                    <w:rPr>
                      <w:sz w:val="24"/>
                      <w:lang w:val="en-US"/>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01C" w:rsidRDefault="004C601C" w:rsidP="00190FCE">
    <w:pPr>
      <w:pStyle w:val="a8"/>
    </w:pPr>
    <w:r w:rsidRPr="008D4D4D">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4C601C" w:rsidRDefault="004C601C" w:rsidP="00190FCE">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4C601C" w:rsidRDefault="004C601C" w:rsidP="00190FCE">
                  <w:pPr>
                    <w:jc w:val="center"/>
                    <w:rPr>
                      <w:sz w:val="18"/>
                    </w:rPr>
                  </w:pPr>
                  <w:proofErr w:type="spellStart"/>
                  <w:r>
                    <w:rPr>
                      <w:sz w:val="18"/>
                    </w:rPr>
                    <w:t>Арк</w:t>
                  </w:r>
                  <w:proofErr w:type="spellEnd"/>
                  <w:r>
                    <w:rPr>
                      <w:sz w:val="18"/>
                    </w:rPr>
                    <w:t>.</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4C601C" w:rsidRDefault="004C601C"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4C601C" w:rsidRDefault="004C601C" w:rsidP="00190FCE">
                  <w:pPr>
                    <w:jc w:val="center"/>
                    <w:rPr>
                      <w:sz w:val="18"/>
                    </w:rPr>
                  </w:pPr>
                  <w:proofErr w:type="spellStart"/>
                  <w:proofErr w:type="gramStart"/>
                  <w:r>
                    <w:rPr>
                      <w:sz w:val="18"/>
                    </w:rPr>
                    <w:t>П</w:t>
                  </w:r>
                  <w:proofErr w:type="gramEnd"/>
                  <w:r>
                    <w:rPr>
                      <w:sz w:val="18"/>
                    </w:rPr>
                    <w:t>ідпис</w:t>
                  </w:r>
                  <w:proofErr w:type="spellEnd"/>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4C601C" w:rsidRDefault="004C601C"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4C601C" w:rsidRDefault="004C601C" w:rsidP="00190FCE">
                  <w:pPr>
                    <w:jc w:val="center"/>
                    <w:rPr>
                      <w:rFonts w:ascii="Journal" w:hAnsi="Journal"/>
                      <w:sz w:val="18"/>
                    </w:rPr>
                  </w:pPr>
                  <w:proofErr w:type="spellStart"/>
                  <w:r>
                    <w:rPr>
                      <w:sz w:val="18"/>
                    </w:rPr>
                    <w:t>Арк</w:t>
                  </w:r>
                  <w:proofErr w:type="spellEnd"/>
                  <w:r>
                    <w:rPr>
                      <w:sz w:val="18"/>
                    </w:rPr>
                    <w:t>.</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4C601C" w:rsidRDefault="004C601C" w:rsidP="00190FCE">
                  <w:pPr>
                    <w:jc w:val="center"/>
                    <w:rPr>
                      <w:sz w:val="18"/>
                      <w:lang w:val="uk-UA"/>
                    </w:rPr>
                  </w:pPr>
                </w:p>
                <w:p w:rsidR="004C601C" w:rsidRPr="00190FCE" w:rsidRDefault="004C601C"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4C601C" w:rsidRDefault="004C601C"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4C601C" w:rsidRPr="00D20305" w:rsidRDefault="004C601C"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4C601C" w:rsidRDefault="004C601C" w:rsidP="00190FCE">
                    <w:pPr>
                      <w:rPr>
                        <w:sz w:val="18"/>
                      </w:rPr>
                    </w:pPr>
                    <w:proofErr w:type="spellStart"/>
                    <w:proofErr w:type="gramStart"/>
                    <w:r>
                      <w:rPr>
                        <w:sz w:val="18"/>
                      </w:rPr>
                      <w:t>Перев</w:t>
                    </w:r>
                    <w:proofErr w:type="gramEnd"/>
                    <w:r>
                      <w:rPr>
                        <w:sz w:val="18"/>
                      </w:rPr>
                      <w:t>ір</w:t>
                    </w:r>
                    <w:proofErr w:type="spellEnd"/>
                    <w:r>
                      <w:rPr>
                        <w:sz w:val="18"/>
                      </w:rPr>
                      <w:t>.</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4C601C" w:rsidRPr="00485202" w:rsidRDefault="004C601C"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4C601C" w:rsidRDefault="004C601C" w:rsidP="00190FCE">
                    <w:pPr>
                      <w:rPr>
                        <w:sz w:val="18"/>
                      </w:rPr>
                    </w:pPr>
                    <w:proofErr w:type="spellStart"/>
                    <w:r>
                      <w:rPr>
                        <w:sz w:val="18"/>
                      </w:rPr>
                      <w:t>Реценз</w:t>
                    </w:r>
                    <w:proofErr w:type="spellEnd"/>
                    <w:r>
                      <w:rPr>
                        <w:sz w:val="18"/>
                      </w:rPr>
                      <w:t>.</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4C601C" w:rsidRPr="00D20305" w:rsidRDefault="004C601C" w:rsidP="00190FCE">
                    <w:pPr>
                      <w:rPr>
                        <w:sz w:val="16"/>
                        <w:szCs w:val="18"/>
                        <w:lang w:val="uk-UA"/>
                      </w:rPr>
                    </w:pPr>
                  </w:p>
                  <w:p w:rsidR="004C601C" w:rsidRPr="00485202" w:rsidRDefault="004C601C" w:rsidP="00190FCE">
                    <w:pPr>
                      <w:rPr>
                        <w:sz w:val="16"/>
                        <w:szCs w:val="18"/>
                      </w:rPr>
                    </w:pPr>
                    <w:r w:rsidRPr="00485202">
                      <w:rPr>
                        <w:sz w:val="16"/>
                        <w:szCs w:val="18"/>
                      </w:rPr>
                      <w:t xml:space="preserve"> В.Я</w:t>
                    </w:r>
                  </w:p>
                  <w:p w:rsidR="004C601C" w:rsidRPr="00485202" w:rsidRDefault="004C601C" w:rsidP="00190FCE">
                    <w:pPr>
                      <w:rPr>
                        <w:sz w:val="16"/>
                        <w:szCs w:val="18"/>
                      </w:rPr>
                    </w:pPr>
                  </w:p>
                  <w:p w:rsidR="004C601C" w:rsidRPr="00485202" w:rsidRDefault="004C601C"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4C601C" w:rsidRDefault="004C601C"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4C601C" w:rsidRPr="00485202" w:rsidRDefault="004C601C" w:rsidP="00190FCE">
                    <w:pPr>
                      <w:rPr>
                        <w:sz w:val="16"/>
                        <w:szCs w:val="18"/>
                      </w:rPr>
                    </w:pPr>
                  </w:p>
                  <w:p w:rsidR="004C601C" w:rsidRPr="00485202" w:rsidRDefault="004C601C" w:rsidP="00190FCE">
                    <w:pPr>
                      <w:rPr>
                        <w:sz w:val="16"/>
                        <w:szCs w:val="18"/>
                      </w:rPr>
                    </w:pPr>
                    <w:r w:rsidRPr="00485202">
                      <w:rPr>
                        <w:sz w:val="16"/>
                        <w:szCs w:val="18"/>
                      </w:rPr>
                      <w:t xml:space="preserve"> В.Я</w:t>
                    </w:r>
                  </w:p>
                  <w:p w:rsidR="004C601C" w:rsidRPr="00485202" w:rsidRDefault="004C601C" w:rsidP="00190FCE">
                    <w:pPr>
                      <w:rPr>
                        <w:sz w:val="16"/>
                        <w:szCs w:val="18"/>
                      </w:rPr>
                    </w:pPr>
                  </w:p>
                  <w:p w:rsidR="004C601C" w:rsidRPr="00485202" w:rsidRDefault="004C601C" w:rsidP="00190FCE">
                    <w:pPr>
                      <w:rPr>
                        <w:sz w:val="16"/>
                        <w:szCs w:val="18"/>
                      </w:rPr>
                    </w:pPr>
                  </w:p>
                  <w:p w:rsidR="004C601C" w:rsidRPr="00485202" w:rsidRDefault="004C601C"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4C601C" w:rsidRDefault="004C601C" w:rsidP="00190FCE">
                    <w:pPr>
                      <w:rPr>
                        <w:sz w:val="18"/>
                      </w:rPr>
                    </w:pPr>
                    <w:proofErr w:type="spellStart"/>
                    <w:r>
                      <w:rPr>
                        <w:sz w:val="18"/>
                      </w:rPr>
                      <w:t>Затверд</w:t>
                    </w:r>
                    <w:proofErr w:type="spellEnd"/>
                    <w:r>
                      <w:rPr>
                        <w:sz w:val="18"/>
                      </w:rPr>
                      <w:t>.</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4C601C" w:rsidRPr="00D20305" w:rsidRDefault="004C601C"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4C601C" w:rsidRDefault="004C601C" w:rsidP="00190FCE">
                  <w:pPr>
                    <w:jc w:val="center"/>
                    <w:rPr>
                      <w:sz w:val="18"/>
                    </w:rPr>
                  </w:pPr>
                </w:p>
                <w:p w:rsidR="004C601C" w:rsidRPr="00B40C2E" w:rsidRDefault="004C601C"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4C601C" w:rsidRDefault="004C601C" w:rsidP="00190FCE">
                  <w:pPr>
                    <w:jc w:val="center"/>
                    <w:rPr>
                      <w:sz w:val="18"/>
                    </w:rPr>
                  </w:pPr>
                  <w:proofErr w:type="spellStart"/>
                  <w:r>
                    <w:rPr>
                      <w:sz w:val="18"/>
                    </w:rPr>
                    <w:t>Літ</w:t>
                  </w:r>
                  <w:proofErr w:type="spellEnd"/>
                  <w:r>
                    <w:rPr>
                      <w:sz w:val="18"/>
                    </w:rPr>
                    <w:t>.</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4C601C" w:rsidRDefault="004C601C" w:rsidP="00190FCE">
                  <w:pPr>
                    <w:jc w:val="center"/>
                    <w:rPr>
                      <w:rFonts w:ascii="Journal" w:hAnsi="Journal"/>
                      <w:sz w:val="18"/>
                    </w:rPr>
                  </w:pPr>
                  <w:proofErr w:type="spellStart"/>
                  <w:r>
                    <w:rPr>
                      <w:sz w:val="18"/>
                    </w:rPr>
                    <w:t>Аркушів</w:t>
                  </w:r>
                  <w:proofErr w:type="spellEnd"/>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4C601C" w:rsidRPr="00BC612A" w:rsidRDefault="004C601C"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4C601C" w:rsidRPr="00D20305" w:rsidRDefault="004C601C" w:rsidP="00190FCE">
                  <w:pPr>
                    <w:jc w:val="center"/>
                    <w:rPr>
                      <w:rFonts w:ascii="Journal" w:hAnsi="Journal"/>
                      <w:sz w:val="24"/>
                      <w:lang w:val="uk-UA"/>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hdrShapeDefaults>
    <o:shapedefaults v:ext="edit" spidmax="2123"/>
    <o:shapelayout v:ext="edit">
      <o:idmap v:ext="edit" data="2"/>
    </o:shapelayout>
  </w:hdrShapeDefaults>
  <w:footnotePr>
    <w:footnote w:id="-1"/>
    <w:footnote w:id="0"/>
  </w:footnotePr>
  <w:endnotePr>
    <w:endnote w:id="-1"/>
    <w:endnote w:id="0"/>
  </w:endnotePr>
  <w:compat/>
  <w:rsids>
    <w:rsidRoot w:val="00253E46"/>
    <w:rsid w:val="00004FA0"/>
    <w:rsid w:val="00010AAE"/>
    <w:rsid w:val="00046FD7"/>
    <w:rsid w:val="00055646"/>
    <w:rsid w:val="000618FC"/>
    <w:rsid w:val="00070680"/>
    <w:rsid w:val="00086A23"/>
    <w:rsid w:val="00095F92"/>
    <w:rsid w:val="000A321F"/>
    <w:rsid w:val="000B3E40"/>
    <w:rsid w:val="000B43DD"/>
    <w:rsid w:val="000B689F"/>
    <w:rsid w:val="000D4F9C"/>
    <w:rsid w:val="000E6A33"/>
    <w:rsid w:val="000F169C"/>
    <w:rsid w:val="00126F72"/>
    <w:rsid w:val="0014077D"/>
    <w:rsid w:val="001443A8"/>
    <w:rsid w:val="00147F50"/>
    <w:rsid w:val="001616F2"/>
    <w:rsid w:val="00181057"/>
    <w:rsid w:val="001828E9"/>
    <w:rsid w:val="00190FCE"/>
    <w:rsid w:val="001B4F84"/>
    <w:rsid w:val="001B78C7"/>
    <w:rsid w:val="001E1E48"/>
    <w:rsid w:val="001E4804"/>
    <w:rsid w:val="001E63AA"/>
    <w:rsid w:val="00206D45"/>
    <w:rsid w:val="00207FDA"/>
    <w:rsid w:val="002137AF"/>
    <w:rsid w:val="00230B47"/>
    <w:rsid w:val="0024241C"/>
    <w:rsid w:val="00246091"/>
    <w:rsid w:val="00253E46"/>
    <w:rsid w:val="002F6C02"/>
    <w:rsid w:val="00315571"/>
    <w:rsid w:val="00322109"/>
    <w:rsid w:val="00335979"/>
    <w:rsid w:val="00341A40"/>
    <w:rsid w:val="00346426"/>
    <w:rsid w:val="00362525"/>
    <w:rsid w:val="003756FD"/>
    <w:rsid w:val="00382EC9"/>
    <w:rsid w:val="003964D5"/>
    <w:rsid w:val="00396524"/>
    <w:rsid w:val="003B30CD"/>
    <w:rsid w:val="003C4DB4"/>
    <w:rsid w:val="003D5893"/>
    <w:rsid w:val="003F0272"/>
    <w:rsid w:val="004069C3"/>
    <w:rsid w:val="004279CB"/>
    <w:rsid w:val="00436954"/>
    <w:rsid w:val="004520CE"/>
    <w:rsid w:val="004555C7"/>
    <w:rsid w:val="004768B6"/>
    <w:rsid w:val="00485202"/>
    <w:rsid w:val="00493BA7"/>
    <w:rsid w:val="004B3CE2"/>
    <w:rsid w:val="004C0A2E"/>
    <w:rsid w:val="004C20CF"/>
    <w:rsid w:val="004C601C"/>
    <w:rsid w:val="004D7B58"/>
    <w:rsid w:val="004E5283"/>
    <w:rsid w:val="004E5AC5"/>
    <w:rsid w:val="00502E73"/>
    <w:rsid w:val="0050335D"/>
    <w:rsid w:val="005332BF"/>
    <w:rsid w:val="00533C17"/>
    <w:rsid w:val="00543E82"/>
    <w:rsid w:val="00556A11"/>
    <w:rsid w:val="005B47C2"/>
    <w:rsid w:val="005B78F6"/>
    <w:rsid w:val="005B7EAE"/>
    <w:rsid w:val="005E5CEE"/>
    <w:rsid w:val="005E654D"/>
    <w:rsid w:val="006227E9"/>
    <w:rsid w:val="00641745"/>
    <w:rsid w:val="006446BE"/>
    <w:rsid w:val="006474FF"/>
    <w:rsid w:val="00673977"/>
    <w:rsid w:val="006A426C"/>
    <w:rsid w:val="006C28FA"/>
    <w:rsid w:val="006F2E68"/>
    <w:rsid w:val="006F7C37"/>
    <w:rsid w:val="00706092"/>
    <w:rsid w:val="00710DF7"/>
    <w:rsid w:val="00725430"/>
    <w:rsid w:val="007357DB"/>
    <w:rsid w:val="007370D3"/>
    <w:rsid w:val="00741A57"/>
    <w:rsid w:val="00757744"/>
    <w:rsid w:val="00772E2C"/>
    <w:rsid w:val="00784329"/>
    <w:rsid w:val="00785960"/>
    <w:rsid w:val="007937BE"/>
    <w:rsid w:val="007A6A78"/>
    <w:rsid w:val="007D2E0B"/>
    <w:rsid w:val="007D4A64"/>
    <w:rsid w:val="007D6A59"/>
    <w:rsid w:val="007E69D6"/>
    <w:rsid w:val="007F507B"/>
    <w:rsid w:val="00807BFB"/>
    <w:rsid w:val="0081276C"/>
    <w:rsid w:val="00812912"/>
    <w:rsid w:val="00815E96"/>
    <w:rsid w:val="008175DF"/>
    <w:rsid w:val="00817837"/>
    <w:rsid w:val="00852DC7"/>
    <w:rsid w:val="00863439"/>
    <w:rsid w:val="00874555"/>
    <w:rsid w:val="00880DE4"/>
    <w:rsid w:val="008B11AF"/>
    <w:rsid w:val="008D4D4D"/>
    <w:rsid w:val="008F34B7"/>
    <w:rsid w:val="008F44F2"/>
    <w:rsid w:val="009150C9"/>
    <w:rsid w:val="00937A34"/>
    <w:rsid w:val="009A0D6D"/>
    <w:rsid w:val="009D381B"/>
    <w:rsid w:val="009D6D9F"/>
    <w:rsid w:val="00A00B39"/>
    <w:rsid w:val="00A14109"/>
    <w:rsid w:val="00A46C9E"/>
    <w:rsid w:val="00A710F8"/>
    <w:rsid w:val="00A7619E"/>
    <w:rsid w:val="00A84106"/>
    <w:rsid w:val="00A84496"/>
    <w:rsid w:val="00A85E9C"/>
    <w:rsid w:val="00A97818"/>
    <w:rsid w:val="00AA371B"/>
    <w:rsid w:val="00AD7077"/>
    <w:rsid w:val="00AE36C7"/>
    <w:rsid w:val="00B02FA4"/>
    <w:rsid w:val="00B1070E"/>
    <w:rsid w:val="00B22C1B"/>
    <w:rsid w:val="00B255E9"/>
    <w:rsid w:val="00B43A28"/>
    <w:rsid w:val="00B44C4C"/>
    <w:rsid w:val="00B673CB"/>
    <w:rsid w:val="00BA45C7"/>
    <w:rsid w:val="00BA52FC"/>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80820"/>
    <w:rsid w:val="00D86176"/>
    <w:rsid w:val="00D86E3C"/>
    <w:rsid w:val="00DA5BBE"/>
    <w:rsid w:val="00DF1400"/>
    <w:rsid w:val="00DF36B3"/>
    <w:rsid w:val="00E2376C"/>
    <w:rsid w:val="00E400E5"/>
    <w:rsid w:val="00E50741"/>
    <w:rsid w:val="00E53EC9"/>
    <w:rsid w:val="00E60E03"/>
    <w:rsid w:val="00E6607B"/>
    <w:rsid w:val="00E73972"/>
    <w:rsid w:val="00E7558B"/>
    <w:rsid w:val="00E9302E"/>
    <w:rsid w:val="00EA3197"/>
    <w:rsid w:val="00EB4012"/>
    <w:rsid w:val="00ED762F"/>
    <w:rsid w:val="00EE31A7"/>
    <w:rsid w:val="00F059CE"/>
    <w:rsid w:val="00F14BD3"/>
    <w:rsid w:val="00F15BCE"/>
    <w:rsid w:val="00F40741"/>
    <w:rsid w:val="00F63CEA"/>
    <w:rsid w:val="00F94991"/>
    <w:rsid w:val="00FA6EDC"/>
    <w:rsid w:val="00FC53BC"/>
    <w:rsid w:val="00FD7A08"/>
    <w:rsid w:val="00FF40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F%D1%80%D0%BE%D0%B2%D0%BE%D0%B4%D0%B6%D1%83%D0%B2%D0%B0%D0%BD%D1%96%D1%81%D1%82%D1%8C"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B0534-46D0-47D6-948C-E53C8136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39</Pages>
  <Words>38401</Words>
  <Characters>21889</Characters>
  <Application>Microsoft Office Word</Application>
  <DocSecurity>0</DocSecurity>
  <Lines>182</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560219</cp:lastModifiedBy>
  <cp:revision>8</cp:revision>
  <dcterms:created xsi:type="dcterms:W3CDTF">2020-11-20T14:27:00Z</dcterms:created>
  <dcterms:modified xsi:type="dcterms:W3CDTF">2020-11-21T13:16:00Z</dcterms:modified>
</cp:coreProperties>
</file>