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7521" w14:textId="22C7A40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ESCUELA SUPERIOR POLITECNICA DEL LITORAL</w:t>
      </w:r>
    </w:p>
    <w:p w14:paraId="5FECFFD4" w14:textId="3C62EDF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TALLER REFACTORING</w:t>
      </w:r>
    </w:p>
    <w:p w14:paraId="3A509BA3" w14:textId="2730623B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GRUPO 4</w:t>
      </w:r>
    </w:p>
    <w:p w14:paraId="06354848" w14:textId="4420DA03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INTEGRANTES:</w:t>
      </w:r>
    </w:p>
    <w:p w14:paraId="3B58908A" w14:textId="6FCC6834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-Omar Coello</w:t>
      </w:r>
    </w:p>
    <w:p w14:paraId="0FC682C3" w14:textId="4A7DEF71" w:rsidR="00377204" w:rsidRP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-David Rivera</w:t>
      </w:r>
    </w:p>
    <w:p w14:paraId="3488020F" w14:textId="5C579824" w:rsidR="00377204" w:rsidRDefault="00377204" w:rsidP="00377204">
      <w:pPr>
        <w:jc w:val="center"/>
        <w:rPr>
          <w:b/>
          <w:bCs/>
          <w:sz w:val="36"/>
          <w:szCs w:val="36"/>
        </w:rPr>
      </w:pPr>
      <w:r w:rsidRPr="00377204">
        <w:rPr>
          <w:b/>
          <w:bCs/>
          <w:sz w:val="36"/>
          <w:szCs w:val="36"/>
        </w:rPr>
        <w:t>-Ricardo Zaruma</w:t>
      </w:r>
    </w:p>
    <w:p w14:paraId="277491F8" w14:textId="19EAFD1D" w:rsidR="00377204" w:rsidRDefault="00377204" w:rsidP="00377204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Link</w:t>
      </w:r>
      <w:proofErr w:type="gramEnd"/>
      <w:r>
        <w:rPr>
          <w:b/>
          <w:bCs/>
          <w:sz w:val="36"/>
          <w:szCs w:val="36"/>
        </w:rPr>
        <w:t xml:space="preserve"> del Repositorio:</w:t>
      </w:r>
    </w:p>
    <w:p w14:paraId="66FD0ABD" w14:textId="797F99CE" w:rsidR="00377204" w:rsidRDefault="00377204" w:rsidP="00377204">
      <w:pPr>
        <w:jc w:val="center"/>
        <w:rPr>
          <w:b/>
          <w:bCs/>
          <w:sz w:val="36"/>
          <w:szCs w:val="36"/>
        </w:rPr>
      </w:pPr>
      <w:hyperlink r:id="rId6" w:history="1">
        <w:r w:rsidRPr="00D651EC">
          <w:rPr>
            <w:rStyle w:val="Hipervnculo"/>
            <w:b/>
            <w:bCs/>
            <w:sz w:val="36"/>
            <w:szCs w:val="36"/>
          </w:rPr>
          <w:t>https://github.com/omcoello/TallerRefactoring.git</w:t>
        </w:r>
      </w:hyperlink>
    </w:p>
    <w:p w14:paraId="4622B4AE" w14:textId="77777777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DAA1254" w14:textId="436FFAD9" w:rsidR="00377204" w:rsidRDefault="00377204" w:rsidP="003772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Tabla de contenido</w:t>
      </w:r>
    </w:p>
    <w:sdt>
      <w:sdtPr>
        <w:rPr>
          <w:lang w:val="es-ES"/>
        </w:rPr>
        <w:id w:val="-1097020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EED6EA" w14:textId="113CA9E6" w:rsidR="005731C5" w:rsidRDefault="005731C5">
          <w:pPr>
            <w:pStyle w:val="TtuloTDC"/>
          </w:pPr>
          <w:r>
            <w:rPr>
              <w:lang w:val="es-ES"/>
            </w:rPr>
            <w:t>Tabla de contenido</w:t>
          </w:r>
        </w:p>
        <w:p w14:paraId="4EC85816" w14:textId="4C678654" w:rsidR="00ED63ED" w:rsidRDefault="005731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2631" w:history="1">
            <w:r w:rsidR="00ED63ED" w:rsidRPr="009A271D">
              <w:rPr>
                <w:rStyle w:val="Hipervnculo"/>
                <w:b/>
                <w:bCs/>
                <w:noProof/>
              </w:rPr>
              <w:t>Data Class</w:t>
            </w:r>
            <w:r w:rsidR="00ED63ED">
              <w:rPr>
                <w:noProof/>
                <w:webHidden/>
              </w:rPr>
              <w:tab/>
            </w:r>
            <w:r w:rsidR="00ED63ED">
              <w:rPr>
                <w:noProof/>
                <w:webHidden/>
              </w:rPr>
              <w:fldChar w:fldCharType="begin"/>
            </w:r>
            <w:r w:rsidR="00ED63ED">
              <w:rPr>
                <w:noProof/>
                <w:webHidden/>
              </w:rPr>
              <w:instrText xml:space="preserve"> PAGEREF _Toc79662631 \h </w:instrText>
            </w:r>
            <w:r w:rsidR="00ED63ED">
              <w:rPr>
                <w:noProof/>
                <w:webHidden/>
              </w:rPr>
            </w:r>
            <w:r w:rsidR="00ED63ED">
              <w:rPr>
                <w:noProof/>
                <w:webHidden/>
              </w:rPr>
              <w:fldChar w:fldCharType="separate"/>
            </w:r>
            <w:r w:rsidR="00ED63ED">
              <w:rPr>
                <w:noProof/>
                <w:webHidden/>
              </w:rPr>
              <w:t>3</w:t>
            </w:r>
            <w:r w:rsidR="00ED63ED">
              <w:rPr>
                <w:noProof/>
                <w:webHidden/>
              </w:rPr>
              <w:fldChar w:fldCharType="end"/>
            </w:r>
          </w:hyperlink>
        </w:p>
        <w:p w14:paraId="76E81E47" w14:textId="3AE4E9D3" w:rsidR="00ED63ED" w:rsidRDefault="00ED63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2" w:history="1">
            <w:r w:rsidRPr="009A271D">
              <w:rPr>
                <w:rStyle w:val="Hipervnculo"/>
                <w:b/>
                <w:bCs/>
                <w:noProof/>
              </w:rPr>
              <w:t>Innapropiate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8546" w14:textId="66464912" w:rsidR="00ED63ED" w:rsidRDefault="00ED63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3" w:history="1">
            <w:r w:rsidRPr="009A271D">
              <w:rPr>
                <w:rStyle w:val="Hipervnculo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B576" w14:textId="34D52250" w:rsidR="00ED63ED" w:rsidRDefault="00ED63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4" w:history="1">
            <w:r w:rsidRPr="009A271D">
              <w:rPr>
                <w:rStyle w:val="Hipervnculo"/>
                <w:b/>
                <w:bCs/>
                <w:noProof/>
              </w:rPr>
              <w:t>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19FB" w14:textId="153BDA7E" w:rsidR="00ED63ED" w:rsidRDefault="00ED63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5" w:history="1">
            <w:r w:rsidRPr="009A271D">
              <w:rPr>
                <w:rStyle w:val="Hipervnculo"/>
                <w:b/>
                <w:bCs/>
                <w:noProof/>
              </w:rPr>
              <w:t>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68CE" w14:textId="54C26831" w:rsidR="00ED63ED" w:rsidRDefault="00ED63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79662636" w:history="1">
            <w:r w:rsidRPr="009A271D">
              <w:rPr>
                <w:rStyle w:val="Hipervnculo"/>
                <w:b/>
                <w:bCs/>
                <w:noProof/>
              </w:rPr>
              <w:t>Innapropiate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A94D" w14:textId="765390A2" w:rsidR="005731C5" w:rsidRDefault="005731C5">
          <w:r>
            <w:rPr>
              <w:b/>
              <w:bCs/>
              <w:lang w:val="es-ES"/>
            </w:rPr>
            <w:fldChar w:fldCharType="end"/>
          </w:r>
        </w:p>
      </w:sdtContent>
    </w:sdt>
    <w:p w14:paraId="39F72CE1" w14:textId="43E65C1D" w:rsidR="00377204" w:rsidRDefault="003772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F6ECEEF" w14:textId="00E0A459" w:rsidR="00377204" w:rsidRDefault="00377204" w:rsidP="00377204">
      <w:pPr>
        <w:pStyle w:val="Ttulo1"/>
        <w:rPr>
          <w:b/>
          <w:bCs/>
          <w:sz w:val="36"/>
          <w:szCs w:val="36"/>
        </w:rPr>
      </w:pPr>
      <w:bookmarkStart w:id="0" w:name="_Toc79662631"/>
      <w:r w:rsidRPr="00377204">
        <w:rPr>
          <w:b/>
          <w:bCs/>
          <w:sz w:val="36"/>
          <w:szCs w:val="36"/>
        </w:rPr>
        <w:lastRenderedPageBreak/>
        <w:t>Data Class</w:t>
      </w:r>
      <w:bookmarkEnd w:id="0"/>
    </w:p>
    <w:p w14:paraId="450D962A" w14:textId="4F4C862A" w:rsidR="00377204" w:rsidRDefault="00377204" w:rsidP="00377204">
      <w:r>
        <w:t xml:space="preserve">La clase “InformacionAdicionalProfesor” es una clase que posee atributos que podrían adaptarse para estar dentro de la clase “Profesor” sin ningún problema. No hay métodos relevantes y solo posee campos de la clase profesor. Eliminaremos esta clase y moveremos esos atributos a la clase “Profesor”. Además los atributos están públicos lo que no debería pasar. </w:t>
      </w:r>
    </w:p>
    <w:p w14:paraId="45C3CB28" w14:textId="3670641E" w:rsidR="00377204" w:rsidRDefault="00377204" w:rsidP="002C689D">
      <w:pPr>
        <w:pStyle w:val="Subttulo"/>
      </w:pPr>
      <w:r>
        <w:t xml:space="preserve">Consecuencias: </w:t>
      </w:r>
    </w:p>
    <w:p w14:paraId="10BD9D4E" w14:textId="7BC1E1A1" w:rsidR="002C689D" w:rsidRDefault="002C689D" w:rsidP="002C689D">
      <w:r>
        <w:t>Se crearía métodos redundantes entre las dos clases haciendo el código más complicado innecesariamente.</w:t>
      </w:r>
    </w:p>
    <w:p w14:paraId="57F9E901" w14:textId="42245EFA" w:rsidR="002C689D" w:rsidRDefault="002C689D" w:rsidP="002C689D">
      <w:pPr>
        <w:pStyle w:val="Subttulo"/>
      </w:pPr>
      <w:r>
        <w:t>Técnicas Refactoring:</w:t>
      </w:r>
    </w:p>
    <w:p w14:paraId="085C6235" w14:textId="22FA133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6EBF5448" w14:textId="77436B93" w:rsidR="002C689D" w:rsidRDefault="002C689D" w:rsidP="002C689D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7082DA04" w14:textId="78A2621D" w:rsidR="002C689D" w:rsidRPr="002C689D" w:rsidRDefault="002C689D" w:rsidP="002C689D">
      <w:pPr>
        <w:pStyle w:val="Subttulo"/>
      </w:pPr>
      <w:r w:rsidRPr="002C689D">
        <w:t>Código con Smells:</w:t>
      </w:r>
    </w:p>
    <w:p w14:paraId="09968B0F" w14:textId="1E29F076" w:rsidR="002C689D" w:rsidRDefault="002C689D" w:rsidP="002C689D">
      <w:pPr>
        <w:ind w:left="360"/>
      </w:pPr>
      <w:r w:rsidRPr="002C689D">
        <w:drawing>
          <wp:inline distT="0" distB="0" distL="0" distR="0" wp14:anchorId="02AF1644" wp14:editId="11F5CF9A">
            <wp:extent cx="4363059" cy="1352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B194" w14:textId="69749209" w:rsidR="002C689D" w:rsidRDefault="002C689D" w:rsidP="002C689D">
      <w:pPr>
        <w:ind w:left="360"/>
      </w:pPr>
      <w:r w:rsidRPr="002C689D">
        <w:drawing>
          <wp:inline distT="0" distB="0" distL="0" distR="0" wp14:anchorId="5D3AF905" wp14:editId="7590CC32">
            <wp:extent cx="5612130" cy="29438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5443" w14:textId="5A5394BC" w:rsidR="005731C5" w:rsidRDefault="002C689D" w:rsidP="002C689D">
      <w:pPr>
        <w:pStyle w:val="Subttulo"/>
      </w:pPr>
      <w:r w:rsidRPr="002C689D">
        <w:t>Código Corregido:</w:t>
      </w:r>
    </w:p>
    <w:p w14:paraId="537DD2FA" w14:textId="77777777" w:rsidR="005731C5" w:rsidRDefault="005731C5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1937E37" w14:textId="3191DAA6" w:rsidR="005731C5" w:rsidRDefault="005731C5" w:rsidP="005731C5">
      <w:pPr>
        <w:pStyle w:val="Ttulo1"/>
        <w:rPr>
          <w:b/>
          <w:bCs/>
          <w:sz w:val="36"/>
          <w:szCs w:val="36"/>
        </w:rPr>
      </w:pPr>
      <w:bookmarkStart w:id="1" w:name="_Toc79662632"/>
      <w:r>
        <w:rPr>
          <w:b/>
          <w:bCs/>
          <w:sz w:val="36"/>
          <w:szCs w:val="36"/>
        </w:rPr>
        <w:lastRenderedPageBreak/>
        <w:t>Innapropiate Intimacy</w:t>
      </w:r>
      <w:bookmarkEnd w:id="1"/>
    </w:p>
    <w:p w14:paraId="437DE8B2" w14:textId="66D1CC9E" w:rsidR="005731C5" w:rsidRDefault="005731C5" w:rsidP="005731C5">
      <w:r>
        <w:t xml:space="preserve">La clase “CalcularSueldoProfesor” posee un método </w:t>
      </w:r>
      <w:r w:rsidR="00B96FB0">
        <w:t xml:space="preserve">que accede directamente a los atributos de otra clase. Además esta clase se la podría arreglar y estar perfectamente en la clase profesor y tomar directamente los atributos de ahí. </w:t>
      </w:r>
    </w:p>
    <w:p w14:paraId="518DE147" w14:textId="4B084E30" w:rsidR="00B96FB0" w:rsidRDefault="00B96FB0" w:rsidP="00B96FB0">
      <w:pPr>
        <w:pStyle w:val="Subttulo"/>
      </w:pPr>
      <w:r>
        <w:t xml:space="preserve">Consecuencias: </w:t>
      </w:r>
    </w:p>
    <w:p w14:paraId="18AC68C6" w14:textId="5FDCFAD8" w:rsidR="00B96FB0" w:rsidRDefault="00B96FB0" w:rsidP="00B96FB0">
      <w:r>
        <w:t>Aumenta la complejidad del código sobre todo el control sobre los datos de cada clase.</w:t>
      </w:r>
    </w:p>
    <w:p w14:paraId="6E10129C" w14:textId="77777777" w:rsidR="00B96FB0" w:rsidRDefault="00B96FB0" w:rsidP="00B96FB0">
      <w:pPr>
        <w:pStyle w:val="Subttulo"/>
      </w:pPr>
      <w:r>
        <w:t>Técnicas Refactoring:</w:t>
      </w:r>
    </w:p>
    <w:p w14:paraId="12F30907" w14:textId="75F77CBC" w:rsidR="00B96FB0" w:rsidRDefault="00B96FB0" w:rsidP="00B96FB0">
      <w:pPr>
        <w:pStyle w:val="Prrafodelista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10AE1C79" w14:textId="77777777" w:rsidR="00B96FB0" w:rsidRDefault="00B96FB0" w:rsidP="00B96FB0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55C36847" w14:textId="77777777" w:rsidR="00B96FB0" w:rsidRPr="002C689D" w:rsidRDefault="00B96FB0" w:rsidP="00B96FB0">
      <w:pPr>
        <w:pStyle w:val="Subttulo"/>
        <w:numPr>
          <w:ilvl w:val="0"/>
          <w:numId w:val="0"/>
        </w:numPr>
      </w:pPr>
      <w:r w:rsidRPr="002C689D">
        <w:t>Código con Smells:</w:t>
      </w:r>
    </w:p>
    <w:p w14:paraId="19A3B8D2" w14:textId="0DB9CD9D" w:rsidR="00B96FB0" w:rsidRPr="005731C5" w:rsidRDefault="00B96FB0" w:rsidP="005731C5">
      <w:r w:rsidRPr="00B96FB0">
        <w:drawing>
          <wp:inline distT="0" distB="0" distL="0" distR="0" wp14:anchorId="2C11A56D" wp14:editId="3C041293">
            <wp:extent cx="5325218" cy="164805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DC" w14:textId="77777777" w:rsidR="00B96FB0" w:rsidRDefault="00B96FB0" w:rsidP="00B96FB0">
      <w:pPr>
        <w:pStyle w:val="Subttulo"/>
      </w:pPr>
      <w:r w:rsidRPr="002C689D">
        <w:t>Código Corregido:</w:t>
      </w:r>
    </w:p>
    <w:p w14:paraId="4E7E3211" w14:textId="69C7CD1B" w:rsidR="006D1B7B" w:rsidRDefault="006D1B7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1BE8A8D" w14:textId="4DFA772D" w:rsidR="006D1B7B" w:rsidRDefault="006D1B7B" w:rsidP="006D1B7B">
      <w:pPr>
        <w:pStyle w:val="Ttulo1"/>
        <w:rPr>
          <w:b/>
          <w:bCs/>
          <w:sz w:val="36"/>
          <w:szCs w:val="36"/>
        </w:rPr>
      </w:pPr>
      <w:bookmarkStart w:id="2" w:name="_Toc79662633"/>
      <w:r>
        <w:rPr>
          <w:b/>
          <w:bCs/>
          <w:sz w:val="36"/>
          <w:szCs w:val="36"/>
        </w:rPr>
        <w:lastRenderedPageBreak/>
        <w:t>Speculative Generality</w:t>
      </w:r>
      <w:bookmarkEnd w:id="2"/>
      <w:r w:rsidRPr="00377204">
        <w:rPr>
          <w:b/>
          <w:bCs/>
          <w:sz w:val="36"/>
          <w:szCs w:val="36"/>
        </w:rPr>
        <w:t xml:space="preserve"> </w:t>
      </w:r>
    </w:p>
    <w:p w14:paraId="1CBAE074" w14:textId="65EEB949" w:rsidR="006D1B7B" w:rsidRDefault="006D1B7B" w:rsidP="006D1B7B">
      <w:r>
        <w:t>La clase “Profesor” tiene campos que no son utilizados. Si se refactoriza el código se tendrá como resultado un programa m</w:t>
      </w:r>
      <w:r w:rsidR="00525AD8">
        <w:t>á</w:t>
      </w:r>
      <w:r>
        <w:t xml:space="preserve">s fácil de leer y dar mantenimiento. </w:t>
      </w:r>
    </w:p>
    <w:p w14:paraId="7C3ECA64" w14:textId="597B5E7E" w:rsidR="006D1B7B" w:rsidRDefault="002761FF" w:rsidP="002761FF">
      <w:pPr>
        <w:pStyle w:val="Subttulo"/>
      </w:pPr>
      <w:r>
        <w:t>Consecuencias:</w:t>
      </w:r>
    </w:p>
    <w:p w14:paraId="6CE4E069" w14:textId="3E293F97" w:rsidR="002761FF" w:rsidRDefault="002761FF" w:rsidP="002761FF">
      <w:r>
        <w:t>Aumenta la complejidad del código en una sola clase.</w:t>
      </w:r>
    </w:p>
    <w:p w14:paraId="59F97755" w14:textId="4F795527" w:rsidR="002761FF" w:rsidRDefault="002761FF" w:rsidP="002761FF">
      <w:pPr>
        <w:pStyle w:val="Subttulo"/>
      </w:pPr>
      <w:r>
        <w:t>Técnicas Refactoring:</w:t>
      </w:r>
    </w:p>
    <w:p w14:paraId="7CC49613" w14:textId="5F341967" w:rsidR="002761FF" w:rsidRPr="002761FF" w:rsidRDefault="002761FF" w:rsidP="002761FF">
      <w:pPr>
        <w:pStyle w:val="Prrafodelista"/>
        <w:numPr>
          <w:ilvl w:val="0"/>
          <w:numId w:val="1"/>
        </w:numPr>
      </w:pPr>
      <w:r>
        <w:t xml:space="preserve">Remove Parameter </w:t>
      </w:r>
    </w:p>
    <w:p w14:paraId="5DF2292A" w14:textId="4EF3B55C" w:rsidR="002761FF" w:rsidRDefault="002761FF" w:rsidP="002761FF">
      <w:pPr>
        <w:pStyle w:val="Subttulo"/>
      </w:pPr>
      <w:r w:rsidRPr="002C689D">
        <w:t>Código con Smells:</w:t>
      </w:r>
    </w:p>
    <w:p w14:paraId="76815FB0" w14:textId="4740590C" w:rsidR="002761FF" w:rsidRPr="002761FF" w:rsidRDefault="002761FF" w:rsidP="002761FF">
      <w:r w:rsidRPr="002761FF">
        <w:drawing>
          <wp:inline distT="0" distB="0" distL="0" distR="0" wp14:anchorId="0AA50551" wp14:editId="78C87B25">
            <wp:extent cx="5612130" cy="35598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374" w14:textId="33DB459F" w:rsidR="002761FF" w:rsidRDefault="002761FF" w:rsidP="002761FF">
      <w:pPr>
        <w:pStyle w:val="Subttulo"/>
      </w:pPr>
      <w:r w:rsidRPr="002C689D">
        <w:t>Código Corregido:</w:t>
      </w:r>
    </w:p>
    <w:p w14:paraId="7E0AA319" w14:textId="77777777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91FFB14" w14:textId="2FCE4754" w:rsidR="002761FF" w:rsidRDefault="00F72DA9" w:rsidP="002761FF">
      <w:pPr>
        <w:pStyle w:val="Ttulo1"/>
        <w:rPr>
          <w:b/>
          <w:bCs/>
          <w:sz w:val="36"/>
          <w:szCs w:val="36"/>
        </w:rPr>
      </w:pPr>
      <w:bookmarkStart w:id="3" w:name="_Toc79662634"/>
      <w:proofErr w:type="spellStart"/>
      <w:r>
        <w:rPr>
          <w:b/>
          <w:bCs/>
          <w:sz w:val="36"/>
          <w:szCs w:val="36"/>
        </w:rPr>
        <w:lastRenderedPageBreak/>
        <w:t>Duplicate</w:t>
      </w:r>
      <w:proofErr w:type="spellEnd"/>
      <w:r w:rsidR="002761FF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Code</w:t>
      </w:r>
      <w:bookmarkEnd w:id="3"/>
      <w:proofErr w:type="spellEnd"/>
      <w:r w:rsidR="002761FF" w:rsidRPr="00377204">
        <w:rPr>
          <w:b/>
          <w:bCs/>
          <w:sz w:val="36"/>
          <w:szCs w:val="36"/>
        </w:rPr>
        <w:t xml:space="preserve"> </w:t>
      </w:r>
    </w:p>
    <w:p w14:paraId="382BDBD1" w14:textId="600F10AD" w:rsidR="002761FF" w:rsidRPr="002761FF" w:rsidRDefault="00F72DA9" w:rsidP="002761FF">
      <w:r>
        <w:t>En la clase “Estudiante” tenemos dos métodos que usan gran parte del mismo código. Estos son “</w:t>
      </w:r>
      <w:proofErr w:type="spellStart"/>
      <w:r>
        <w:t>CalcularNotaInicial</w:t>
      </w:r>
      <w:proofErr w:type="spellEnd"/>
      <w:r>
        <w:t>” y “</w:t>
      </w:r>
      <w:proofErr w:type="spellStart"/>
      <w:r>
        <w:t>CalcuclarNotaFinal</w:t>
      </w:r>
      <w:proofErr w:type="spellEnd"/>
      <w:r>
        <w:t>”.</w:t>
      </w:r>
    </w:p>
    <w:p w14:paraId="47D52A23" w14:textId="77777777" w:rsidR="002761FF" w:rsidRDefault="002761FF" w:rsidP="002761FF">
      <w:pPr>
        <w:pStyle w:val="Subttulo"/>
      </w:pPr>
      <w:r>
        <w:t>Consecuencias:</w:t>
      </w:r>
    </w:p>
    <w:p w14:paraId="57BE69C3" w14:textId="7E0E104A" w:rsidR="002761FF" w:rsidRDefault="00F72DA9" w:rsidP="002761FF">
      <w:r>
        <w:t xml:space="preserve">Esto puede complicar el código a la hora de realizar modificaciones debido a que se puede dejar un duplicado sin cambiar. Esto genera errores en los retornos de los métodos. </w:t>
      </w:r>
    </w:p>
    <w:p w14:paraId="3EEC5101" w14:textId="7C93F41F" w:rsidR="002761FF" w:rsidRDefault="002761FF" w:rsidP="002761FF">
      <w:pPr>
        <w:pStyle w:val="Subttulo"/>
      </w:pPr>
      <w:r>
        <w:t>Técnicas Refactoring:</w:t>
      </w:r>
    </w:p>
    <w:p w14:paraId="5309323C" w14:textId="0162E64D" w:rsidR="00F72DA9" w:rsidRPr="00F72DA9" w:rsidRDefault="00F72DA9" w:rsidP="00F72DA9">
      <w:pPr>
        <w:pStyle w:val="Prrafodelista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AEC742D" w14:textId="4A29BCFD" w:rsidR="002761FF" w:rsidRDefault="002761FF" w:rsidP="002761FF">
      <w:pPr>
        <w:pStyle w:val="Subttulo"/>
      </w:pPr>
      <w:r w:rsidRPr="002C689D">
        <w:t>Código con Smells:</w:t>
      </w:r>
    </w:p>
    <w:p w14:paraId="3E440569" w14:textId="76FD22E2" w:rsidR="00F72DA9" w:rsidRPr="00F72DA9" w:rsidRDefault="00F72DA9" w:rsidP="00F72DA9">
      <w:r w:rsidRPr="00F72DA9">
        <w:drawing>
          <wp:inline distT="0" distB="0" distL="0" distR="0" wp14:anchorId="68303A8D" wp14:editId="613F35A6">
            <wp:extent cx="5612130" cy="2386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8989" w14:textId="77777777" w:rsidR="002761FF" w:rsidRDefault="002761FF" w:rsidP="002761FF">
      <w:pPr>
        <w:pStyle w:val="Subttulo"/>
      </w:pPr>
      <w:r w:rsidRPr="002C689D">
        <w:t>Código Corregido:</w:t>
      </w:r>
    </w:p>
    <w:p w14:paraId="131BFD90" w14:textId="0376268A" w:rsidR="002761FF" w:rsidRDefault="002761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4379F78" w14:textId="14BF0587" w:rsidR="002761FF" w:rsidRDefault="00525AD8" w:rsidP="002761FF">
      <w:pPr>
        <w:pStyle w:val="Ttulo1"/>
        <w:rPr>
          <w:b/>
          <w:bCs/>
          <w:sz w:val="36"/>
          <w:szCs w:val="36"/>
        </w:rPr>
      </w:pPr>
      <w:bookmarkStart w:id="4" w:name="_Toc79662635"/>
      <w:r>
        <w:rPr>
          <w:b/>
          <w:bCs/>
          <w:sz w:val="36"/>
          <w:szCs w:val="36"/>
        </w:rPr>
        <w:lastRenderedPageBreak/>
        <w:t>Feature Envy</w:t>
      </w:r>
      <w:bookmarkEnd w:id="4"/>
    </w:p>
    <w:p w14:paraId="54ED8C71" w14:textId="11D17566" w:rsidR="002761FF" w:rsidRDefault="00DA0816" w:rsidP="002761FF">
      <w:r>
        <w:t xml:space="preserve">La clase “Ayudante” accedes a atributos de la clase “Estudiante” demasiado. Lo que genera una delegación de sus funciones. Esto se puede arreglar con una herencia. </w:t>
      </w:r>
    </w:p>
    <w:p w14:paraId="3831C0B0" w14:textId="77777777" w:rsidR="002761FF" w:rsidRDefault="002761FF" w:rsidP="002761FF">
      <w:pPr>
        <w:pStyle w:val="Subttulo"/>
      </w:pPr>
      <w:r>
        <w:t>Consecuencias:</w:t>
      </w:r>
    </w:p>
    <w:p w14:paraId="67BA0085" w14:textId="0EFF7F68" w:rsidR="002761FF" w:rsidRDefault="00DA0816" w:rsidP="002761FF">
      <w:r>
        <w:t xml:space="preserve">El código se vuelve más difícil de mantener e inentendible en ciertos casos. Además que un cambio en estudiante podría dañar métodos en ayudante. </w:t>
      </w:r>
    </w:p>
    <w:p w14:paraId="65B2CD53" w14:textId="7AC763DD" w:rsidR="002761FF" w:rsidRDefault="002761FF" w:rsidP="002761FF">
      <w:pPr>
        <w:pStyle w:val="Subttulo"/>
      </w:pPr>
      <w:r>
        <w:t>Técnicas Refactoring:</w:t>
      </w:r>
    </w:p>
    <w:p w14:paraId="4E4F0022" w14:textId="0A5F90CC" w:rsidR="00DA0816" w:rsidRPr="00DA0816" w:rsidRDefault="00DA0816" w:rsidP="00DA0816">
      <w:pPr>
        <w:pStyle w:val="Prrafodelista"/>
        <w:numPr>
          <w:ilvl w:val="0"/>
          <w:numId w:val="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Delegation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177BCF48" w14:textId="653FA8F6" w:rsidR="002761FF" w:rsidRDefault="002761FF" w:rsidP="002761FF">
      <w:pPr>
        <w:pStyle w:val="Subttulo"/>
      </w:pPr>
      <w:r w:rsidRPr="002C689D">
        <w:t>Código con Smells:</w:t>
      </w:r>
    </w:p>
    <w:p w14:paraId="5641DA41" w14:textId="6625C9C5" w:rsidR="00DA0816" w:rsidRPr="00DA0816" w:rsidRDefault="00DA0816" w:rsidP="00DA0816">
      <w:r w:rsidRPr="00DA0816">
        <w:drawing>
          <wp:inline distT="0" distB="0" distL="0" distR="0" wp14:anchorId="52BA812D" wp14:editId="1B292D4D">
            <wp:extent cx="5612130" cy="50057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6BD" w14:textId="75A03D92" w:rsidR="00525AD8" w:rsidRDefault="002761FF" w:rsidP="002761FF">
      <w:pPr>
        <w:pStyle w:val="Subttulo"/>
      </w:pPr>
      <w:r w:rsidRPr="002C689D">
        <w:t>Código Corregido:</w:t>
      </w:r>
    </w:p>
    <w:p w14:paraId="1F670D04" w14:textId="77777777" w:rsidR="00525AD8" w:rsidRDefault="00525AD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F6B1969" w14:textId="36FDBF6F" w:rsidR="00525AD8" w:rsidRDefault="00E97B29" w:rsidP="00525AD8">
      <w:pPr>
        <w:pStyle w:val="Ttulo1"/>
        <w:rPr>
          <w:b/>
          <w:bCs/>
          <w:sz w:val="36"/>
          <w:szCs w:val="36"/>
        </w:rPr>
      </w:pPr>
      <w:bookmarkStart w:id="5" w:name="_Toc79662636"/>
      <w:r>
        <w:rPr>
          <w:b/>
          <w:bCs/>
          <w:sz w:val="36"/>
          <w:szCs w:val="36"/>
        </w:rPr>
        <w:lastRenderedPageBreak/>
        <w:t>Innapropiate</w:t>
      </w:r>
      <w:r w:rsidR="00525AD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Intimacy</w:t>
      </w:r>
      <w:bookmarkEnd w:id="5"/>
      <w:r>
        <w:rPr>
          <w:b/>
          <w:bCs/>
          <w:sz w:val="36"/>
          <w:szCs w:val="36"/>
        </w:rPr>
        <w:t xml:space="preserve"> </w:t>
      </w:r>
      <w:r w:rsidR="00525AD8" w:rsidRPr="00377204">
        <w:rPr>
          <w:b/>
          <w:bCs/>
          <w:sz w:val="36"/>
          <w:szCs w:val="36"/>
        </w:rPr>
        <w:t xml:space="preserve"> </w:t>
      </w:r>
    </w:p>
    <w:p w14:paraId="3C03E156" w14:textId="02A8CE3F" w:rsidR="00E97B29" w:rsidRPr="00E97B29" w:rsidRDefault="00E97B29" w:rsidP="00E97B29">
      <w:r>
        <w:t>E</w:t>
      </w:r>
      <w:r w:rsidRPr="00E97B29">
        <w:t xml:space="preserve">l método </w:t>
      </w:r>
      <w:r w:rsidR="00E81A4E">
        <w:t>“</w:t>
      </w:r>
      <w:proofErr w:type="spellStart"/>
      <w:r w:rsidRPr="00E97B29">
        <w:t>calcularNotaTotal</w:t>
      </w:r>
      <w:proofErr w:type="spellEnd"/>
      <w:r w:rsidR="00E81A4E">
        <w:t>”</w:t>
      </w:r>
      <w:r w:rsidRPr="00E97B29">
        <w:t xml:space="preserve"> tiene como parámetro un objeto de tipo Paralelo, y este accede a su objeto Materia para </w:t>
      </w:r>
      <w:r w:rsidR="00E81A4E">
        <w:t>poder</w:t>
      </w:r>
      <w:r w:rsidRPr="00E97B29">
        <w:t xml:space="preserve"> acceder directamente a los atributos de la clase Materia</w:t>
      </w:r>
      <w:r w:rsidR="00E81A4E">
        <w:t xml:space="preserve">. Además esto genera un mal encapsulamiento. </w:t>
      </w:r>
    </w:p>
    <w:p w14:paraId="46527650" w14:textId="77777777" w:rsidR="00525AD8" w:rsidRDefault="00525AD8" w:rsidP="00525AD8">
      <w:pPr>
        <w:pStyle w:val="Subttulo"/>
      </w:pPr>
      <w:r>
        <w:t>Consecuencias:</w:t>
      </w:r>
    </w:p>
    <w:p w14:paraId="6AF63480" w14:textId="745E4D6F" w:rsidR="00E81A4E" w:rsidRPr="00E81A4E" w:rsidRDefault="00E81A4E" w:rsidP="00E81A4E">
      <w:r w:rsidRPr="00E81A4E">
        <w:t>El acceso sin restricciones podría generar consecuencias como que la información pueda ser manipulada.</w:t>
      </w:r>
    </w:p>
    <w:p w14:paraId="4631A3F1" w14:textId="60CD9F45" w:rsidR="00525AD8" w:rsidRDefault="00525AD8" w:rsidP="00525AD8">
      <w:pPr>
        <w:pStyle w:val="Subttulo"/>
      </w:pPr>
      <w:r>
        <w:t>Técnicas Refactoring:</w:t>
      </w:r>
    </w:p>
    <w:p w14:paraId="4B641553" w14:textId="48CF2295" w:rsidR="00E81A4E" w:rsidRPr="00E81A4E" w:rsidRDefault="00E81A4E" w:rsidP="00E81A4E">
      <w:pPr>
        <w:pStyle w:val="Prrafodelista"/>
        <w:numPr>
          <w:ilvl w:val="0"/>
          <w:numId w:val="1"/>
        </w:numPr>
      </w:pPr>
      <w:proofErr w:type="spellStart"/>
      <w:r>
        <w:t>Encapsulate</w:t>
      </w:r>
      <w:proofErr w:type="spellEnd"/>
      <w:r>
        <w:t xml:space="preserve"> Field</w:t>
      </w:r>
    </w:p>
    <w:p w14:paraId="796B2E03" w14:textId="7F997447" w:rsidR="00525AD8" w:rsidRDefault="00525AD8" w:rsidP="00525AD8">
      <w:pPr>
        <w:pStyle w:val="Subttulo"/>
      </w:pPr>
      <w:r w:rsidRPr="002C689D">
        <w:t>Código con Smells:</w:t>
      </w:r>
    </w:p>
    <w:p w14:paraId="3D0EC466" w14:textId="37C448E8" w:rsidR="00E81A4E" w:rsidRPr="00E81A4E" w:rsidRDefault="00E81A4E" w:rsidP="00E81A4E">
      <w:r w:rsidRPr="00E81A4E">
        <w:drawing>
          <wp:inline distT="0" distB="0" distL="0" distR="0" wp14:anchorId="002DD051" wp14:editId="789D5358">
            <wp:extent cx="2476846" cy="1905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972" w14:textId="14E93DBD" w:rsidR="00E81A4E" w:rsidRPr="00E81A4E" w:rsidRDefault="00E81A4E" w:rsidP="00E81A4E">
      <w:r w:rsidRPr="00E81A4E">
        <w:drawing>
          <wp:inline distT="0" distB="0" distL="0" distR="0" wp14:anchorId="52F24743" wp14:editId="5D32C416">
            <wp:extent cx="5612130" cy="1090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4A6" w14:textId="77777777" w:rsidR="00525AD8" w:rsidRDefault="00525AD8" w:rsidP="00525AD8">
      <w:pPr>
        <w:pStyle w:val="Subttulo"/>
      </w:pPr>
      <w:r w:rsidRPr="002C689D">
        <w:t>Código Corregido:</w:t>
      </w:r>
    </w:p>
    <w:p w14:paraId="164F2738" w14:textId="77777777" w:rsidR="002761FF" w:rsidRDefault="002761FF" w:rsidP="002761FF">
      <w:pPr>
        <w:pStyle w:val="Subttulo"/>
      </w:pPr>
    </w:p>
    <w:p w14:paraId="66B12079" w14:textId="77777777" w:rsidR="002761FF" w:rsidRDefault="002761FF" w:rsidP="002761FF">
      <w:pPr>
        <w:pStyle w:val="Subttulo"/>
      </w:pPr>
    </w:p>
    <w:p w14:paraId="25B02E87" w14:textId="77777777" w:rsidR="002761FF" w:rsidRPr="002761FF" w:rsidRDefault="002761FF" w:rsidP="002761FF"/>
    <w:p w14:paraId="124CA93E" w14:textId="77777777" w:rsidR="002761FF" w:rsidRPr="006D1B7B" w:rsidRDefault="002761FF" w:rsidP="006D1B7B"/>
    <w:p w14:paraId="31147667" w14:textId="77777777" w:rsidR="002C689D" w:rsidRPr="002C689D" w:rsidRDefault="002C689D" w:rsidP="002C689D">
      <w:pPr>
        <w:pStyle w:val="Subttulo"/>
      </w:pPr>
    </w:p>
    <w:sectPr w:rsidR="002C689D" w:rsidRPr="002C6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95CE9"/>
    <w:multiLevelType w:val="hybridMultilevel"/>
    <w:tmpl w:val="2B281F44"/>
    <w:lvl w:ilvl="0" w:tplc="EF2E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04"/>
    <w:rsid w:val="002761FF"/>
    <w:rsid w:val="002C689D"/>
    <w:rsid w:val="00377204"/>
    <w:rsid w:val="00525AD8"/>
    <w:rsid w:val="005731C5"/>
    <w:rsid w:val="006D1B7B"/>
    <w:rsid w:val="00B96FB0"/>
    <w:rsid w:val="00DA0816"/>
    <w:rsid w:val="00E81A4E"/>
    <w:rsid w:val="00E97B29"/>
    <w:rsid w:val="00ED63ED"/>
    <w:rsid w:val="00F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13A6"/>
  <w15:chartTrackingRefBased/>
  <w15:docId w15:val="{040BBD11-6785-45D9-BA9F-DF349A1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2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2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720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8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689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C68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731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1C5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5731C5"/>
    <w:pPr>
      <w:spacing w:after="100"/>
      <w:ind w:left="440"/>
    </w:pPr>
    <w:rPr>
      <w:rFonts w:eastAsiaTheme="minorEastAsia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coello/TallerRefactoring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12D4-1BB0-4D55-9D14-19086521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Joao Zaruma Game</dc:creator>
  <cp:keywords/>
  <dc:description/>
  <cp:lastModifiedBy>Ricardo Joao Zaruma Game</cp:lastModifiedBy>
  <cp:revision>7</cp:revision>
  <dcterms:created xsi:type="dcterms:W3CDTF">2021-08-12T16:15:00Z</dcterms:created>
  <dcterms:modified xsi:type="dcterms:W3CDTF">2021-08-12T17:10:00Z</dcterms:modified>
</cp:coreProperties>
</file>