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9.0 -->
  <w:body>
    <w:p>
      <w:r>
        <w:rPr>
          <w:b/>
          <w:color w:val="FF0000"/>
          <w:sz w:val="24"/>
        </w:rPr>
        <w:t>Evaluation Only. Created with Aspose.Words. Copyright 2003-2023 Aspose Pty Ltd.</w:t>
      </w:r>
    </w:p>
    <w:p w:rsidR="00A77B3E"/>
    <w:p w:rsidR="00A77B3E">
      <w:r>
        <w:t>Original Sentence-: the supreme court Thursday as Delhi Police not to issued temporary licences for sale and storage of any kind of fire crackers in the national capital the court said when the city government has banned on firecrackers in Delhi no distinction can be made on the basis of whether they are green or not reported PTI a bench of justice is open in mm sundareshwar we have to see what level of work has been done over the years and whether an additional directions are required to be issued we see that most of the experience has been taken care of by various order passed by the court time to time</w:t>
      </w:r>
    </w:p>
    <w:p w:rsidR="00A77B3E"/>
    <w:p w:rsidR="00A77B3E">
      <w:r>
        <w:t>Total Words-: 111</w:t>
      </w:r>
    </w:p>
    <w:p w:rsidR="00A77B3E"/>
    <w:p w:rsidR="00A77B3E">
      <w:r>
        <w:t>Most Used Word-: the</w:t>
      </w:r>
    </w:p>
    <w:p w:rsidR="00A77B3E"/>
    <w:p w:rsidR="00A77B3E">
      <w:r>
        <w:t>NOUNS-: ['court', 'Thursday', 'Delhi', 'Police', 'licences', 'sale', 'storage', 'kind', 'fire', 'crackers', 'capital', 'court', 'city', 'government', 'firecrackers', 'Delhi', 'distinction', 'basis', 'PTI', 'bench', 'justice', 'sundareshwar', 'level', 'work', 'years', 'directions', 'experience', 'care', 'order', 'court', 'time', 'time']</w:t>
      </w:r>
    </w:p>
    <w:p w:rsidR="00A77B3E"/>
    <w:p w:rsidR="00A77B3E">
      <w:r>
        <w:t>ADJECTIVES-: ['supreme', 'temporary', 'national', 'green', 'open', 'mm', 'additional', 'most', 'various']</w:t>
      </w:r>
    </w:p>
    <w:p w:rsidR="00A77B3E"/>
    <w:p w:rsidR="00A77B3E">
      <w:r>
        <w:t>VERBS-: ['issued', 'said', 'has', 'banned', 'be', 'made', 'are', 'reported', 'is', 'have', 'see', 'has', 'been', 'done', 'are', 'required', 'be', 'issued', 'see', 'has', 'been', 'taken', 'passed']</w:t>
      </w:r>
    </w:p>
    <w:p w:rsidR="00A77B3E"/>
    <w:p w:rsidR="00A77B3E">
      <w:r>
        <w:t>ADVERBS-: ['not', 'not']</w:t>
      </w:r>
    </w:p>
    <w:p w:rsidR="00A77B3E"/>
    <w:sectPr>
      <w:headerReference w:type="default" r:id="rId4"/>
      <w:footerReference w:type="default" r:id="rI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