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EF12" w14:textId="77777777" w:rsidR="00371145" w:rsidRDefault="00371145"/>
    <w:p w14:paraId="3DF32E32" w14:textId="77777777" w:rsidR="008B18B7" w:rsidRDefault="008B18B7" w:rsidP="008B18B7">
      <w:pPr>
        <w:pStyle w:val="Heading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42"/>
          <w:szCs w:val="42"/>
        </w:rPr>
      </w:pPr>
      <w:hyperlink r:id="rId5" w:history="1">
        <w:r>
          <w:rPr>
            <w:rStyle w:val="Hyperlink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>AWS Simple Storage Service</w:t>
        </w:r>
      </w:hyperlink>
    </w:p>
    <w:p w14:paraId="071FCFE3" w14:textId="77777777" w:rsidR="008B18B7" w:rsidRDefault="008B18B7"/>
    <w:p w14:paraId="711F9A33" w14:textId="77777777" w:rsidR="008B18B7" w:rsidRDefault="008B18B7"/>
    <w:p w14:paraId="6BD9A501" w14:textId="77777777" w:rsidR="008B18B7" w:rsidRPr="008B18B7" w:rsidRDefault="008B18B7" w:rsidP="008B18B7">
      <w:pPr>
        <w:shd w:val="clear" w:color="auto" w:fill="FCFCFC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14:ligatures w14:val="none"/>
        </w:rPr>
      </w:pPr>
      <w:r w:rsidRPr="008B18B7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0"/>
          <w:szCs w:val="30"/>
          <w14:ligatures w14:val="none"/>
        </w:rPr>
        <w:t>AWS S3 Assignments</w:t>
      </w:r>
    </w:p>
    <w:p w14:paraId="179BFE18" w14:textId="77777777" w:rsidR="008B18B7" w:rsidRDefault="008B18B7" w:rsidP="008B18B7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8B18B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Create a new S3 bucket and upload a file to it.</w:t>
      </w:r>
    </w:p>
    <w:p w14:paraId="37242BB5" w14:textId="09778B1A" w:rsidR="006D63D7" w:rsidRPr="008B18B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4A2015AC" wp14:editId="5ACE8D4C">
            <wp:extent cx="5943600" cy="3227705"/>
            <wp:effectExtent l="0" t="0" r="0" b="0"/>
            <wp:docPr id="484255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52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364" w14:textId="77777777" w:rsidR="008B18B7" w:rsidRDefault="008B18B7" w:rsidP="008B18B7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8B18B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Enable versioning for a bucket and test versioning by creating and deleting objects.</w:t>
      </w:r>
    </w:p>
    <w:p w14:paraId="0D9299AA" w14:textId="36EAE45F" w:rsidR="006D63D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C47D61E" wp14:editId="60F1B28B">
            <wp:extent cx="5943600" cy="2739390"/>
            <wp:effectExtent l="0" t="0" r="0" b="3810"/>
            <wp:docPr id="18174663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63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B99C" w14:textId="1490CF4E" w:rsidR="006D63D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 xml:space="preserve">Added new </w:t>
      </w:r>
      <w:proofErr w:type="gram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object</w:t>
      </w:r>
      <w:proofErr w:type="gramEnd"/>
    </w:p>
    <w:p w14:paraId="13D1BD9F" w14:textId="3C8D44FD" w:rsidR="006D63D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29C714F" wp14:editId="6437F8B6">
            <wp:extent cx="5943600" cy="2887980"/>
            <wp:effectExtent l="0" t="0" r="0" b="7620"/>
            <wp:docPr id="337830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30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155" w14:textId="5052228F" w:rsidR="006D63D7" w:rsidRPr="008B18B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A04B365" wp14:editId="2D60C838">
            <wp:extent cx="5943600" cy="3281680"/>
            <wp:effectExtent l="0" t="0" r="0" b="0"/>
            <wp:docPr id="89172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92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7C5" w14:textId="77777777" w:rsidR="008B18B7" w:rsidRDefault="008B18B7" w:rsidP="008B18B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8B18B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Create a static website hosted on S3 and use S3 as the content delivery network (Use any simple static website template code available online).</w:t>
      </w:r>
    </w:p>
    <w:p w14:paraId="625A30A3" w14:textId="210F86FB" w:rsidR="006D63D7" w:rsidRPr="008B18B7" w:rsidRDefault="006D63D7" w:rsidP="006D63D7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</w:p>
    <w:p w14:paraId="0DBEDE7A" w14:textId="77777777" w:rsidR="008B18B7" w:rsidRDefault="008B18B7"/>
    <w:sectPr w:rsidR="008B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1113B"/>
    <w:multiLevelType w:val="multilevel"/>
    <w:tmpl w:val="7A38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3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B7"/>
    <w:rsid w:val="00360C2A"/>
    <w:rsid w:val="00371145"/>
    <w:rsid w:val="006D63D7"/>
    <w:rsid w:val="00854C4F"/>
    <w:rsid w:val="008B18B7"/>
    <w:rsid w:val="009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0C95"/>
  <w15:chartTrackingRefBased/>
  <w15:docId w15:val="{AA68B616-6093-418C-8849-1F46672E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1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8B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8B18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B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B1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fluence.ellucian.com/display/PD/AWS+Simple+Storage+Serv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Mahanta, Omeesha</dc:creator>
  <cp:keywords/>
  <dc:description/>
  <cp:lastModifiedBy>Mahanta, Omeesha</cp:lastModifiedBy>
  <cp:revision>2</cp:revision>
  <dcterms:created xsi:type="dcterms:W3CDTF">2023-06-06T06:32:00Z</dcterms:created>
  <dcterms:modified xsi:type="dcterms:W3CDTF">2023-06-06T06:54:00Z</dcterms:modified>
</cp:coreProperties>
</file>