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635724"/>
        <w:docPartObj>
          <w:docPartGallery w:val="Cover Pages"/>
          <w:docPartUnique/>
        </w:docPartObj>
      </w:sdtPr>
      <w:sdtContent>
        <w:p w14:paraId="65E04A51" w14:textId="3CAE13B0" w:rsidR="00F2715D" w:rsidRDefault="00F2715D">
          <w:r>
            <w:rPr>
              <w:noProof/>
            </w:rPr>
            <mc:AlternateContent>
              <mc:Choice Requires="wpg">
                <w:drawing>
                  <wp:anchor distT="0" distB="0" distL="114300" distR="114300" simplePos="0" relativeHeight="251659264" behindDoc="1" locked="0" layoutInCell="1" allowOverlap="1" wp14:anchorId="688FF2BE" wp14:editId="112BBC3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8FF2B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D3XeHy7AwAAu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" fillcolor="#76428a"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" fillcolor="#76428a"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v:textbox>
                    </v:shape>
                    <w10:wrap anchorx="page" anchory="page"/>
                  </v:group>
                </w:pict>
              </mc:Fallback>
            </mc:AlternateContent>
          </w:r>
        </w:p>
        <w:p w14:paraId="2ED30F8F" w14:textId="0DDF98D7" w:rsidR="00F2715D" w:rsidRDefault="00F2715D">
          <w:r>
            <w:br w:type="page"/>
          </w:r>
        </w:p>
      </w:sdtContent>
    </w:sdt>
    <w:p w14:paraId="6A999AB7" w14:textId="4D1CB373" w:rsidR="006670D0" w:rsidRDefault="00B6337A" w:rsidP="00B6337A">
      <w:pPr>
        <w:pStyle w:val="Heading1"/>
      </w:pPr>
      <w:bookmarkStart w:id="0" w:name="_Toc106220803"/>
      <w:r>
        <w:lastRenderedPageBreak/>
        <w:t>Introduction</w:t>
      </w:r>
      <w:bookmarkEnd w:id="0"/>
    </w:p>
    <w:p w14:paraId="611D30EC" w14:textId="37EAA806" w:rsidR="00B6337A" w:rsidRDefault="00B6337A" w:rsidP="00B6337A"/>
    <w:p w14:paraId="403CC34C" w14:textId="3676AF40" w:rsidR="00B6337A" w:rsidRDefault="000A2960" w:rsidP="00B6337A">
      <w:r>
        <w:t xml:space="preserve">The following is a concept </w:t>
      </w:r>
      <w:r w:rsidR="00895EF2">
        <w:t>game for the 9</w:t>
      </w:r>
      <w:r w:rsidR="00895EF2" w:rsidRPr="00895EF2">
        <w:rPr>
          <w:vertAlign w:val="superscript"/>
        </w:rPr>
        <w:t>th</w:t>
      </w:r>
      <w:r w:rsidR="00895EF2">
        <w:t xml:space="preserve"> Pirate Software Game Jam. For this game jam I decided to go for a chess game with a twist based on the theme – Sacrifice is strength</w:t>
      </w:r>
      <w:r w:rsidR="00895EF2">
        <w:t xml:space="preserve"> –</w:t>
      </w:r>
      <w:r w:rsidR="00895EF2">
        <w:t xml:space="preserve"> where you can make pieces stronger by sacrificing others of the same or lower level, changing appearance with each level up. The game’s palette only consists of black, white and purple in order to fit in with the Art Restriction – 2 Bit Colors.</w:t>
      </w:r>
    </w:p>
    <w:p w14:paraId="022E04FE" w14:textId="1D385D9A" w:rsidR="00895EF2" w:rsidRDefault="00895EF2" w:rsidP="00B6337A">
      <w:r>
        <w:t xml:space="preserve">I hope to </w:t>
      </w:r>
      <w:r w:rsidR="00321EED">
        <w:t>create</w:t>
      </w:r>
      <w:r>
        <w:t xml:space="preserve"> a final concept that everyone can enjoy, even inexperienced chess players, something they can play for hours, build different strategies on what pieces to sacrifice to </w:t>
      </w:r>
      <w:r w:rsidR="007428C7">
        <w:t xml:space="preserve">power up another piece, and overall have fun and share with the community their experience. </w:t>
      </w:r>
    </w:p>
    <w:p w14:paraId="68A9969F" w14:textId="3D48C809" w:rsidR="007428C7" w:rsidRDefault="007428C7" w:rsidP="00B6337A">
      <w:r>
        <w:t>This document is an early concept and will be expanded and modified throughout the development process.</w:t>
      </w:r>
    </w:p>
    <w:p w14:paraId="2C2EC348" w14:textId="77777777" w:rsidR="007428C7" w:rsidRDefault="007428C7">
      <w:r>
        <w:br w:type="page"/>
      </w:r>
    </w:p>
    <w:p w14:paraId="5AB06CBF" w14:textId="437E6768" w:rsidR="007428C7" w:rsidRDefault="007428C7" w:rsidP="007428C7">
      <w:pPr>
        <w:pStyle w:val="Heading1"/>
      </w:pPr>
      <w:bookmarkStart w:id="1" w:name="_Toc106220804"/>
      <w:r>
        <w:lastRenderedPageBreak/>
        <w:t>Revisions</w:t>
      </w:r>
      <w:bookmarkEnd w:id="1"/>
    </w:p>
    <w:p w14:paraId="6351D380" w14:textId="77777777" w:rsidR="007428C7" w:rsidRPr="007428C7" w:rsidRDefault="007428C7" w:rsidP="007428C7"/>
    <w:tbl>
      <w:tblPr>
        <w:tblStyle w:val="TableGrid"/>
        <w:tblW w:w="0" w:type="auto"/>
        <w:tblLook w:val="04A0" w:firstRow="1" w:lastRow="0" w:firstColumn="1" w:lastColumn="0" w:noHBand="0" w:noVBand="1"/>
      </w:tblPr>
      <w:tblGrid>
        <w:gridCol w:w="2695"/>
        <w:gridCol w:w="1979"/>
        <w:gridCol w:w="2338"/>
        <w:gridCol w:w="2338"/>
      </w:tblGrid>
      <w:tr w:rsidR="007428C7" w14:paraId="3C4B446E" w14:textId="77777777" w:rsidTr="007428C7">
        <w:tc>
          <w:tcPr>
            <w:tcW w:w="2695" w:type="dxa"/>
          </w:tcPr>
          <w:p w14:paraId="25EE6BE5" w14:textId="4030867A" w:rsidR="007428C7" w:rsidRDefault="007428C7" w:rsidP="007428C7">
            <w:r>
              <w:t>Name</w:t>
            </w:r>
          </w:p>
        </w:tc>
        <w:tc>
          <w:tcPr>
            <w:tcW w:w="1979" w:type="dxa"/>
          </w:tcPr>
          <w:p w14:paraId="46AE0695" w14:textId="3ACDD774" w:rsidR="007428C7" w:rsidRDefault="007428C7" w:rsidP="007428C7">
            <w:r>
              <w:t>Date</w:t>
            </w:r>
          </w:p>
        </w:tc>
        <w:tc>
          <w:tcPr>
            <w:tcW w:w="2338" w:type="dxa"/>
          </w:tcPr>
          <w:p w14:paraId="1D3F6C88" w14:textId="3980AC65" w:rsidR="007428C7" w:rsidRDefault="007428C7" w:rsidP="007428C7">
            <w:r>
              <w:t>Version</w:t>
            </w:r>
          </w:p>
        </w:tc>
        <w:tc>
          <w:tcPr>
            <w:tcW w:w="2338" w:type="dxa"/>
          </w:tcPr>
          <w:p w14:paraId="25334E30" w14:textId="7862CB99" w:rsidR="007428C7" w:rsidRDefault="007428C7" w:rsidP="007428C7">
            <w:r>
              <w:t>Notes</w:t>
            </w:r>
          </w:p>
        </w:tc>
      </w:tr>
      <w:tr w:rsidR="007428C7" w14:paraId="7D49BE74" w14:textId="77777777" w:rsidTr="007428C7">
        <w:tc>
          <w:tcPr>
            <w:tcW w:w="2695" w:type="dxa"/>
          </w:tcPr>
          <w:p w14:paraId="5BF57E0A" w14:textId="7CC552A9" w:rsidR="007428C7" w:rsidRDefault="007428C7" w:rsidP="007428C7">
            <w:r>
              <w:t>Nuno “Omega Leo” Diogo</w:t>
            </w:r>
          </w:p>
        </w:tc>
        <w:tc>
          <w:tcPr>
            <w:tcW w:w="1979" w:type="dxa"/>
          </w:tcPr>
          <w:p w14:paraId="73F13054" w14:textId="5AB8C392" w:rsidR="007428C7" w:rsidRDefault="007428C7" w:rsidP="007428C7">
            <w:r>
              <w:t>15</w:t>
            </w:r>
            <w:r w:rsidRPr="007428C7">
              <w:rPr>
                <w:vertAlign w:val="superscript"/>
              </w:rPr>
              <w:t>th</w:t>
            </w:r>
            <w:r>
              <w:t xml:space="preserve"> June 2022</w:t>
            </w:r>
          </w:p>
        </w:tc>
        <w:tc>
          <w:tcPr>
            <w:tcW w:w="2338" w:type="dxa"/>
          </w:tcPr>
          <w:p w14:paraId="06D7F989" w14:textId="7186DC49" w:rsidR="007428C7" w:rsidRDefault="007428C7" w:rsidP="007428C7">
            <w:r>
              <w:t>1.0</w:t>
            </w:r>
          </w:p>
        </w:tc>
        <w:tc>
          <w:tcPr>
            <w:tcW w:w="2338" w:type="dxa"/>
          </w:tcPr>
          <w:p w14:paraId="268CA95B" w14:textId="27CCBC21" w:rsidR="007428C7" w:rsidRDefault="007428C7" w:rsidP="007428C7">
            <w:r>
              <w:t>Initial GDD creation</w:t>
            </w:r>
          </w:p>
        </w:tc>
      </w:tr>
    </w:tbl>
    <w:p w14:paraId="150F4F83" w14:textId="6EEEB50E" w:rsidR="007428C7" w:rsidRDefault="007428C7" w:rsidP="007428C7"/>
    <w:p w14:paraId="56A4C861" w14:textId="77777777" w:rsidR="007428C7" w:rsidRDefault="007428C7">
      <w:r>
        <w:br w:type="page"/>
      </w:r>
    </w:p>
    <w:sdt>
      <w:sdtPr>
        <w:id w:val="-203302112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FA87657" w14:textId="4E8E581D" w:rsidR="009A2C5D" w:rsidRDefault="009A2C5D">
          <w:pPr>
            <w:pStyle w:val="TOCHeading"/>
            <w:rPr>
              <w:rStyle w:val="Heading1Char"/>
            </w:rPr>
          </w:pPr>
          <w:r w:rsidRPr="009A2C5D">
            <w:rPr>
              <w:rStyle w:val="Heading1Char"/>
            </w:rPr>
            <w:t>Contents</w:t>
          </w:r>
        </w:p>
        <w:p w14:paraId="45D72F3F" w14:textId="77777777" w:rsidR="009A2C5D" w:rsidRPr="009A2C5D" w:rsidRDefault="009A2C5D" w:rsidP="009A2C5D"/>
        <w:p w14:paraId="2FF13410" w14:textId="60951ADA" w:rsidR="00CB0CB6" w:rsidRDefault="009A2C5D">
          <w:pPr>
            <w:pStyle w:val="TOC1"/>
            <w:tabs>
              <w:tab w:val="right" w:leader="dot" w:pos="9350"/>
            </w:tabs>
            <w:rPr>
              <w:rFonts w:asciiTheme="minorHAnsi" w:hAnsiTheme="minorHAnsi" w:cstheme="minorBidi"/>
              <w:noProof/>
              <w:color w:val="auto"/>
              <w:sz w:val="22"/>
            </w:rPr>
          </w:pPr>
          <w:r>
            <w:fldChar w:fldCharType="begin"/>
          </w:r>
          <w:r>
            <w:instrText xml:space="preserve"> TOC \o "1-3" \h \z \u </w:instrText>
          </w:r>
          <w:r>
            <w:fldChar w:fldCharType="separate"/>
          </w:r>
          <w:hyperlink w:anchor="_Toc106220803" w:history="1">
            <w:r w:rsidR="00CB0CB6" w:rsidRPr="006E63EE">
              <w:rPr>
                <w:rStyle w:val="Hyperlink"/>
                <w:noProof/>
              </w:rPr>
              <w:t>Introduction</w:t>
            </w:r>
            <w:r w:rsidR="00CB0CB6">
              <w:rPr>
                <w:noProof/>
                <w:webHidden/>
              </w:rPr>
              <w:tab/>
            </w:r>
            <w:r w:rsidR="00CB0CB6">
              <w:rPr>
                <w:noProof/>
                <w:webHidden/>
              </w:rPr>
              <w:fldChar w:fldCharType="begin"/>
            </w:r>
            <w:r w:rsidR="00CB0CB6">
              <w:rPr>
                <w:noProof/>
                <w:webHidden/>
              </w:rPr>
              <w:instrText xml:space="preserve"> PAGEREF _Toc106220803 \h </w:instrText>
            </w:r>
            <w:r w:rsidR="00CB0CB6">
              <w:rPr>
                <w:noProof/>
                <w:webHidden/>
              </w:rPr>
            </w:r>
            <w:r w:rsidR="00CB0CB6">
              <w:rPr>
                <w:noProof/>
                <w:webHidden/>
              </w:rPr>
              <w:fldChar w:fldCharType="separate"/>
            </w:r>
            <w:r w:rsidR="00CB0CB6">
              <w:rPr>
                <w:noProof/>
                <w:webHidden/>
              </w:rPr>
              <w:t>1</w:t>
            </w:r>
            <w:r w:rsidR="00CB0CB6">
              <w:rPr>
                <w:noProof/>
                <w:webHidden/>
              </w:rPr>
              <w:fldChar w:fldCharType="end"/>
            </w:r>
          </w:hyperlink>
        </w:p>
        <w:p w14:paraId="53671677" w14:textId="2B38B5B5" w:rsidR="00CB0CB6" w:rsidRDefault="00CB0CB6">
          <w:pPr>
            <w:pStyle w:val="TOC1"/>
            <w:tabs>
              <w:tab w:val="right" w:leader="dot" w:pos="9350"/>
            </w:tabs>
            <w:rPr>
              <w:rFonts w:asciiTheme="minorHAnsi" w:hAnsiTheme="minorHAnsi" w:cstheme="minorBidi"/>
              <w:noProof/>
              <w:color w:val="auto"/>
              <w:sz w:val="22"/>
            </w:rPr>
          </w:pPr>
          <w:hyperlink w:anchor="_Toc106220804" w:history="1">
            <w:r w:rsidRPr="006E63EE">
              <w:rPr>
                <w:rStyle w:val="Hyperlink"/>
                <w:noProof/>
              </w:rPr>
              <w:t>Revisions</w:t>
            </w:r>
            <w:r>
              <w:rPr>
                <w:noProof/>
                <w:webHidden/>
              </w:rPr>
              <w:tab/>
            </w:r>
            <w:r>
              <w:rPr>
                <w:noProof/>
                <w:webHidden/>
              </w:rPr>
              <w:fldChar w:fldCharType="begin"/>
            </w:r>
            <w:r>
              <w:rPr>
                <w:noProof/>
                <w:webHidden/>
              </w:rPr>
              <w:instrText xml:space="preserve"> PAGEREF _Toc106220804 \h </w:instrText>
            </w:r>
            <w:r>
              <w:rPr>
                <w:noProof/>
                <w:webHidden/>
              </w:rPr>
            </w:r>
            <w:r>
              <w:rPr>
                <w:noProof/>
                <w:webHidden/>
              </w:rPr>
              <w:fldChar w:fldCharType="separate"/>
            </w:r>
            <w:r>
              <w:rPr>
                <w:noProof/>
                <w:webHidden/>
              </w:rPr>
              <w:t>2</w:t>
            </w:r>
            <w:r>
              <w:rPr>
                <w:noProof/>
                <w:webHidden/>
              </w:rPr>
              <w:fldChar w:fldCharType="end"/>
            </w:r>
          </w:hyperlink>
        </w:p>
        <w:p w14:paraId="34D5A61A" w14:textId="5C107B87" w:rsidR="00CB0CB6" w:rsidRDefault="00CB0CB6">
          <w:pPr>
            <w:pStyle w:val="TOC1"/>
            <w:tabs>
              <w:tab w:val="right" w:leader="dot" w:pos="9350"/>
            </w:tabs>
            <w:rPr>
              <w:rFonts w:asciiTheme="minorHAnsi" w:hAnsiTheme="minorHAnsi" w:cstheme="minorBidi"/>
              <w:noProof/>
              <w:color w:val="auto"/>
              <w:sz w:val="22"/>
            </w:rPr>
          </w:pPr>
          <w:hyperlink w:anchor="_Toc106220805" w:history="1">
            <w:r w:rsidRPr="006E63EE">
              <w:rPr>
                <w:rStyle w:val="Hyperlink"/>
                <w:noProof/>
              </w:rPr>
              <w:t>Concept Design</w:t>
            </w:r>
            <w:r>
              <w:rPr>
                <w:noProof/>
                <w:webHidden/>
              </w:rPr>
              <w:tab/>
            </w:r>
            <w:r>
              <w:rPr>
                <w:noProof/>
                <w:webHidden/>
              </w:rPr>
              <w:fldChar w:fldCharType="begin"/>
            </w:r>
            <w:r>
              <w:rPr>
                <w:noProof/>
                <w:webHidden/>
              </w:rPr>
              <w:instrText xml:space="preserve"> PAGEREF _Toc106220805 \h </w:instrText>
            </w:r>
            <w:r>
              <w:rPr>
                <w:noProof/>
                <w:webHidden/>
              </w:rPr>
            </w:r>
            <w:r>
              <w:rPr>
                <w:noProof/>
                <w:webHidden/>
              </w:rPr>
              <w:fldChar w:fldCharType="separate"/>
            </w:r>
            <w:r>
              <w:rPr>
                <w:noProof/>
                <w:webHidden/>
              </w:rPr>
              <w:t>4</w:t>
            </w:r>
            <w:r>
              <w:rPr>
                <w:noProof/>
                <w:webHidden/>
              </w:rPr>
              <w:fldChar w:fldCharType="end"/>
            </w:r>
          </w:hyperlink>
        </w:p>
        <w:p w14:paraId="0352093E" w14:textId="2C6CB3BD" w:rsidR="00CB0CB6" w:rsidRDefault="00CB0CB6">
          <w:pPr>
            <w:pStyle w:val="TOC1"/>
            <w:tabs>
              <w:tab w:val="right" w:leader="dot" w:pos="9350"/>
            </w:tabs>
            <w:rPr>
              <w:rFonts w:asciiTheme="minorHAnsi" w:hAnsiTheme="minorHAnsi" w:cstheme="minorBidi"/>
              <w:noProof/>
              <w:color w:val="auto"/>
              <w:sz w:val="22"/>
            </w:rPr>
          </w:pPr>
          <w:hyperlink w:anchor="_Toc106220806" w:history="1">
            <w:r w:rsidRPr="006E63EE">
              <w:rPr>
                <w:rStyle w:val="Hyperlink"/>
                <w:noProof/>
              </w:rPr>
              <w:t>Product Design</w:t>
            </w:r>
            <w:r>
              <w:rPr>
                <w:noProof/>
                <w:webHidden/>
              </w:rPr>
              <w:tab/>
            </w:r>
            <w:r>
              <w:rPr>
                <w:noProof/>
                <w:webHidden/>
              </w:rPr>
              <w:fldChar w:fldCharType="begin"/>
            </w:r>
            <w:r>
              <w:rPr>
                <w:noProof/>
                <w:webHidden/>
              </w:rPr>
              <w:instrText xml:space="preserve"> PAGEREF _Toc106220806 \h </w:instrText>
            </w:r>
            <w:r>
              <w:rPr>
                <w:noProof/>
                <w:webHidden/>
              </w:rPr>
            </w:r>
            <w:r>
              <w:rPr>
                <w:noProof/>
                <w:webHidden/>
              </w:rPr>
              <w:fldChar w:fldCharType="separate"/>
            </w:r>
            <w:r>
              <w:rPr>
                <w:noProof/>
                <w:webHidden/>
              </w:rPr>
              <w:t>5</w:t>
            </w:r>
            <w:r>
              <w:rPr>
                <w:noProof/>
                <w:webHidden/>
              </w:rPr>
              <w:fldChar w:fldCharType="end"/>
            </w:r>
          </w:hyperlink>
        </w:p>
        <w:p w14:paraId="7D39422C" w14:textId="2896AC59" w:rsidR="00CB0CB6" w:rsidRDefault="00CB0CB6">
          <w:pPr>
            <w:pStyle w:val="TOC2"/>
            <w:tabs>
              <w:tab w:val="right" w:leader="dot" w:pos="9350"/>
            </w:tabs>
            <w:rPr>
              <w:rFonts w:asciiTheme="minorHAnsi" w:hAnsiTheme="minorHAnsi" w:cstheme="minorBidi"/>
              <w:noProof/>
              <w:color w:val="auto"/>
              <w:sz w:val="22"/>
            </w:rPr>
          </w:pPr>
          <w:hyperlink w:anchor="_Toc106220807" w:history="1">
            <w:r w:rsidRPr="006E63EE">
              <w:rPr>
                <w:rStyle w:val="Hyperlink"/>
                <w:noProof/>
              </w:rPr>
              <w:t>Player Experience and Game POV</w:t>
            </w:r>
            <w:r>
              <w:rPr>
                <w:noProof/>
                <w:webHidden/>
              </w:rPr>
              <w:tab/>
            </w:r>
            <w:r>
              <w:rPr>
                <w:noProof/>
                <w:webHidden/>
              </w:rPr>
              <w:fldChar w:fldCharType="begin"/>
            </w:r>
            <w:r>
              <w:rPr>
                <w:noProof/>
                <w:webHidden/>
              </w:rPr>
              <w:instrText xml:space="preserve"> PAGEREF _Toc106220807 \h </w:instrText>
            </w:r>
            <w:r>
              <w:rPr>
                <w:noProof/>
                <w:webHidden/>
              </w:rPr>
            </w:r>
            <w:r>
              <w:rPr>
                <w:noProof/>
                <w:webHidden/>
              </w:rPr>
              <w:fldChar w:fldCharType="separate"/>
            </w:r>
            <w:r>
              <w:rPr>
                <w:noProof/>
                <w:webHidden/>
              </w:rPr>
              <w:t>5</w:t>
            </w:r>
            <w:r>
              <w:rPr>
                <w:noProof/>
                <w:webHidden/>
              </w:rPr>
              <w:fldChar w:fldCharType="end"/>
            </w:r>
          </w:hyperlink>
        </w:p>
        <w:p w14:paraId="18AC8A19" w14:textId="7C3D2035" w:rsidR="00CB0CB6" w:rsidRDefault="00CB0CB6">
          <w:pPr>
            <w:pStyle w:val="TOC2"/>
            <w:tabs>
              <w:tab w:val="right" w:leader="dot" w:pos="9350"/>
            </w:tabs>
            <w:rPr>
              <w:rFonts w:asciiTheme="minorHAnsi" w:hAnsiTheme="minorHAnsi" w:cstheme="minorBidi"/>
              <w:noProof/>
              <w:color w:val="auto"/>
              <w:sz w:val="22"/>
            </w:rPr>
          </w:pPr>
          <w:hyperlink w:anchor="_Toc106220808" w:history="1">
            <w:r w:rsidRPr="006E63EE">
              <w:rPr>
                <w:rStyle w:val="Hyperlink"/>
                <w:noProof/>
              </w:rPr>
              <w:t>Visua</w:t>
            </w:r>
            <w:r w:rsidRPr="006E63EE">
              <w:rPr>
                <w:rStyle w:val="Hyperlink"/>
                <w:noProof/>
              </w:rPr>
              <w:t>l</w:t>
            </w:r>
            <w:r w:rsidRPr="006E63EE">
              <w:rPr>
                <w:rStyle w:val="Hyperlink"/>
                <w:noProof/>
              </w:rPr>
              <w:t xml:space="preserve"> and Audio Style</w:t>
            </w:r>
            <w:r>
              <w:rPr>
                <w:noProof/>
                <w:webHidden/>
              </w:rPr>
              <w:tab/>
            </w:r>
            <w:r>
              <w:rPr>
                <w:noProof/>
                <w:webHidden/>
              </w:rPr>
              <w:fldChar w:fldCharType="begin"/>
            </w:r>
            <w:r>
              <w:rPr>
                <w:noProof/>
                <w:webHidden/>
              </w:rPr>
              <w:instrText xml:space="preserve"> PAGEREF _Toc106220808 \h </w:instrText>
            </w:r>
            <w:r>
              <w:rPr>
                <w:noProof/>
                <w:webHidden/>
              </w:rPr>
            </w:r>
            <w:r>
              <w:rPr>
                <w:noProof/>
                <w:webHidden/>
              </w:rPr>
              <w:fldChar w:fldCharType="separate"/>
            </w:r>
            <w:r>
              <w:rPr>
                <w:noProof/>
                <w:webHidden/>
              </w:rPr>
              <w:t>5</w:t>
            </w:r>
            <w:r>
              <w:rPr>
                <w:noProof/>
                <w:webHidden/>
              </w:rPr>
              <w:fldChar w:fldCharType="end"/>
            </w:r>
          </w:hyperlink>
        </w:p>
        <w:p w14:paraId="2E3AB215" w14:textId="36873DD3" w:rsidR="00CB0CB6" w:rsidRDefault="00CB0CB6">
          <w:pPr>
            <w:pStyle w:val="TOC3"/>
            <w:tabs>
              <w:tab w:val="right" w:leader="dot" w:pos="9350"/>
            </w:tabs>
            <w:rPr>
              <w:rFonts w:asciiTheme="minorHAnsi" w:hAnsiTheme="minorHAnsi" w:cstheme="minorBidi"/>
              <w:noProof/>
              <w:color w:val="auto"/>
              <w:sz w:val="22"/>
            </w:rPr>
          </w:pPr>
          <w:hyperlink w:anchor="_Toc106220809" w:history="1">
            <w:r w:rsidRPr="006E63EE">
              <w:rPr>
                <w:rStyle w:val="Hyperlink"/>
                <w:noProof/>
              </w:rPr>
              <w:t>Audio</w:t>
            </w:r>
            <w:r>
              <w:rPr>
                <w:noProof/>
                <w:webHidden/>
              </w:rPr>
              <w:tab/>
            </w:r>
            <w:r>
              <w:rPr>
                <w:noProof/>
                <w:webHidden/>
              </w:rPr>
              <w:fldChar w:fldCharType="begin"/>
            </w:r>
            <w:r>
              <w:rPr>
                <w:noProof/>
                <w:webHidden/>
              </w:rPr>
              <w:instrText xml:space="preserve"> PAGEREF _Toc106220809 \h </w:instrText>
            </w:r>
            <w:r>
              <w:rPr>
                <w:noProof/>
                <w:webHidden/>
              </w:rPr>
            </w:r>
            <w:r>
              <w:rPr>
                <w:noProof/>
                <w:webHidden/>
              </w:rPr>
              <w:fldChar w:fldCharType="separate"/>
            </w:r>
            <w:r>
              <w:rPr>
                <w:noProof/>
                <w:webHidden/>
              </w:rPr>
              <w:t>5</w:t>
            </w:r>
            <w:r>
              <w:rPr>
                <w:noProof/>
                <w:webHidden/>
              </w:rPr>
              <w:fldChar w:fldCharType="end"/>
            </w:r>
          </w:hyperlink>
        </w:p>
        <w:p w14:paraId="1CCE90AB" w14:textId="77E68EB1" w:rsidR="00CB0CB6" w:rsidRDefault="00CB0CB6">
          <w:pPr>
            <w:pStyle w:val="TOC3"/>
            <w:tabs>
              <w:tab w:val="right" w:leader="dot" w:pos="9350"/>
            </w:tabs>
            <w:rPr>
              <w:rFonts w:asciiTheme="minorHAnsi" w:hAnsiTheme="minorHAnsi" w:cstheme="minorBidi"/>
              <w:noProof/>
              <w:color w:val="auto"/>
              <w:sz w:val="22"/>
            </w:rPr>
          </w:pPr>
          <w:hyperlink w:anchor="_Toc106220810" w:history="1">
            <w:r w:rsidRPr="006E63EE">
              <w:rPr>
                <w:rStyle w:val="Hyperlink"/>
                <w:noProof/>
              </w:rPr>
              <w:t>Concept Art</w:t>
            </w:r>
            <w:r>
              <w:rPr>
                <w:noProof/>
                <w:webHidden/>
              </w:rPr>
              <w:tab/>
            </w:r>
            <w:r>
              <w:rPr>
                <w:noProof/>
                <w:webHidden/>
              </w:rPr>
              <w:fldChar w:fldCharType="begin"/>
            </w:r>
            <w:r>
              <w:rPr>
                <w:noProof/>
                <w:webHidden/>
              </w:rPr>
              <w:instrText xml:space="preserve"> PAGEREF _Toc106220810 \h </w:instrText>
            </w:r>
            <w:r>
              <w:rPr>
                <w:noProof/>
                <w:webHidden/>
              </w:rPr>
            </w:r>
            <w:r>
              <w:rPr>
                <w:noProof/>
                <w:webHidden/>
              </w:rPr>
              <w:fldChar w:fldCharType="separate"/>
            </w:r>
            <w:r>
              <w:rPr>
                <w:noProof/>
                <w:webHidden/>
              </w:rPr>
              <w:t>6</w:t>
            </w:r>
            <w:r>
              <w:rPr>
                <w:noProof/>
                <w:webHidden/>
              </w:rPr>
              <w:fldChar w:fldCharType="end"/>
            </w:r>
          </w:hyperlink>
        </w:p>
        <w:p w14:paraId="3B90BD13" w14:textId="5A56569E" w:rsidR="00CB0CB6" w:rsidRDefault="00CB0CB6">
          <w:pPr>
            <w:pStyle w:val="TOC2"/>
            <w:tabs>
              <w:tab w:val="right" w:leader="dot" w:pos="9350"/>
            </w:tabs>
            <w:rPr>
              <w:rFonts w:asciiTheme="minorHAnsi" w:hAnsiTheme="minorHAnsi" w:cstheme="minorBidi"/>
              <w:noProof/>
              <w:color w:val="auto"/>
              <w:sz w:val="22"/>
            </w:rPr>
          </w:pPr>
          <w:hyperlink w:anchor="_Toc106220811" w:history="1">
            <w:r w:rsidRPr="006E63EE">
              <w:rPr>
                <w:rStyle w:val="Hyperlink"/>
                <w:noProof/>
              </w:rPr>
              <w:t>Platform(s), Technology, and Scope</w:t>
            </w:r>
            <w:r>
              <w:rPr>
                <w:noProof/>
                <w:webHidden/>
              </w:rPr>
              <w:tab/>
            </w:r>
            <w:r>
              <w:rPr>
                <w:noProof/>
                <w:webHidden/>
              </w:rPr>
              <w:fldChar w:fldCharType="begin"/>
            </w:r>
            <w:r>
              <w:rPr>
                <w:noProof/>
                <w:webHidden/>
              </w:rPr>
              <w:instrText xml:space="preserve"> PAGEREF _Toc106220811 \h </w:instrText>
            </w:r>
            <w:r>
              <w:rPr>
                <w:noProof/>
                <w:webHidden/>
              </w:rPr>
            </w:r>
            <w:r>
              <w:rPr>
                <w:noProof/>
                <w:webHidden/>
              </w:rPr>
              <w:fldChar w:fldCharType="separate"/>
            </w:r>
            <w:r>
              <w:rPr>
                <w:noProof/>
                <w:webHidden/>
              </w:rPr>
              <w:t>8</w:t>
            </w:r>
            <w:r>
              <w:rPr>
                <w:noProof/>
                <w:webHidden/>
              </w:rPr>
              <w:fldChar w:fldCharType="end"/>
            </w:r>
          </w:hyperlink>
        </w:p>
        <w:p w14:paraId="3AB24A49" w14:textId="6D8FC90E" w:rsidR="00CB0CB6" w:rsidRDefault="00CB0CB6">
          <w:pPr>
            <w:pStyle w:val="TOC2"/>
            <w:tabs>
              <w:tab w:val="right" w:leader="dot" w:pos="9350"/>
            </w:tabs>
            <w:rPr>
              <w:rFonts w:asciiTheme="minorHAnsi" w:hAnsiTheme="minorHAnsi" w:cstheme="minorBidi"/>
              <w:noProof/>
              <w:color w:val="auto"/>
              <w:sz w:val="22"/>
            </w:rPr>
          </w:pPr>
          <w:hyperlink w:anchor="_Toc106220812" w:history="1">
            <w:r w:rsidRPr="006E63EE">
              <w:rPr>
                <w:rStyle w:val="Hyperlink"/>
                <w:noProof/>
              </w:rPr>
              <w:t>Localization</w:t>
            </w:r>
            <w:r>
              <w:rPr>
                <w:noProof/>
                <w:webHidden/>
              </w:rPr>
              <w:tab/>
            </w:r>
            <w:r>
              <w:rPr>
                <w:noProof/>
                <w:webHidden/>
              </w:rPr>
              <w:fldChar w:fldCharType="begin"/>
            </w:r>
            <w:r>
              <w:rPr>
                <w:noProof/>
                <w:webHidden/>
              </w:rPr>
              <w:instrText xml:space="preserve"> PAGEREF _Toc106220812 \h </w:instrText>
            </w:r>
            <w:r>
              <w:rPr>
                <w:noProof/>
                <w:webHidden/>
              </w:rPr>
            </w:r>
            <w:r>
              <w:rPr>
                <w:noProof/>
                <w:webHidden/>
              </w:rPr>
              <w:fldChar w:fldCharType="separate"/>
            </w:r>
            <w:r>
              <w:rPr>
                <w:noProof/>
                <w:webHidden/>
              </w:rPr>
              <w:t>9</w:t>
            </w:r>
            <w:r>
              <w:rPr>
                <w:noProof/>
                <w:webHidden/>
              </w:rPr>
              <w:fldChar w:fldCharType="end"/>
            </w:r>
          </w:hyperlink>
        </w:p>
        <w:p w14:paraId="64D897D4" w14:textId="27532DF8" w:rsidR="00CB0CB6" w:rsidRDefault="00CB0CB6">
          <w:pPr>
            <w:pStyle w:val="TOC2"/>
            <w:tabs>
              <w:tab w:val="right" w:leader="dot" w:pos="9350"/>
            </w:tabs>
            <w:rPr>
              <w:rFonts w:asciiTheme="minorHAnsi" w:hAnsiTheme="minorHAnsi" w:cstheme="minorBidi"/>
              <w:noProof/>
              <w:color w:val="auto"/>
              <w:sz w:val="22"/>
            </w:rPr>
          </w:pPr>
          <w:hyperlink w:anchor="_Toc106220813" w:history="1">
            <w:r w:rsidRPr="006E63EE">
              <w:rPr>
                <w:rStyle w:val="Hyperlink"/>
                <w:noProof/>
              </w:rPr>
              <w:t>Similar Games</w:t>
            </w:r>
            <w:r>
              <w:rPr>
                <w:noProof/>
                <w:webHidden/>
              </w:rPr>
              <w:tab/>
            </w:r>
            <w:r>
              <w:rPr>
                <w:noProof/>
                <w:webHidden/>
              </w:rPr>
              <w:fldChar w:fldCharType="begin"/>
            </w:r>
            <w:r>
              <w:rPr>
                <w:noProof/>
                <w:webHidden/>
              </w:rPr>
              <w:instrText xml:space="preserve"> PAGEREF _Toc106220813 \h </w:instrText>
            </w:r>
            <w:r>
              <w:rPr>
                <w:noProof/>
                <w:webHidden/>
              </w:rPr>
            </w:r>
            <w:r>
              <w:rPr>
                <w:noProof/>
                <w:webHidden/>
              </w:rPr>
              <w:fldChar w:fldCharType="separate"/>
            </w:r>
            <w:r>
              <w:rPr>
                <w:noProof/>
                <w:webHidden/>
              </w:rPr>
              <w:t>10</w:t>
            </w:r>
            <w:r>
              <w:rPr>
                <w:noProof/>
                <w:webHidden/>
              </w:rPr>
              <w:fldChar w:fldCharType="end"/>
            </w:r>
          </w:hyperlink>
        </w:p>
        <w:p w14:paraId="64457A87" w14:textId="270D6D46" w:rsidR="00CB0CB6" w:rsidRDefault="00CB0CB6">
          <w:pPr>
            <w:pStyle w:val="TOC3"/>
            <w:tabs>
              <w:tab w:val="right" w:leader="dot" w:pos="9350"/>
            </w:tabs>
            <w:rPr>
              <w:rFonts w:asciiTheme="minorHAnsi" w:hAnsiTheme="minorHAnsi" w:cstheme="minorBidi"/>
              <w:noProof/>
              <w:color w:val="auto"/>
              <w:sz w:val="22"/>
            </w:rPr>
          </w:pPr>
          <w:hyperlink w:anchor="_Toc106220814" w:history="1">
            <w:r w:rsidRPr="006E63EE">
              <w:rPr>
                <w:rStyle w:val="Hyperlink"/>
                <w:noProof/>
              </w:rPr>
              <w:t>Shotgun King The Final Checkmate</w:t>
            </w:r>
            <w:r>
              <w:rPr>
                <w:noProof/>
                <w:webHidden/>
              </w:rPr>
              <w:tab/>
            </w:r>
            <w:r>
              <w:rPr>
                <w:noProof/>
                <w:webHidden/>
              </w:rPr>
              <w:fldChar w:fldCharType="begin"/>
            </w:r>
            <w:r>
              <w:rPr>
                <w:noProof/>
                <w:webHidden/>
              </w:rPr>
              <w:instrText xml:space="preserve"> PAGEREF _Toc106220814 \h </w:instrText>
            </w:r>
            <w:r>
              <w:rPr>
                <w:noProof/>
                <w:webHidden/>
              </w:rPr>
            </w:r>
            <w:r>
              <w:rPr>
                <w:noProof/>
                <w:webHidden/>
              </w:rPr>
              <w:fldChar w:fldCharType="separate"/>
            </w:r>
            <w:r>
              <w:rPr>
                <w:noProof/>
                <w:webHidden/>
              </w:rPr>
              <w:t>10</w:t>
            </w:r>
            <w:r>
              <w:rPr>
                <w:noProof/>
                <w:webHidden/>
              </w:rPr>
              <w:fldChar w:fldCharType="end"/>
            </w:r>
          </w:hyperlink>
        </w:p>
        <w:p w14:paraId="0CD0BED3" w14:textId="587A7711" w:rsidR="009A2C5D" w:rsidRDefault="009A2C5D">
          <w:r>
            <w:rPr>
              <w:rFonts w:ascii="Cracked Johnnie" w:eastAsiaTheme="minorEastAsia" w:hAnsi="Cracked Johnnie" w:cs="Times New Roman"/>
              <w:color w:val="9252AC"/>
              <w:sz w:val="20"/>
            </w:rPr>
            <w:fldChar w:fldCharType="end"/>
          </w:r>
        </w:p>
      </w:sdtContent>
    </w:sdt>
    <w:p w14:paraId="342AAE99" w14:textId="1563EB76" w:rsidR="00FC7CC2" w:rsidRDefault="00FC7CC2">
      <w:pPr>
        <w:pStyle w:val="TOC3"/>
        <w:ind w:left="446"/>
      </w:pPr>
    </w:p>
    <w:p w14:paraId="3A51CB3D" w14:textId="52E99C2A" w:rsidR="009A2C5D" w:rsidRDefault="009A2C5D">
      <w:r>
        <w:br w:type="page"/>
      </w:r>
    </w:p>
    <w:p w14:paraId="6718D165" w14:textId="17A7541F" w:rsidR="007428C7" w:rsidRDefault="00677FAA" w:rsidP="00677FAA">
      <w:pPr>
        <w:pStyle w:val="Heading1"/>
      </w:pPr>
      <w:bookmarkStart w:id="2" w:name="_Toc106220805"/>
      <w:r>
        <w:lastRenderedPageBreak/>
        <w:t>Concept Design</w:t>
      </w:r>
      <w:bookmarkEnd w:id="2"/>
    </w:p>
    <w:p w14:paraId="0952F851" w14:textId="4F0CE0BD" w:rsidR="00677FAA" w:rsidRDefault="00677FAA" w:rsidP="00677FAA"/>
    <w:p w14:paraId="3C169E08" w14:textId="632E2D99" w:rsidR="00677FAA" w:rsidRDefault="00677FAA" w:rsidP="00677FAA">
      <w:r>
        <w:rPr>
          <w:b/>
          <w:bCs/>
        </w:rPr>
        <w:t xml:space="preserve">Working Title: </w:t>
      </w:r>
      <w:r>
        <w:t>Chess War</w:t>
      </w:r>
    </w:p>
    <w:p w14:paraId="7D982E81" w14:textId="5B1E5A16" w:rsidR="00677FAA" w:rsidRDefault="00677FAA" w:rsidP="00677FAA">
      <w:r>
        <w:rPr>
          <w:b/>
          <w:bCs/>
        </w:rPr>
        <w:t xml:space="preserve">Concept Statement: </w:t>
      </w:r>
      <w:r>
        <w:t>An exciting twist on chess where you sacrifice your pieces in order to make other pieces stronger, think carefully on which pieces you want to sacrifice.</w:t>
      </w:r>
    </w:p>
    <w:p w14:paraId="20ED8BF4" w14:textId="2981C896" w:rsidR="00677FAA" w:rsidRDefault="00677FAA" w:rsidP="00677FAA">
      <w:r>
        <w:rPr>
          <w:b/>
          <w:bCs/>
        </w:rPr>
        <w:t xml:space="preserve">Genre(s): </w:t>
      </w:r>
      <w:r>
        <w:t>Board Game, Strategy Game</w:t>
      </w:r>
    </w:p>
    <w:p w14:paraId="72F8FA28" w14:textId="7D680980" w:rsidR="00677FAA" w:rsidRDefault="00CD1739" w:rsidP="00677FAA">
      <w:r>
        <w:rPr>
          <w:b/>
          <w:bCs/>
        </w:rPr>
        <w:t xml:space="preserve">Unique Selling Points: </w:t>
      </w:r>
      <w:r>
        <w:t xml:space="preserve">In this game your strategy towards a check mate has to take in </w:t>
      </w:r>
      <w:r w:rsidR="00321EED">
        <w:t>account</w:t>
      </w:r>
      <w:r>
        <w:t xml:space="preserve"> the levels of each piece, which pieces you are willing to sacrifice to level up another piece of a higher or equal level to the piece you’re sacrificing. The appearance of the pieces will also change as they level up, as just simple eye candy.</w:t>
      </w:r>
      <w:r w:rsidR="00E0576A">
        <w:t xml:space="preserve"> There’ll also be animations for when a piece is sacrificed and for when a piece is taken.</w:t>
      </w:r>
    </w:p>
    <w:p w14:paraId="5071BB93" w14:textId="7F6D461F" w:rsidR="00846C95" w:rsidRDefault="00846C95" w:rsidP="00677FAA">
      <w:r>
        <w:rPr>
          <w:b/>
          <w:bCs/>
        </w:rPr>
        <w:t xml:space="preserve">Rules: </w:t>
      </w:r>
    </w:p>
    <w:p w14:paraId="1E281A6F" w14:textId="6A78B32F" w:rsidR="00846C95" w:rsidRDefault="00846C95" w:rsidP="00846C95">
      <w:pPr>
        <w:pStyle w:val="ListParagraph"/>
        <w:numPr>
          <w:ilvl w:val="0"/>
          <w:numId w:val="1"/>
        </w:numPr>
      </w:pPr>
      <w:r>
        <w:t>You can only sacrifice a piece to one of a higher or same level</w:t>
      </w:r>
      <w:r w:rsidR="00A90FF8">
        <w:t>.</w:t>
      </w:r>
    </w:p>
    <w:p w14:paraId="45032835" w14:textId="29861888" w:rsidR="00846C95" w:rsidRDefault="00846C95" w:rsidP="00846C95">
      <w:pPr>
        <w:pStyle w:val="ListParagraph"/>
        <w:numPr>
          <w:ilvl w:val="1"/>
          <w:numId w:val="1"/>
        </w:numPr>
      </w:pPr>
      <w:r>
        <w:t>If the sacrificed piece’s level is lower than the chose</w:t>
      </w:r>
      <w:r w:rsidR="00A90FF8">
        <w:t>n</w:t>
      </w:r>
      <w:r>
        <w:t xml:space="preserve"> </w:t>
      </w:r>
      <w:r w:rsidR="00A90FF8">
        <w:t>piece</w:t>
      </w:r>
      <w:r>
        <w:t xml:space="preserve"> the experience will apply as (sacrificed level/</w:t>
      </w:r>
      <w:r w:rsidR="003073AD">
        <w:t>chosen level), example: If at start you sacrifice a pawn to the queen, the queen will gain 1/8</w:t>
      </w:r>
      <w:r w:rsidR="003073AD" w:rsidRPr="003073AD">
        <w:rPr>
          <w:vertAlign w:val="superscript"/>
        </w:rPr>
        <w:t>th</w:t>
      </w:r>
      <w:r w:rsidR="003073AD">
        <w:t xml:space="preserve"> of a level</w:t>
      </w:r>
      <w:r w:rsidR="00A90FF8">
        <w:t>;</w:t>
      </w:r>
    </w:p>
    <w:p w14:paraId="19CA8663" w14:textId="6A9459C9" w:rsidR="00A90FF8" w:rsidRDefault="00A90FF8" w:rsidP="00846C95">
      <w:pPr>
        <w:pStyle w:val="ListParagraph"/>
        <w:numPr>
          <w:ilvl w:val="1"/>
          <w:numId w:val="1"/>
        </w:numPr>
      </w:pPr>
      <w:r>
        <w:t>The King can’t be chosen to claim the sacrificed piece as he has no level.</w:t>
      </w:r>
    </w:p>
    <w:p w14:paraId="58455B1F" w14:textId="17AFBD82" w:rsidR="00D15A41" w:rsidRDefault="00D15A41" w:rsidP="00D15A41">
      <w:pPr>
        <w:pStyle w:val="ListParagraph"/>
        <w:numPr>
          <w:ilvl w:val="0"/>
          <w:numId w:val="1"/>
        </w:numPr>
      </w:pPr>
      <w:r>
        <w:t xml:space="preserve">If a pawn gets promoted, it’ll transfer it’s added levels onto </w:t>
      </w:r>
      <w:r w:rsidR="004B3914">
        <w:t>its</w:t>
      </w:r>
      <w:r>
        <w:t xml:space="preserve"> promoted piece, for example: if a pawn has 2 added levels and promotes to a queen, it’ll have 8 base levels + 2 added levels, making it level 10 queen.</w:t>
      </w:r>
    </w:p>
    <w:p w14:paraId="2646B084" w14:textId="5599B461" w:rsidR="003073AD" w:rsidRPr="00846C95" w:rsidRDefault="003073AD" w:rsidP="003073AD">
      <w:pPr>
        <w:pStyle w:val="ListParagraph"/>
        <w:numPr>
          <w:ilvl w:val="0"/>
          <w:numId w:val="1"/>
        </w:numPr>
      </w:pPr>
      <w:r>
        <w:t xml:space="preserve">Same rules as </w:t>
      </w:r>
      <w:r w:rsidR="002F4A52">
        <w:t>chess (</w:t>
      </w:r>
      <w:r>
        <w:t>For reference check:</w:t>
      </w:r>
      <w:r w:rsidRPr="003073AD">
        <w:t xml:space="preserve"> </w:t>
      </w:r>
      <w:hyperlink r:id="rId9" w:history="1">
        <w:r w:rsidRPr="003073AD">
          <w:rPr>
            <w:rStyle w:val="Hyperlink"/>
          </w:rPr>
          <w:t>https://en.wikipedia.org/wiki/Rules_of_chess#Gameplay</w:t>
        </w:r>
      </w:hyperlink>
      <w:r>
        <w:t>)</w:t>
      </w:r>
      <w:r w:rsidR="00A90FF8">
        <w:t>.</w:t>
      </w:r>
    </w:p>
    <w:p w14:paraId="7CCFCE5A" w14:textId="57AF0854" w:rsidR="00CD1739" w:rsidRDefault="00CD1739">
      <w:r>
        <w:br w:type="page"/>
      </w:r>
    </w:p>
    <w:p w14:paraId="7C83C9BF" w14:textId="256F4C5E" w:rsidR="00CD1739" w:rsidRDefault="00CD1739" w:rsidP="00CD1739">
      <w:pPr>
        <w:pStyle w:val="Heading1"/>
      </w:pPr>
      <w:bookmarkStart w:id="3" w:name="_Toc106220806"/>
      <w:r>
        <w:lastRenderedPageBreak/>
        <w:t>Product Design</w:t>
      </w:r>
      <w:bookmarkEnd w:id="3"/>
    </w:p>
    <w:p w14:paraId="39D1719D" w14:textId="3300681B" w:rsidR="00CD1739" w:rsidRDefault="00CD1739" w:rsidP="00CD1739"/>
    <w:p w14:paraId="6C21E841" w14:textId="462D4B9F" w:rsidR="00CD1739" w:rsidRDefault="00CD1739" w:rsidP="00CD1739">
      <w:pPr>
        <w:pStyle w:val="Heading2"/>
      </w:pPr>
      <w:bookmarkStart w:id="4" w:name="_Toc106220807"/>
      <w:r>
        <w:t>Player Experience and Game POV</w:t>
      </w:r>
      <w:bookmarkEnd w:id="4"/>
    </w:p>
    <w:p w14:paraId="52BAFF7B" w14:textId="6AE80106" w:rsidR="00CD1739" w:rsidRDefault="00CD1739" w:rsidP="00CD1739"/>
    <w:p w14:paraId="617C403C" w14:textId="3ABFF0FB" w:rsidR="00CD1739" w:rsidRDefault="00CD1739" w:rsidP="00CD1739">
      <w:r>
        <w:t xml:space="preserve">Like a 2D chess game the player will have a </w:t>
      </w:r>
      <w:r w:rsidR="00CD4926">
        <w:t>top-down</w:t>
      </w:r>
      <w:r>
        <w:t xml:space="preserve"> view of the board, the player doesn’t need to have experience playing chess as this game </w:t>
      </w:r>
      <w:r w:rsidR="00CD4926">
        <w:t>has a</w:t>
      </w:r>
      <w:r w:rsidR="004B3914">
        <w:t>n easy</w:t>
      </w:r>
      <w:r w:rsidR="00CD4926">
        <w:t xml:space="preserve"> learning curve so the player can get used to making tactics with the sacrifice of pieces. Overall, I want the player to have fun playing against an AI or against a friend, thinking of and sharing strategies.</w:t>
      </w:r>
    </w:p>
    <w:p w14:paraId="49358BDE" w14:textId="26439207" w:rsidR="00CD4926" w:rsidRDefault="00CD4926" w:rsidP="00CD1739"/>
    <w:p w14:paraId="0945D556" w14:textId="0D34A562" w:rsidR="00CD4926" w:rsidRDefault="00CD4926" w:rsidP="00CD4926">
      <w:pPr>
        <w:pStyle w:val="Heading2"/>
      </w:pPr>
      <w:bookmarkStart w:id="5" w:name="_Toc106220808"/>
      <w:r>
        <w:t>Visual and Audio Style</w:t>
      </w:r>
      <w:bookmarkEnd w:id="5"/>
    </w:p>
    <w:p w14:paraId="4C6BE699" w14:textId="57AF2FB5" w:rsidR="00CD4926" w:rsidRDefault="00CD4926" w:rsidP="00CD4926">
      <w:pPr>
        <w:rPr>
          <w:b/>
          <w:bCs/>
        </w:rPr>
      </w:pPr>
    </w:p>
    <w:p w14:paraId="76C615E2" w14:textId="149D6B09" w:rsidR="00CD4926" w:rsidRPr="00CD4926" w:rsidRDefault="00CD4926" w:rsidP="004F2581">
      <w:pPr>
        <w:pStyle w:val="Heading3"/>
      </w:pPr>
      <w:bookmarkStart w:id="6" w:name="_Toc106220809"/>
      <w:r>
        <w:t>Audio</w:t>
      </w:r>
      <w:bookmarkEnd w:id="6"/>
    </w:p>
    <w:p w14:paraId="7B9D2C08" w14:textId="07EE4ED7" w:rsidR="00CD4926" w:rsidRDefault="004F2581" w:rsidP="00CD4926">
      <w:r w:rsidRPr="004F2581">
        <w:rPr>
          <w:b/>
          <w:bCs/>
        </w:rPr>
        <w:t>Main Theme:</w:t>
      </w:r>
      <w:r>
        <w:t xml:space="preserve"> Will be a calm melody that can be played on loop, so the player doesn’t feel stressed out by the game, I want the player to feel calm and have time to think of their next move.</w:t>
      </w:r>
    </w:p>
    <w:p w14:paraId="5C534F5E" w14:textId="7136CAAF" w:rsidR="004F2581" w:rsidRDefault="004F2581" w:rsidP="00CD4926">
      <w:r w:rsidRPr="004F2581">
        <w:rPr>
          <w:b/>
          <w:bCs/>
        </w:rPr>
        <w:t>Victory Theme:</w:t>
      </w:r>
      <w:r>
        <w:t xml:space="preserve"> When a player achieves victory against the opponent, they’ll hear a sort of triumphant trumpet song as a celebration of their victory.</w:t>
      </w:r>
    </w:p>
    <w:p w14:paraId="646527BE" w14:textId="067A9AD4" w:rsidR="004F2581" w:rsidRDefault="004F2581" w:rsidP="00CD4926">
      <w:r w:rsidRPr="004F2581">
        <w:rPr>
          <w:b/>
          <w:bCs/>
        </w:rPr>
        <w:t>Defeat Theme:</w:t>
      </w:r>
      <w:r>
        <w:t xml:space="preserve"> When a player is defeated by their opponent, they’ll hear a sad trumpet solo.</w:t>
      </w:r>
    </w:p>
    <w:p w14:paraId="28926121" w14:textId="206284CA" w:rsidR="004F2581" w:rsidRPr="004F2581" w:rsidRDefault="004F2581" w:rsidP="00CD4926">
      <w:r w:rsidRPr="004F2581">
        <w:rPr>
          <w:b/>
          <w:bCs/>
        </w:rPr>
        <w:t xml:space="preserve">Sound Effects: </w:t>
      </w:r>
      <w:r>
        <w:t>The game will have sound effects for button pressing, when a piece is moved</w:t>
      </w:r>
      <w:r w:rsidR="00E0576A">
        <w:t xml:space="preserve"> and</w:t>
      </w:r>
      <w:r>
        <w:t xml:space="preserve"> for the different sacrifices and piece taking animations</w:t>
      </w:r>
      <w:r w:rsidR="00E0576A">
        <w:t>.</w:t>
      </w:r>
    </w:p>
    <w:p w14:paraId="2550BAA3" w14:textId="2E76E6F4" w:rsidR="004F2581" w:rsidRDefault="004F2581">
      <w:r>
        <w:br w:type="page"/>
      </w:r>
    </w:p>
    <w:p w14:paraId="56CC9F4B" w14:textId="777A202C" w:rsidR="00CD4926" w:rsidRDefault="00CD4926" w:rsidP="004F2581">
      <w:pPr>
        <w:pStyle w:val="Heading3"/>
      </w:pPr>
      <w:bookmarkStart w:id="7" w:name="_Toc106220810"/>
      <w:r>
        <w:lastRenderedPageBreak/>
        <w:t>Concept Art</w:t>
      </w:r>
      <w:bookmarkEnd w:id="7"/>
    </w:p>
    <w:p w14:paraId="23311ECA" w14:textId="77777777" w:rsidR="004F2581" w:rsidRPr="004F2581" w:rsidRDefault="004F2581" w:rsidP="00000544">
      <w:pPr>
        <w:jc w:val="center"/>
      </w:pPr>
    </w:p>
    <w:p w14:paraId="688DBAB7" w14:textId="77777777" w:rsidR="00DA7C8E" w:rsidRDefault="00DA7C8E" w:rsidP="00000544">
      <w:pPr>
        <w:keepNext/>
        <w:jc w:val="center"/>
      </w:pPr>
      <w:r>
        <w:rPr>
          <w:noProof/>
        </w:rPr>
        <w:drawing>
          <wp:inline distT="0" distB="0" distL="0" distR="0" wp14:anchorId="3558702F" wp14:editId="0E18D2E7">
            <wp:extent cx="3898900" cy="21932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8900" cy="2193290"/>
                    </a:xfrm>
                    <a:prstGeom prst="rect">
                      <a:avLst/>
                    </a:prstGeom>
                    <a:noFill/>
                    <a:ln>
                      <a:noFill/>
                    </a:ln>
                  </pic:spPr>
                </pic:pic>
              </a:graphicData>
            </a:graphic>
          </wp:inline>
        </w:drawing>
      </w:r>
    </w:p>
    <w:p w14:paraId="5F1A18A9" w14:textId="5057C629" w:rsidR="00CD4926" w:rsidRDefault="00DA7C8E" w:rsidP="00000544">
      <w:pPr>
        <w:pStyle w:val="Caption"/>
        <w:jc w:val="center"/>
      </w:pPr>
      <w:r>
        <w:t xml:space="preserve">Figure </w:t>
      </w:r>
      <w:r w:rsidR="0007335F">
        <w:t>1</w:t>
      </w:r>
      <w:r>
        <w:t>- Title Screen Concept</w:t>
      </w:r>
    </w:p>
    <w:p w14:paraId="0352CAD4" w14:textId="77777777" w:rsidR="00CB786F" w:rsidRDefault="00CB786F" w:rsidP="00000544">
      <w:pPr>
        <w:keepNext/>
        <w:jc w:val="center"/>
      </w:pPr>
      <w:r>
        <w:rPr>
          <w:noProof/>
        </w:rPr>
        <w:drawing>
          <wp:inline distT="0" distB="0" distL="0" distR="0" wp14:anchorId="4A51CBFD" wp14:editId="02460736">
            <wp:extent cx="3898900" cy="219313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898900" cy="2193130"/>
                    </a:xfrm>
                    <a:prstGeom prst="rect">
                      <a:avLst/>
                    </a:prstGeom>
                    <a:noFill/>
                    <a:ln>
                      <a:noFill/>
                    </a:ln>
                  </pic:spPr>
                </pic:pic>
              </a:graphicData>
            </a:graphic>
          </wp:inline>
        </w:drawing>
      </w:r>
    </w:p>
    <w:p w14:paraId="07601A3A" w14:textId="79E8B038" w:rsidR="00DA7C8E" w:rsidRDefault="00CB786F" w:rsidP="00000544">
      <w:pPr>
        <w:pStyle w:val="Caption"/>
        <w:jc w:val="center"/>
      </w:pPr>
      <w:r>
        <w:t xml:space="preserve">Figure </w:t>
      </w:r>
      <w:r w:rsidR="0007335F">
        <w:t>2</w:t>
      </w:r>
      <w:r>
        <w:t>-Game Screen Concept</w:t>
      </w:r>
    </w:p>
    <w:p w14:paraId="6EBD494E" w14:textId="692D5210" w:rsidR="002057C4" w:rsidRDefault="002057C4">
      <w:r>
        <w:br w:type="page"/>
      </w:r>
    </w:p>
    <w:p w14:paraId="0AB21AF7" w14:textId="77777777" w:rsidR="002057C4" w:rsidRDefault="002057C4" w:rsidP="002057C4"/>
    <w:tbl>
      <w:tblPr>
        <w:tblStyle w:val="TableGrid"/>
        <w:tblW w:w="0" w:type="auto"/>
        <w:jc w:val="center"/>
        <w:tblLook w:val="04A0" w:firstRow="1" w:lastRow="0" w:firstColumn="1" w:lastColumn="0" w:noHBand="0" w:noVBand="1"/>
      </w:tblPr>
      <w:tblGrid>
        <w:gridCol w:w="2376"/>
        <w:gridCol w:w="2184"/>
        <w:gridCol w:w="2414"/>
        <w:gridCol w:w="2376"/>
      </w:tblGrid>
      <w:tr w:rsidR="002057C4" w14:paraId="671DBE54" w14:textId="77777777" w:rsidTr="00250247">
        <w:trPr>
          <w:jc w:val="center"/>
        </w:trPr>
        <w:tc>
          <w:tcPr>
            <w:tcW w:w="2376" w:type="dxa"/>
            <w:vAlign w:val="center"/>
          </w:tcPr>
          <w:p w14:paraId="4CED8A21" w14:textId="2C3FDBB7" w:rsidR="002057C4" w:rsidRPr="002057C4" w:rsidRDefault="002057C4" w:rsidP="002057C4">
            <w:pPr>
              <w:jc w:val="center"/>
            </w:pPr>
            <w:r>
              <w:t>Piece</w:t>
            </w:r>
          </w:p>
        </w:tc>
        <w:tc>
          <w:tcPr>
            <w:tcW w:w="2184" w:type="dxa"/>
            <w:vAlign w:val="center"/>
          </w:tcPr>
          <w:p w14:paraId="1AEAA811" w14:textId="117D4059" w:rsidR="002057C4" w:rsidRDefault="002057C4" w:rsidP="002057C4">
            <w:pPr>
              <w:jc w:val="center"/>
            </w:pPr>
            <w:r>
              <w:t>Level</w:t>
            </w:r>
            <w:r w:rsidR="004841CE">
              <w:t>/Condition</w:t>
            </w:r>
          </w:p>
        </w:tc>
        <w:tc>
          <w:tcPr>
            <w:tcW w:w="2414" w:type="dxa"/>
            <w:vAlign w:val="center"/>
          </w:tcPr>
          <w:p w14:paraId="4FD8F76B" w14:textId="4960A018" w:rsidR="002057C4" w:rsidRPr="002057C4" w:rsidRDefault="002057C4" w:rsidP="002057C4">
            <w:pPr>
              <w:jc w:val="center"/>
            </w:pPr>
            <w:r>
              <w:t>White Design</w:t>
            </w:r>
          </w:p>
        </w:tc>
        <w:tc>
          <w:tcPr>
            <w:tcW w:w="2376" w:type="dxa"/>
            <w:vAlign w:val="center"/>
          </w:tcPr>
          <w:p w14:paraId="51989F22" w14:textId="14F18FED" w:rsidR="002057C4" w:rsidRDefault="002057C4" w:rsidP="002057C4">
            <w:pPr>
              <w:jc w:val="center"/>
            </w:pPr>
            <w:r>
              <w:t>Black Design</w:t>
            </w:r>
          </w:p>
        </w:tc>
      </w:tr>
      <w:tr w:rsidR="002057C4" w14:paraId="7DF996E3" w14:textId="77777777" w:rsidTr="00250247">
        <w:trPr>
          <w:jc w:val="center"/>
        </w:trPr>
        <w:tc>
          <w:tcPr>
            <w:tcW w:w="2376" w:type="dxa"/>
            <w:vAlign w:val="center"/>
          </w:tcPr>
          <w:p w14:paraId="600B51D9" w14:textId="3F8E8C67" w:rsidR="002057C4" w:rsidRDefault="002057C4" w:rsidP="002057C4">
            <w:pPr>
              <w:jc w:val="center"/>
            </w:pPr>
            <w:r w:rsidRPr="002057C4">
              <w:t>Pawn</w:t>
            </w:r>
          </w:p>
        </w:tc>
        <w:tc>
          <w:tcPr>
            <w:tcW w:w="2184" w:type="dxa"/>
            <w:vAlign w:val="center"/>
          </w:tcPr>
          <w:p w14:paraId="6AD6E8C5" w14:textId="4590CFF0" w:rsidR="002057C4" w:rsidRPr="002057C4" w:rsidRDefault="002057C4" w:rsidP="002057C4">
            <w:pPr>
              <w:jc w:val="center"/>
            </w:pPr>
            <w:r>
              <w:t>1</w:t>
            </w:r>
          </w:p>
        </w:tc>
        <w:tc>
          <w:tcPr>
            <w:tcW w:w="2414" w:type="dxa"/>
            <w:vAlign w:val="center"/>
          </w:tcPr>
          <w:p w14:paraId="2D4FEB38" w14:textId="373E4481" w:rsidR="002057C4" w:rsidRDefault="002057C4" w:rsidP="002057C4">
            <w:pPr>
              <w:jc w:val="center"/>
            </w:pPr>
            <w:r w:rsidRPr="002057C4">
              <w:drawing>
                <wp:inline distT="0" distB="0" distL="0" distR="0" wp14:anchorId="799249D7" wp14:editId="7C27AEFE">
                  <wp:extent cx="457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 cy="457200"/>
                          </a:xfrm>
                          <a:prstGeom prst="rect">
                            <a:avLst/>
                          </a:prstGeom>
                        </pic:spPr>
                      </pic:pic>
                    </a:graphicData>
                  </a:graphic>
                </wp:inline>
              </w:drawing>
            </w:r>
          </w:p>
        </w:tc>
        <w:tc>
          <w:tcPr>
            <w:tcW w:w="2376" w:type="dxa"/>
            <w:vAlign w:val="center"/>
          </w:tcPr>
          <w:p w14:paraId="6DFF80B5" w14:textId="2B6386AE" w:rsidR="002057C4" w:rsidRDefault="00442ECE" w:rsidP="002057C4">
            <w:pPr>
              <w:jc w:val="center"/>
            </w:pPr>
            <w:r w:rsidRPr="00442ECE">
              <w:drawing>
                <wp:inline distT="0" distB="0" distL="0" distR="0" wp14:anchorId="243283E6" wp14:editId="40FADB5B">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 cy="457200"/>
                          </a:xfrm>
                          <a:prstGeom prst="rect">
                            <a:avLst/>
                          </a:prstGeom>
                        </pic:spPr>
                      </pic:pic>
                    </a:graphicData>
                  </a:graphic>
                </wp:inline>
              </w:drawing>
            </w:r>
          </w:p>
        </w:tc>
      </w:tr>
      <w:tr w:rsidR="006220FF" w14:paraId="494722BE" w14:textId="77777777" w:rsidTr="00250247">
        <w:trPr>
          <w:jc w:val="center"/>
        </w:trPr>
        <w:tc>
          <w:tcPr>
            <w:tcW w:w="2376" w:type="dxa"/>
            <w:vAlign w:val="center"/>
          </w:tcPr>
          <w:p w14:paraId="54715D1C" w14:textId="77777777" w:rsidR="006220FF" w:rsidRPr="002057C4" w:rsidRDefault="006220FF" w:rsidP="002057C4">
            <w:pPr>
              <w:jc w:val="center"/>
            </w:pPr>
          </w:p>
        </w:tc>
        <w:tc>
          <w:tcPr>
            <w:tcW w:w="2184" w:type="dxa"/>
            <w:vAlign w:val="center"/>
          </w:tcPr>
          <w:p w14:paraId="1C0DD743" w14:textId="490CA85E" w:rsidR="006220FF" w:rsidRDefault="006220FF" w:rsidP="002057C4">
            <w:pPr>
              <w:jc w:val="center"/>
            </w:pPr>
            <w:r>
              <w:t>3</w:t>
            </w:r>
          </w:p>
        </w:tc>
        <w:tc>
          <w:tcPr>
            <w:tcW w:w="2414" w:type="dxa"/>
            <w:vAlign w:val="center"/>
          </w:tcPr>
          <w:p w14:paraId="5A07E1E1" w14:textId="293BFD9B" w:rsidR="006220FF" w:rsidRPr="002057C4" w:rsidRDefault="006220FF" w:rsidP="002057C4">
            <w:pPr>
              <w:jc w:val="center"/>
            </w:pPr>
            <w:r w:rsidRPr="006220FF">
              <w:drawing>
                <wp:inline distT="0" distB="0" distL="0" distR="0" wp14:anchorId="7D7CFB32" wp14:editId="3EBDAFD7">
                  <wp:extent cx="45720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 cy="457200"/>
                          </a:xfrm>
                          <a:prstGeom prst="rect">
                            <a:avLst/>
                          </a:prstGeom>
                        </pic:spPr>
                      </pic:pic>
                    </a:graphicData>
                  </a:graphic>
                </wp:inline>
              </w:drawing>
            </w:r>
          </w:p>
        </w:tc>
        <w:tc>
          <w:tcPr>
            <w:tcW w:w="2376" w:type="dxa"/>
            <w:vAlign w:val="center"/>
          </w:tcPr>
          <w:p w14:paraId="7B716BF2" w14:textId="16D92C68" w:rsidR="006220FF" w:rsidRPr="00442ECE" w:rsidRDefault="00E61863" w:rsidP="002057C4">
            <w:pPr>
              <w:jc w:val="center"/>
            </w:pPr>
            <w:r w:rsidRPr="00E61863">
              <w:drawing>
                <wp:inline distT="0" distB="0" distL="0" distR="0" wp14:anchorId="24895871" wp14:editId="4412A58B">
                  <wp:extent cx="457200"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 cy="457200"/>
                          </a:xfrm>
                          <a:prstGeom prst="rect">
                            <a:avLst/>
                          </a:prstGeom>
                        </pic:spPr>
                      </pic:pic>
                    </a:graphicData>
                  </a:graphic>
                </wp:inline>
              </w:drawing>
            </w:r>
          </w:p>
        </w:tc>
      </w:tr>
      <w:tr w:rsidR="002057C4" w14:paraId="2C77973D" w14:textId="77777777" w:rsidTr="00250247">
        <w:trPr>
          <w:jc w:val="center"/>
        </w:trPr>
        <w:tc>
          <w:tcPr>
            <w:tcW w:w="2376" w:type="dxa"/>
            <w:vAlign w:val="center"/>
          </w:tcPr>
          <w:p w14:paraId="6B1E7B79" w14:textId="2A4F3672" w:rsidR="002057C4" w:rsidRDefault="002057C4" w:rsidP="002057C4">
            <w:pPr>
              <w:jc w:val="center"/>
            </w:pPr>
            <w:r>
              <w:t>Rook</w:t>
            </w:r>
          </w:p>
        </w:tc>
        <w:tc>
          <w:tcPr>
            <w:tcW w:w="2184" w:type="dxa"/>
            <w:vAlign w:val="center"/>
          </w:tcPr>
          <w:p w14:paraId="6A7EF16B" w14:textId="57804A17" w:rsidR="002057C4" w:rsidRPr="002057C4" w:rsidRDefault="002057C4" w:rsidP="002057C4">
            <w:pPr>
              <w:jc w:val="center"/>
            </w:pPr>
            <w:r>
              <w:t>4</w:t>
            </w:r>
          </w:p>
        </w:tc>
        <w:tc>
          <w:tcPr>
            <w:tcW w:w="2414" w:type="dxa"/>
            <w:vAlign w:val="center"/>
          </w:tcPr>
          <w:p w14:paraId="0B73B849" w14:textId="51ACBA96" w:rsidR="002057C4" w:rsidRDefault="002057C4" w:rsidP="002057C4">
            <w:pPr>
              <w:jc w:val="center"/>
            </w:pPr>
            <w:r w:rsidRPr="002057C4">
              <w:drawing>
                <wp:inline distT="0" distB="0" distL="0" distR="0" wp14:anchorId="675680A5" wp14:editId="7C921952">
                  <wp:extent cx="4572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 cy="447675"/>
                          </a:xfrm>
                          <a:prstGeom prst="rect">
                            <a:avLst/>
                          </a:prstGeom>
                        </pic:spPr>
                      </pic:pic>
                    </a:graphicData>
                  </a:graphic>
                </wp:inline>
              </w:drawing>
            </w:r>
          </w:p>
        </w:tc>
        <w:tc>
          <w:tcPr>
            <w:tcW w:w="2376" w:type="dxa"/>
            <w:vAlign w:val="center"/>
          </w:tcPr>
          <w:p w14:paraId="71718E93" w14:textId="1CEFA598" w:rsidR="002057C4" w:rsidRDefault="00442ECE" w:rsidP="002057C4">
            <w:pPr>
              <w:jc w:val="center"/>
            </w:pPr>
            <w:r w:rsidRPr="00442ECE">
              <w:drawing>
                <wp:inline distT="0" distB="0" distL="0" distR="0" wp14:anchorId="30B0822D" wp14:editId="7E7EB689">
                  <wp:extent cx="4572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 cy="457200"/>
                          </a:xfrm>
                          <a:prstGeom prst="rect">
                            <a:avLst/>
                          </a:prstGeom>
                        </pic:spPr>
                      </pic:pic>
                    </a:graphicData>
                  </a:graphic>
                </wp:inline>
              </w:drawing>
            </w:r>
          </w:p>
        </w:tc>
      </w:tr>
      <w:tr w:rsidR="00B93DA6" w14:paraId="3B547F2C" w14:textId="77777777" w:rsidTr="00250247">
        <w:trPr>
          <w:jc w:val="center"/>
        </w:trPr>
        <w:tc>
          <w:tcPr>
            <w:tcW w:w="2376" w:type="dxa"/>
            <w:vAlign w:val="center"/>
          </w:tcPr>
          <w:p w14:paraId="027A4AB3" w14:textId="77777777" w:rsidR="00B93DA6" w:rsidRDefault="00B93DA6" w:rsidP="002057C4">
            <w:pPr>
              <w:jc w:val="center"/>
            </w:pPr>
          </w:p>
        </w:tc>
        <w:tc>
          <w:tcPr>
            <w:tcW w:w="2184" w:type="dxa"/>
            <w:vAlign w:val="center"/>
          </w:tcPr>
          <w:p w14:paraId="28907791" w14:textId="2408322C" w:rsidR="00B93DA6" w:rsidRDefault="00B93DA6" w:rsidP="002057C4">
            <w:pPr>
              <w:jc w:val="center"/>
            </w:pPr>
            <w:r>
              <w:t>6</w:t>
            </w:r>
          </w:p>
        </w:tc>
        <w:tc>
          <w:tcPr>
            <w:tcW w:w="2414" w:type="dxa"/>
            <w:vAlign w:val="center"/>
          </w:tcPr>
          <w:p w14:paraId="4947B48B" w14:textId="27E26372" w:rsidR="00B93DA6" w:rsidRPr="002057C4" w:rsidRDefault="00B93DA6" w:rsidP="002057C4">
            <w:pPr>
              <w:jc w:val="center"/>
            </w:pPr>
            <w:r w:rsidRPr="00B93DA6">
              <w:drawing>
                <wp:inline distT="0" distB="0" distL="0" distR="0" wp14:anchorId="330DC5F6" wp14:editId="32703507">
                  <wp:extent cx="45720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 cy="457200"/>
                          </a:xfrm>
                          <a:prstGeom prst="rect">
                            <a:avLst/>
                          </a:prstGeom>
                        </pic:spPr>
                      </pic:pic>
                    </a:graphicData>
                  </a:graphic>
                </wp:inline>
              </w:drawing>
            </w:r>
          </w:p>
        </w:tc>
        <w:tc>
          <w:tcPr>
            <w:tcW w:w="2376" w:type="dxa"/>
            <w:vAlign w:val="center"/>
          </w:tcPr>
          <w:p w14:paraId="5EE6122F" w14:textId="29A6CF2E" w:rsidR="00B93DA6" w:rsidRPr="00442ECE" w:rsidRDefault="00E61863" w:rsidP="002057C4">
            <w:pPr>
              <w:jc w:val="center"/>
            </w:pPr>
            <w:r w:rsidRPr="00E61863">
              <w:drawing>
                <wp:inline distT="0" distB="0" distL="0" distR="0" wp14:anchorId="7F66CFAE" wp14:editId="263A3A5A">
                  <wp:extent cx="457200" cy="457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 cy="457200"/>
                          </a:xfrm>
                          <a:prstGeom prst="rect">
                            <a:avLst/>
                          </a:prstGeom>
                        </pic:spPr>
                      </pic:pic>
                    </a:graphicData>
                  </a:graphic>
                </wp:inline>
              </w:drawing>
            </w:r>
          </w:p>
        </w:tc>
      </w:tr>
      <w:tr w:rsidR="002057C4" w14:paraId="6A768C48" w14:textId="77777777" w:rsidTr="00250247">
        <w:trPr>
          <w:jc w:val="center"/>
        </w:trPr>
        <w:tc>
          <w:tcPr>
            <w:tcW w:w="2376" w:type="dxa"/>
            <w:vAlign w:val="center"/>
          </w:tcPr>
          <w:p w14:paraId="02F1C021" w14:textId="52FB3909" w:rsidR="002057C4" w:rsidRDefault="002057C4" w:rsidP="002057C4">
            <w:pPr>
              <w:jc w:val="center"/>
            </w:pPr>
            <w:r>
              <w:t>Knight</w:t>
            </w:r>
          </w:p>
        </w:tc>
        <w:tc>
          <w:tcPr>
            <w:tcW w:w="2184" w:type="dxa"/>
            <w:vAlign w:val="center"/>
          </w:tcPr>
          <w:p w14:paraId="66A45E6E" w14:textId="209DDCDB" w:rsidR="002057C4" w:rsidRPr="002057C4" w:rsidRDefault="002057C4" w:rsidP="002057C4">
            <w:pPr>
              <w:jc w:val="center"/>
            </w:pPr>
            <w:r>
              <w:t>6</w:t>
            </w:r>
          </w:p>
        </w:tc>
        <w:tc>
          <w:tcPr>
            <w:tcW w:w="2414" w:type="dxa"/>
            <w:vAlign w:val="center"/>
          </w:tcPr>
          <w:p w14:paraId="0F64519C" w14:textId="2300896A" w:rsidR="002057C4" w:rsidRDefault="002057C4" w:rsidP="002057C4">
            <w:pPr>
              <w:jc w:val="center"/>
            </w:pPr>
            <w:r w:rsidRPr="002057C4">
              <w:drawing>
                <wp:inline distT="0" distB="0" distL="0" distR="0" wp14:anchorId="734E27A5" wp14:editId="1853EA17">
                  <wp:extent cx="4572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 cy="457200"/>
                          </a:xfrm>
                          <a:prstGeom prst="rect">
                            <a:avLst/>
                          </a:prstGeom>
                        </pic:spPr>
                      </pic:pic>
                    </a:graphicData>
                  </a:graphic>
                </wp:inline>
              </w:drawing>
            </w:r>
          </w:p>
        </w:tc>
        <w:tc>
          <w:tcPr>
            <w:tcW w:w="2376" w:type="dxa"/>
            <w:vAlign w:val="center"/>
          </w:tcPr>
          <w:p w14:paraId="169B9A2E" w14:textId="3C023DA0" w:rsidR="002057C4" w:rsidRDefault="00442ECE" w:rsidP="002057C4">
            <w:pPr>
              <w:jc w:val="center"/>
            </w:pPr>
            <w:r w:rsidRPr="00442ECE">
              <w:drawing>
                <wp:inline distT="0" distB="0" distL="0" distR="0" wp14:anchorId="3D02F95E" wp14:editId="3625679C">
                  <wp:extent cx="4572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 cy="457200"/>
                          </a:xfrm>
                          <a:prstGeom prst="rect">
                            <a:avLst/>
                          </a:prstGeom>
                        </pic:spPr>
                      </pic:pic>
                    </a:graphicData>
                  </a:graphic>
                </wp:inline>
              </w:drawing>
            </w:r>
          </w:p>
        </w:tc>
      </w:tr>
      <w:tr w:rsidR="00B93DA6" w14:paraId="33A9F4FF" w14:textId="77777777" w:rsidTr="00250247">
        <w:trPr>
          <w:jc w:val="center"/>
        </w:trPr>
        <w:tc>
          <w:tcPr>
            <w:tcW w:w="2376" w:type="dxa"/>
            <w:vAlign w:val="center"/>
          </w:tcPr>
          <w:p w14:paraId="2718D206" w14:textId="77777777" w:rsidR="00B93DA6" w:rsidRDefault="00B93DA6" w:rsidP="002057C4">
            <w:pPr>
              <w:jc w:val="center"/>
            </w:pPr>
          </w:p>
        </w:tc>
        <w:tc>
          <w:tcPr>
            <w:tcW w:w="2184" w:type="dxa"/>
            <w:vAlign w:val="center"/>
          </w:tcPr>
          <w:p w14:paraId="7E3DFE07" w14:textId="464CBFE5" w:rsidR="00B93DA6" w:rsidRDefault="00B93DA6" w:rsidP="002057C4">
            <w:pPr>
              <w:jc w:val="center"/>
            </w:pPr>
            <w:r>
              <w:t>9</w:t>
            </w:r>
          </w:p>
        </w:tc>
        <w:tc>
          <w:tcPr>
            <w:tcW w:w="2414" w:type="dxa"/>
            <w:vAlign w:val="center"/>
          </w:tcPr>
          <w:p w14:paraId="2B47482F" w14:textId="77551209" w:rsidR="00B93DA6" w:rsidRPr="002057C4" w:rsidRDefault="00B93DA6" w:rsidP="002057C4">
            <w:pPr>
              <w:jc w:val="center"/>
            </w:pPr>
            <w:r w:rsidRPr="00B93DA6">
              <w:drawing>
                <wp:inline distT="0" distB="0" distL="0" distR="0" wp14:anchorId="15A1CD72" wp14:editId="7B5350B9">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 cy="457200"/>
                          </a:xfrm>
                          <a:prstGeom prst="rect">
                            <a:avLst/>
                          </a:prstGeom>
                        </pic:spPr>
                      </pic:pic>
                    </a:graphicData>
                  </a:graphic>
                </wp:inline>
              </w:drawing>
            </w:r>
          </w:p>
        </w:tc>
        <w:tc>
          <w:tcPr>
            <w:tcW w:w="2376" w:type="dxa"/>
            <w:vAlign w:val="center"/>
          </w:tcPr>
          <w:p w14:paraId="68A8ED71" w14:textId="38A7518F" w:rsidR="00B93DA6" w:rsidRPr="00442ECE" w:rsidRDefault="00E61863" w:rsidP="002057C4">
            <w:pPr>
              <w:jc w:val="center"/>
            </w:pPr>
            <w:r w:rsidRPr="00E61863">
              <w:drawing>
                <wp:inline distT="0" distB="0" distL="0" distR="0" wp14:anchorId="05F0B95D" wp14:editId="7F03D32A">
                  <wp:extent cx="457200" cy="466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 cy="466725"/>
                          </a:xfrm>
                          <a:prstGeom prst="rect">
                            <a:avLst/>
                          </a:prstGeom>
                        </pic:spPr>
                      </pic:pic>
                    </a:graphicData>
                  </a:graphic>
                </wp:inline>
              </w:drawing>
            </w:r>
          </w:p>
        </w:tc>
      </w:tr>
      <w:tr w:rsidR="002057C4" w14:paraId="544BFE37" w14:textId="77777777" w:rsidTr="00250247">
        <w:trPr>
          <w:jc w:val="center"/>
        </w:trPr>
        <w:tc>
          <w:tcPr>
            <w:tcW w:w="2376" w:type="dxa"/>
            <w:vAlign w:val="center"/>
          </w:tcPr>
          <w:p w14:paraId="60F0A17D" w14:textId="25A940F2" w:rsidR="002057C4" w:rsidRDefault="002057C4" w:rsidP="002057C4">
            <w:pPr>
              <w:jc w:val="center"/>
            </w:pPr>
            <w:r>
              <w:t>Bishop</w:t>
            </w:r>
          </w:p>
        </w:tc>
        <w:tc>
          <w:tcPr>
            <w:tcW w:w="2184" w:type="dxa"/>
            <w:vAlign w:val="center"/>
          </w:tcPr>
          <w:p w14:paraId="62B70FB4" w14:textId="7B438181" w:rsidR="002057C4" w:rsidRPr="002057C4" w:rsidRDefault="002057C4" w:rsidP="002057C4">
            <w:pPr>
              <w:jc w:val="center"/>
            </w:pPr>
            <w:r>
              <w:t>5</w:t>
            </w:r>
          </w:p>
        </w:tc>
        <w:tc>
          <w:tcPr>
            <w:tcW w:w="2414" w:type="dxa"/>
            <w:vAlign w:val="center"/>
          </w:tcPr>
          <w:p w14:paraId="0A701181" w14:textId="58116115" w:rsidR="002057C4" w:rsidRDefault="00A90FF8" w:rsidP="002057C4">
            <w:pPr>
              <w:jc w:val="center"/>
            </w:pPr>
            <w:r w:rsidRPr="00A90FF8">
              <w:drawing>
                <wp:inline distT="0" distB="0" distL="0" distR="0" wp14:anchorId="2DC651E6" wp14:editId="2C40B448">
                  <wp:extent cx="45720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 cy="457200"/>
                          </a:xfrm>
                          <a:prstGeom prst="rect">
                            <a:avLst/>
                          </a:prstGeom>
                        </pic:spPr>
                      </pic:pic>
                    </a:graphicData>
                  </a:graphic>
                </wp:inline>
              </w:drawing>
            </w:r>
          </w:p>
        </w:tc>
        <w:tc>
          <w:tcPr>
            <w:tcW w:w="2376" w:type="dxa"/>
            <w:vAlign w:val="center"/>
          </w:tcPr>
          <w:p w14:paraId="085C3438" w14:textId="1BD02D79" w:rsidR="002057C4" w:rsidRDefault="00442ECE" w:rsidP="002057C4">
            <w:pPr>
              <w:jc w:val="center"/>
            </w:pPr>
            <w:r w:rsidRPr="00442ECE">
              <w:drawing>
                <wp:inline distT="0" distB="0" distL="0" distR="0" wp14:anchorId="1C6D2A77" wp14:editId="2302D0DA">
                  <wp:extent cx="4572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 cy="457200"/>
                          </a:xfrm>
                          <a:prstGeom prst="rect">
                            <a:avLst/>
                          </a:prstGeom>
                        </pic:spPr>
                      </pic:pic>
                    </a:graphicData>
                  </a:graphic>
                </wp:inline>
              </w:drawing>
            </w:r>
          </w:p>
        </w:tc>
      </w:tr>
      <w:tr w:rsidR="00B93DA6" w14:paraId="42F8685A" w14:textId="77777777" w:rsidTr="00250247">
        <w:trPr>
          <w:jc w:val="center"/>
        </w:trPr>
        <w:tc>
          <w:tcPr>
            <w:tcW w:w="2376" w:type="dxa"/>
            <w:vAlign w:val="center"/>
          </w:tcPr>
          <w:p w14:paraId="79FE5617" w14:textId="77777777" w:rsidR="00B93DA6" w:rsidRDefault="00B93DA6" w:rsidP="002057C4">
            <w:pPr>
              <w:jc w:val="center"/>
            </w:pPr>
          </w:p>
        </w:tc>
        <w:tc>
          <w:tcPr>
            <w:tcW w:w="2184" w:type="dxa"/>
            <w:vAlign w:val="center"/>
          </w:tcPr>
          <w:p w14:paraId="2D39AFE3" w14:textId="078275A8" w:rsidR="00B93DA6" w:rsidRDefault="00B93DA6" w:rsidP="002057C4">
            <w:pPr>
              <w:jc w:val="center"/>
            </w:pPr>
            <w:r>
              <w:t>7</w:t>
            </w:r>
          </w:p>
        </w:tc>
        <w:tc>
          <w:tcPr>
            <w:tcW w:w="2414" w:type="dxa"/>
            <w:vAlign w:val="center"/>
          </w:tcPr>
          <w:p w14:paraId="191D50F0" w14:textId="274E8ADE" w:rsidR="00B93DA6" w:rsidRPr="00A90FF8" w:rsidRDefault="00B93DA6" w:rsidP="002057C4">
            <w:pPr>
              <w:jc w:val="center"/>
            </w:pPr>
            <w:r w:rsidRPr="00B93DA6">
              <w:drawing>
                <wp:inline distT="0" distB="0" distL="0" distR="0" wp14:anchorId="0B3229CA" wp14:editId="1E79D445">
                  <wp:extent cx="4572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 cy="457200"/>
                          </a:xfrm>
                          <a:prstGeom prst="rect">
                            <a:avLst/>
                          </a:prstGeom>
                        </pic:spPr>
                      </pic:pic>
                    </a:graphicData>
                  </a:graphic>
                </wp:inline>
              </w:drawing>
            </w:r>
          </w:p>
        </w:tc>
        <w:tc>
          <w:tcPr>
            <w:tcW w:w="2376" w:type="dxa"/>
            <w:vAlign w:val="center"/>
          </w:tcPr>
          <w:p w14:paraId="14B6C6E1" w14:textId="72202EF1" w:rsidR="00B93DA6" w:rsidRPr="00442ECE" w:rsidRDefault="00E61863" w:rsidP="002057C4">
            <w:pPr>
              <w:jc w:val="center"/>
            </w:pPr>
            <w:r w:rsidRPr="00E61863">
              <w:drawing>
                <wp:inline distT="0" distB="0" distL="0" distR="0" wp14:anchorId="57B5C49E" wp14:editId="7344BEFB">
                  <wp:extent cx="457200" cy="4572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 cy="457200"/>
                          </a:xfrm>
                          <a:prstGeom prst="rect">
                            <a:avLst/>
                          </a:prstGeom>
                        </pic:spPr>
                      </pic:pic>
                    </a:graphicData>
                  </a:graphic>
                </wp:inline>
              </w:drawing>
            </w:r>
          </w:p>
        </w:tc>
      </w:tr>
      <w:tr w:rsidR="002057C4" w14:paraId="6C0965F4" w14:textId="77777777" w:rsidTr="00250247">
        <w:trPr>
          <w:jc w:val="center"/>
        </w:trPr>
        <w:tc>
          <w:tcPr>
            <w:tcW w:w="2376" w:type="dxa"/>
            <w:vAlign w:val="center"/>
          </w:tcPr>
          <w:p w14:paraId="026474D4" w14:textId="0ED7F244" w:rsidR="002057C4" w:rsidRDefault="002057C4" w:rsidP="002057C4">
            <w:pPr>
              <w:jc w:val="center"/>
            </w:pPr>
            <w:r>
              <w:t>Queen</w:t>
            </w:r>
          </w:p>
        </w:tc>
        <w:tc>
          <w:tcPr>
            <w:tcW w:w="2184" w:type="dxa"/>
            <w:vAlign w:val="center"/>
          </w:tcPr>
          <w:p w14:paraId="3B84AD68" w14:textId="632E91ED" w:rsidR="002057C4" w:rsidRPr="002057C4" w:rsidRDefault="002057C4" w:rsidP="002057C4">
            <w:pPr>
              <w:jc w:val="center"/>
            </w:pPr>
            <w:r>
              <w:t>8</w:t>
            </w:r>
          </w:p>
        </w:tc>
        <w:tc>
          <w:tcPr>
            <w:tcW w:w="2414" w:type="dxa"/>
            <w:vAlign w:val="center"/>
          </w:tcPr>
          <w:p w14:paraId="62E28B42" w14:textId="48F56FD0" w:rsidR="002057C4" w:rsidRDefault="00A90FF8" w:rsidP="002057C4">
            <w:pPr>
              <w:jc w:val="center"/>
            </w:pPr>
            <w:r w:rsidRPr="00A90FF8">
              <w:drawing>
                <wp:inline distT="0" distB="0" distL="0" distR="0" wp14:anchorId="0ACF5183" wp14:editId="4E76C4FD">
                  <wp:extent cx="45720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 cy="457200"/>
                          </a:xfrm>
                          <a:prstGeom prst="rect">
                            <a:avLst/>
                          </a:prstGeom>
                        </pic:spPr>
                      </pic:pic>
                    </a:graphicData>
                  </a:graphic>
                </wp:inline>
              </w:drawing>
            </w:r>
          </w:p>
        </w:tc>
        <w:tc>
          <w:tcPr>
            <w:tcW w:w="2376" w:type="dxa"/>
            <w:vAlign w:val="center"/>
          </w:tcPr>
          <w:p w14:paraId="28053D32" w14:textId="7ED6AD5A" w:rsidR="002057C4" w:rsidRDefault="00442ECE" w:rsidP="002057C4">
            <w:pPr>
              <w:jc w:val="center"/>
            </w:pPr>
            <w:r w:rsidRPr="00442ECE">
              <w:drawing>
                <wp:inline distT="0" distB="0" distL="0" distR="0" wp14:anchorId="0CC5426B" wp14:editId="0691CBEE">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 cy="457200"/>
                          </a:xfrm>
                          <a:prstGeom prst="rect">
                            <a:avLst/>
                          </a:prstGeom>
                        </pic:spPr>
                      </pic:pic>
                    </a:graphicData>
                  </a:graphic>
                </wp:inline>
              </w:drawing>
            </w:r>
          </w:p>
        </w:tc>
      </w:tr>
      <w:tr w:rsidR="00B93DA6" w14:paraId="461E43D1" w14:textId="77777777" w:rsidTr="00250247">
        <w:trPr>
          <w:jc w:val="center"/>
        </w:trPr>
        <w:tc>
          <w:tcPr>
            <w:tcW w:w="2376" w:type="dxa"/>
            <w:vAlign w:val="center"/>
          </w:tcPr>
          <w:p w14:paraId="210E0EBF" w14:textId="77777777" w:rsidR="00B93DA6" w:rsidRDefault="00B93DA6" w:rsidP="002057C4">
            <w:pPr>
              <w:jc w:val="center"/>
            </w:pPr>
          </w:p>
        </w:tc>
        <w:tc>
          <w:tcPr>
            <w:tcW w:w="2184" w:type="dxa"/>
            <w:vAlign w:val="center"/>
          </w:tcPr>
          <w:p w14:paraId="335884ED" w14:textId="013585BA" w:rsidR="00B93DA6" w:rsidRDefault="00E61863" w:rsidP="002057C4">
            <w:pPr>
              <w:jc w:val="center"/>
            </w:pPr>
            <w:r>
              <w:t>10</w:t>
            </w:r>
          </w:p>
        </w:tc>
        <w:tc>
          <w:tcPr>
            <w:tcW w:w="2414" w:type="dxa"/>
            <w:vAlign w:val="center"/>
          </w:tcPr>
          <w:p w14:paraId="65F03786" w14:textId="08BDF2D3" w:rsidR="00B93DA6" w:rsidRPr="00A90FF8" w:rsidRDefault="00B93DA6" w:rsidP="002057C4">
            <w:pPr>
              <w:jc w:val="center"/>
            </w:pPr>
            <w:r w:rsidRPr="00B93DA6">
              <w:drawing>
                <wp:inline distT="0" distB="0" distL="0" distR="0" wp14:anchorId="7A1934B5" wp14:editId="3407FC77">
                  <wp:extent cx="466725" cy="45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725" cy="457200"/>
                          </a:xfrm>
                          <a:prstGeom prst="rect">
                            <a:avLst/>
                          </a:prstGeom>
                        </pic:spPr>
                      </pic:pic>
                    </a:graphicData>
                  </a:graphic>
                </wp:inline>
              </w:drawing>
            </w:r>
          </w:p>
        </w:tc>
        <w:tc>
          <w:tcPr>
            <w:tcW w:w="2376" w:type="dxa"/>
            <w:vAlign w:val="center"/>
          </w:tcPr>
          <w:p w14:paraId="4B8EF372" w14:textId="4F5EFEF2" w:rsidR="00B93DA6" w:rsidRPr="00442ECE" w:rsidRDefault="00E61863" w:rsidP="002057C4">
            <w:pPr>
              <w:jc w:val="center"/>
            </w:pPr>
            <w:r w:rsidRPr="00E61863">
              <w:drawing>
                <wp:inline distT="0" distB="0" distL="0" distR="0" wp14:anchorId="0A6757B1" wp14:editId="399BE99B">
                  <wp:extent cx="457200" cy="4572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 cy="457200"/>
                          </a:xfrm>
                          <a:prstGeom prst="rect">
                            <a:avLst/>
                          </a:prstGeom>
                        </pic:spPr>
                      </pic:pic>
                    </a:graphicData>
                  </a:graphic>
                </wp:inline>
              </w:drawing>
            </w:r>
          </w:p>
        </w:tc>
      </w:tr>
      <w:tr w:rsidR="002057C4" w14:paraId="7514BD32" w14:textId="77777777" w:rsidTr="00250247">
        <w:trPr>
          <w:jc w:val="center"/>
        </w:trPr>
        <w:tc>
          <w:tcPr>
            <w:tcW w:w="2376" w:type="dxa"/>
            <w:vAlign w:val="center"/>
          </w:tcPr>
          <w:p w14:paraId="3F9923B9" w14:textId="2B474AB7" w:rsidR="002057C4" w:rsidRDefault="002057C4" w:rsidP="002057C4">
            <w:pPr>
              <w:jc w:val="center"/>
            </w:pPr>
            <w:r>
              <w:t>King</w:t>
            </w:r>
          </w:p>
        </w:tc>
        <w:tc>
          <w:tcPr>
            <w:tcW w:w="2184" w:type="dxa"/>
            <w:vAlign w:val="center"/>
          </w:tcPr>
          <w:p w14:paraId="6E7331F5" w14:textId="1A3BAFAB" w:rsidR="002057C4" w:rsidRDefault="002057C4" w:rsidP="002057C4">
            <w:pPr>
              <w:jc w:val="center"/>
            </w:pPr>
            <w:r>
              <w:t>No Level</w:t>
            </w:r>
          </w:p>
        </w:tc>
        <w:tc>
          <w:tcPr>
            <w:tcW w:w="2414" w:type="dxa"/>
            <w:vAlign w:val="center"/>
          </w:tcPr>
          <w:p w14:paraId="70FC4134" w14:textId="2074AFCE" w:rsidR="002057C4" w:rsidRDefault="00A90FF8" w:rsidP="002057C4">
            <w:pPr>
              <w:jc w:val="center"/>
            </w:pPr>
            <w:r w:rsidRPr="00A90FF8">
              <w:drawing>
                <wp:inline distT="0" distB="0" distL="0" distR="0" wp14:anchorId="37892B4F" wp14:editId="244F3564">
                  <wp:extent cx="4572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00" cy="457200"/>
                          </a:xfrm>
                          <a:prstGeom prst="rect">
                            <a:avLst/>
                          </a:prstGeom>
                        </pic:spPr>
                      </pic:pic>
                    </a:graphicData>
                  </a:graphic>
                </wp:inline>
              </w:drawing>
            </w:r>
          </w:p>
        </w:tc>
        <w:tc>
          <w:tcPr>
            <w:tcW w:w="2376" w:type="dxa"/>
            <w:vAlign w:val="center"/>
          </w:tcPr>
          <w:p w14:paraId="185E4F4B" w14:textId="13C76662" w:rsidR="002057C4" w:rsidRDefault="00442ECE" w:rsidP="002057C4">
            <w:pPr>
              <w:jc w:val="center"/>
            </w:pPr>
            <w:r w:rsidRPr="00442ECE">
              <w:drawing>
                <wp:inline distT="0" distB="0" distL="0" distR="0" wp14:anchorId="63AF76C5" wp14:editId="5D6C541B">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7200" cy="457200"/>
                          </a:xfrm>
                          <a:prstGeom prst="rect">
                            <a:avLst/>
                          </a:prstGeom>
                        </pic:spPr>
                      </pic:pic>
                    </a:graphicData>
                  </a:graphic>
                </wp:inline>
              </w:drawing>
            </w:r>
          </w:p>
        </w:tc>
      </w:tr>
      <w:tr w:rsidR="00D56509" w14:paraId="6ADB36D2" w14:textId="77777777" w:rsidTr="00250247">
        <w:trPr>
          <w:jc w:val="center"/>
        </w:trPr>
        <w:tc>
          <w:tcPr>
            <w:tcW w:w="2376" w:type="dxa"/>
            <w:vAlign w:val="center"/>
          </w:tcPr>
          <w:p w14:paraId="519A6CF4" w14:textId="77777777" w:rsidR="00D56509" w:rsidRDefault="00D56509" w:rsidP="002057C4">
            <w:pPr>
              <w:jc w:val="center"/>
            </w:pPr>
          </w:p>
        </w:tc>
        <w:tc>
          <w:tcPr>
            <w:tcW w:w="2184" w:type="dxa"/>
            <w:vAlign w:val="center"/>
          </w:tcPr>
          <w:p w14:paraId="2C52A19C" w14:textId="5AF5C98C" w:rsidR="00D56509" w:rsidRDefault="00D56509" w:rsidP="002057C4">
            <w:pPr>
              <w:jc w:val="center"/>
            </w:pPr>
            <w:r>
              <w:t>If 3 or more pieces have transformed</w:t>
            </w:r>
          </w:p>
        </w:tc>
        <w:tc>
          <w:tcPr>
            <w:tcW w:w="2414" w:type="dxa"/>
            <w:vAlign w:val="center"/>
          </w:tcPr>
          <w:p w14:paraId="790EB6C2" w14:textId="67FC1811" w:rsidR="00D56509" w:rsidRPr="00A90FF8" w:rsidRDefault="00D56509" w:rsidP="002057C4">
            <w:pPr>
              <w:jc w:val="center"/>
            </w:pPr>
            <w:r w:rsidRPr="00D56509">
              <w:drawing>
                <wp:inline distT="0" distB="0" distL="0" distR="0" wp14:anchorId="4D3431B8" wp14:editId="66644F1C">
                  <wp:extent cx="457200" cy="4572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00" cy="457200"/>
                          </a:xfrm>
                          <a:prstGeom prst="rect">
                            <a:avLst/>
                          </a:prstGeom>
                        </pic:spPr>
                      </pic:pic>
                    </a:graphicData>
                  </a:graphic>
                </wp:inline>
              </w:drawing>
            </w:r>
          </w:p>
        </w:tc>
        <w:tc>
          <w:tcPr>
            <w:tcW w:w="2376" w:type="dxa"/>
            <w:vAlign w:val="center"/>
          </w:tcPr>
          <w:p w14:paraId="44862F8E" w14:textId="67F919C4" w:rsidR="00D56509" w:rsidRPr="00442ECE" w:rsidRDefault="00D56509" w:rsidP="002057C4">
            <w:pPr>
              <w:jc w:val="center"/>
            </w:pPr>
            <w:r w:rsidRPr="00D56509">
              <w:drawing>
                <wp:inline distT="0" distB="0" distL="0" distR="0" wp14:anchorId="5A5E6DA9" wp14:editId="73A1D717">
                  <wp:extent cx="457200" cy="4572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7200" cy="457200"/>
                          </a:xfrm>
                          <a:prstGeom prst="rect">
                            <a:avLst/>
                          </a:prstGeom>
                        </pic:spPr>
                      </pic:pic>
                    </a:graphicData>
                  </a:graphic>
                </wp:inline>
              </w:drawing>
            </w:r>
          </w:p>
        </w:tc>
      </w:tr>
    </w:tbl>
    <w:p w14:paraId="431C1F24" w14:textId="34E05BE3" w:rsidR="002057C4" w:rsidRPr="002057C4" w:rsidRDefault="002057C4" w:rsidP="002057C4">
      <w:pPr>
        <w:pStyle w:val="Caption"/>
        <w:jc w:val="center"/>
      </w:pPr>
      <w:r>
        <w:t>Figure 3- Pieces Concept</w:t>
      </w:r>
    </w:p>
    <w:p w14:paraId="26F79CF8" w14:textId="77777777" w:rsidR="00CB786F" w:rsidRDefault="00CB786F" w:rsidP="002057C4">
      <w:pPr>
        <w:jc w:val="both"/>
      </w:pPr>
      <w:r>
        <w:br w:type="page"/>
      </w:r>
    </w:p>
    <w:p w14:paraId="2EF6A874" w14:textId="5665B6B9" w:rsidR="00CB786F" w:rsidRDefault="00CB786F" w:rsidP="00CB786F">
      <w:pPr>
        <w:pStyle w:val="Heading2"/>
      </w:pPr>
      <w:bookmarkStart w:id="8" w:name="_Toc106220811"/>
      <w:r>
        <w:lastRenderedPageBreak/>
        <w:t>Platform(s), Technology, and Scope</w:t>
      </w:r>
      <w:bookmarkEnd w:id="8"/>
    </w:p>
    <w:p w14:paraId="58C7A230" w14:textId="171FBF6F" w:rsidR="00CB786F" w:rsidRDefault="00CB786F" w:rsidP="00CB786F"/>
    <w:p w14:paraId="37FFD234" w14:textId="38F14582" w:rsidR="00CB786F" w:rsidRDefault="00CB786F" w:rsidP="00CB786F">
      <w:r>
        <w:t>For the game jam the platforms will be: WebGL, Windows, Linux (via itch.io).</w:t>
      </w:r>
    </w:p>
    <w:p w14:paraId="68BDF2DC" w14:textId="7B21005F" w:rsidR="00CE7A3D" w:rsidRDefault="00CB786F" w:rsidP="00CB786F">
      <w:r>
        <w:t>After the game jam is over, if there’s enough feedback to continue the game and make more improvements, the plan will be to publish to Steam</w:t>
      </w:r>
      <w:r w:rsidR="00CE7A3D">
        <w:t xml:space="preserve"> and Google Play Store</w:t>
      </w:r>
      <w:r>
        <w:t xml:space="preserve"> as F2P with the option of DLC or in-game items to add different appearances to the board, background</w:t>
      </w:r>
      <w:r w:rsidR="00CE7A3D">
        <w:t>, pieces and animations.</w:t>
      </w:r>
    </w:p>
    <w:p w14:paraId="3C183FF0" w14:textId="0ADB900F" w:rsidR="00CE7A3D" w:rsidRDefault="00CE7A3D" w:rsidP="00CB786F">
      <w:r>
        <w:t>To make this game I’ll use the Unity game engine since I’m more familiar with it and has a good selection of platforms, for image editing I’ll be using Krita (for titles, concepts, screenshots) and Aseprite (for sprites, etc.), for composing music I’ve chose Magix Music Maker and for audio editing I’ll be using Audacity.</w:t>
      </w:r>
    </w:p>
    <w:p w14:paraId="6B224804" w14:textId="6E8CADEE" w:rsidR="00FA105B" w:rsidRDefault="00CE7A3D" w:rsidP="00CB786F">
      <w:r>
        <w:t>The main scope will be to implement the core mechanics of a normal chess game and then adding the sacrificial piece functionality and the animations. If there’s time left after programming and testing, some new features may be added.</w:t>
      </w:r>
    </w:p>
    <w:p w14:paraId="25F97E1F" w14:textId="77777777" w:rsidR="00FA105B" w:rsidRDefault="00FA105B">
      <w:r>
        <w:br w:type="page"/>
      </w:r>
    </w:p>
    <w:p w14:paraId="161DBAC8" w14:textId="77777777" w:rsidR="00CB0CB6" w:rsidRDefault="00CB0CB6" w:rsidP="00CB0CB6">
      <w:pPr>
        <w:pStyle w:val="Heading2"/>
      </w:pPr>
      <w:bookmarkStart w:id="9" w:name="_Toc106220812"/>
      <w:r>
        <w:lastRenderedPageBreak/>
        <w:t>Localization</w:t>
      </w:r>
      <w:bookmarkEnd w:id="9"/>
    </w:p>
    <w:p w14:paraId="32944652" w14:textId="77777777" w:rsidR="00CB0CB6" w:rsidRDefault="00CB0CB6" w:rsidP="00CB0CB6"/>
    <w:p w14:paraId="3A0DFC90" w14:textId="037351D5" w:rsidR="00CB0CB6" w:rsidRDefault="00CB0CB6" w:rsidP="00CB0CB6">
      <w:r>
        <w:t>For now, the game will be fully in English. In the future if this project continues it’ll be localized to Portuguese (PT-PT) and other languages.</w:t>
      </w:r>
    </w:p>
    <w:p w14:paraId="7A16F9CB" w14:textId="5E79E165" w:rsidR="00CB0CB6" w:rsidRDefault="00CB0CB6" w:rsidP="00CB0CB6"/>
    <w:p w14:paraId="04C8DB41" w14:textId="78B3ACC6" w:rsidR="00CB0CB6" w:rsidRDefault="00CB0CB6" w:rsidP="00CB0CB6">
      <w:pPr>
        <w:pStyle w:val="Heading2"/>
      </w:pPr>
      <w:r>
        <w:t>Controls</w:t>
      </w:r>
    </w:p>
    <w:p w14:paraId="1FF82B95" w14:textId="0EACAC27" w:rsidR="00CB0CB6" w:rsidRDefault="00CB0CB6" w:rsidP="00CB0CB6"/>
    <w:p w14:paraId="1155106A" w14:textId="47D90F93" w:rsidR="00CB0CB6" w:rsidRPr="00CB0CB6" w:rsidRDefault="00CB0CB6" w:rsidP="00CB0CB6">
      <w:r>
        <w:t>For the game jam release, controls will depend just on mouse clicks. If this project continues, keyboard and gamepad integration will be added</w:t>
      </w:r>
      <w:r w:rsidR="00321EED">
        <w:t>.</w:t>
      </w:r>
    </w:p>
    <w:p w14:paraId="4197A497" w14:textId="7DCCEF87" w:rsidR="00CB0CB6" w:rsidRDefault="00CB0CB6" w:rsidP="00CB0CB6">
      <w:r>
        <w:br w:type="page"/>
      </w:r>
    </w:p>
    <w:p w14:paraId="15C89F45" w14:textId="50A413C7" w:rsidR="00FA105B" w:rsidRDefault="00FA105B" w:rsidP="00FA105B">
      <w:pPr>
        <w:pStyle w:val="Heading2"/>
      </w:pPr>
      <w:bookmarkStart w:id="10" w:name="_Toc106220813"/>
      <w:r>
        <w:lastRenderedPageBreak/>
        <w:t>Similar Games</w:t>
      </w:r>
      <w:bookmarkEnd w:id="10"/>
    </w:p>
    <w:p w14:paraId="0C76BE78" w14:textId="4275A63C" w:rsidR="00FA105B" w:rsidRDefault="00FA105B" w:rsidP="00FA105B"/>
    <w:p w14:paraId="36771ED1" w14:textId="7A3ED8CE" w:rsidR="00FA105B" w:rsidRDefault="00FA105B" w:rsidP="00FA105B">
      <w:pPr>
        <w:pStyle w:val="Heading3"/>
      </w:pPr>
      <w:bookmarkStart w:id="11" w:name="_Toc106220814"/>
      <w:r w:rsidRPr="00FA105B">
        <w:t>Shotgun King The Final Checkmate</w:t>
      </w:r>
      <w:bookmarkEnd w:id="11"/>
    </w:p>
    <w:p w14:paraId="58104162" w14:textId="6C768055" w:rsidR="00FA105B" w:rsidRDefault="00FA105B" w:rsidP="00FA105B">
      <w:pPr>
        <w:rPr>
          <w:b/>
          <w:bCs/>
        </w:rPr>
      </w:pPr>
    </w:p>
    <w:p w14:paraId="19263DFC" w14:textId="7C167A4C" w:rsidR="00FA105B" w:rsidRDefault="00FA105B" w:rsidP="00FA105B">
      <w:pPr>
        <w:rPr>
          <w:b/>
          <w:bCs/>
        </w:rPr>
      </w:pPr>
      <w:r>
        <w:rPr>
          <w:b/>
          <w:bCs/>
        </w:rPr>
        <w:t xml:space="preserve">Release date: </w:t>
      </w:r>
      <w:r w:rsidRPr="00FA105B">
        <w:t>12</w:t>
      </w:r>
      <w:r w:rsidRPr="00FA105B">
        <w:rPr>
          <w:vertAlign w:val="superscript"/>
        </w:rPr>
        <w:t>th</w:t>
      </w:r>
      <w:r w:rsidRPr="00FA105B">
        <w:t xml:space="preserve"> May 2022</w:t>
      </w:r>
    </w:p>
    <w:p w14:paraId="055EAF5F" w14:textId="4458EB73" w:rsidR="00FA105B" w:rsidRDefault="00FA105B" w:rsidP="00FA105B">
      <w:r>
        <w:rPr>
          <w:b/>
          <w:bCs/>
        </w:rPr>
        <w:t xml:space="preserve">Genres: </w:t>
      </w:r>
      <w:r w:rsidRPr="00FA105B">
        <w:t>Turn-based strategy, strategy, action roguelike</w:t>
      </w:r>
    </w:p>
    <w:p w14:paraId="224D6E2D" w14:textId="2DB3B4EB" w:rsidR="00FA105B" w:rsidRDefault="00FA105B" w:rsidP="00FA105B">
      <w:r>
        <w:rPr>
          <w:b/>
          <w:bCs/>
        </w:rPr>
        <w:t xml:space="preserve">Price: </w:t>
      </w:r>
      <w:r>
        <w:t>5.99€ / 5.99$</w:t>
      </w:r>
    </w:p>
    <w:p w14:paraId="623073C9" w14:textId="77777777" w:rsidR="00FA105B" w:rsidRPr="00FA105B" w:rsidRDefault="00FA105B" w:rsidP="00FA105B"/>
    <w:p w14:paraId="1DF07B49" w14:textId="039153AA" w:rsidR="00FA105B" w:rsidRPr="00FA105B" w:rsidRDefault="00FA105B" w:rsidP="00FA105B">
      <w:pPr>
        <w:rPr>
          <w:b/>
          <w:bCs/>
        </w:rPr>
      </w:pPr>
      <w:r>
        <w:rPr>
          <w:noProof/>
        </w:rPr>
        <w:drawing>
          <wp:inline distT="0" distB="0" distL="0" distR="0" wp14:anchorId="16233D7B" wp14:editId="491346D6">
            <wp:extent cx="5704840" cy="32207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04840" cy="3220720"/>
                    </a:xfrm>
                    <a:prstGeom prst="rect">
                      <a:avLst/>
                    </a:prstGeom>
                    <a:noFill/>
                    <a:ln>
                      <a:noFill/>
                    </a:ln>
                  </pic:spPr>
                </pic:pic>
              </a:graphicData>
            </a:graphic>
          </wp:inline>
        </w:drawing>
      </w:r>
    </w:p>
    <w:sectPr w:rsidR="00FA105B" w:rsidRPr="00FA105B" w:rsidSect="00F2715D">
      <w:headerReference w:type="default" r:id="rId37"/>
      <w:foot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F3C1E" w14:textId="77777777" w:rsidR="001F3A9E" w:rsidRDefault="001F3A9E" w:rsidP="007428C7">
      <w:pPr>
        <w:spacing w:after="0" w:line="240" w:lineRule="auto"/>
      </w:pPr>
      <w:r>
        <w:separator/>
      </w:r>
    </w:p>
  </w:endnote>
  <w:endnote w:type="continuationSeparator" w:id="0">
    <w:p w14:paraId="73D60680" w14:textId="77777777" w:rsidR="001F3A9E" w:rsidRDefault="001F3A9E" w:rsidP="0074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C7CC2" w14:paraId="7646C304" w14:textId="77777777" w:rsidTr="00FC7CC2">
      <w:trPr>
        <w:trHeight w:hRule="exact" w:val="115"/>
        <w:jc w:val="center"/>
      </w:trPr>
      <w:tc>
        <w:tcPr>
          <w:tcW w:w="4686" w:type="dxa"/>
          <w:shd w:val="clear" w:color="auto" w:fill="76428A"/>
          <w:tcMar>
            <w:top w:w="0" w:type="dxa"/>
            <w:bottom w:w="0" w:type="dxa"/>
          </w:tcMar>
        </w:tcPr>
        <w:p w14:paraId="580AAA66" w14:textId="77777777" w:rsidR="00FC7CC2" w:rsidRDefault="00FC7CC2">
          <w:pPr>
            <w:pStyle w:val="Header"/>
            <w:tabs>
              <w:tab w:val="clear" w:pos="4680"/>
              <w:tab w:val="clear" w:pos="9360"/>
            </w:tabs>
            <w:rPr>
              <w:caps/>
              <w:sz w:val="18"/>
            </w:rPr>
          </w:pPr>
        </w:p>
      </w:tc>
      <w:tc>
        <w:tcPr>
          <w:tcW w:w="4674" w:type="dxa"/>
          <w:shd w:val="clear" w:color="auto" w:fill="76428A"/>
          <w:tcMar>
            <w:top w:w="0" w:type="dxa"/>
            <w:bottom w:w="0" w:type="dxa"/>
          </w:tcMar>
        </w:tcPr>
        <w:p w14:paraId="2C37DDDA" w14:textId="77777777" w:rsidR="00FC7CC2" w:rsidRDefault="00FC7CC2">
          <w:pPr>
            <w:pStyle w:val="Header"/>
            <w:tabs>
              <w:tab w:val="clear" w:pos="4680"/>
              <w:tab w:val="clear" w:pos="9360"/>
            </w:tabs>
            <w:jc w:val="right"/>
            <w:rPr>
              <w:caps/>
              <w:sz w:val="18"/>
            </w:rPr>
          </w:pPr>
        </w:p>
      </w:tc>
    </w:tr>
    <w:tr w:rsidR="00FC7CC2" w14:paraId="4F221BD7" w14:textId="77777777">
      <w:trPr>
        <w:jc w:val="center"/>
      </w:trPr>
      <w:sdt>
        <w:sdtPr>
          <w:rPr>
            <w:caps/>
            <w:color w:val="808080" w:themeColor="background1" w:themeShade="80"/>
            <w:sz w:val="18"/>
            <w:szCs w:val="18"/>
          </w:rPr>
          <w:alias w:val="Author"/>
          <w:tag w:val=""/>
          <w:id w:val="1534151868"/>
          <w:placeholder>
            <w:docPart w:val="F526A7DAE60D4F11B19599B0D355C3D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3B473F5" w14:textId="499685F8" w:rsidR="00FC7CC2" w:rsidRDefault="0007335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Nuno “Omega Leo” Diogo</w:t>
              </w:r>
            </w:p>
          </w:tc>
        </w:sdtContent>
      </w:sdt>
      <w:tc>
        <w:tcPr>
          <w:tcW w:w="4674" w:type="dxa"/>
          <w:shd w:val="clear" w:color="auto" w:fill="auto"/>
          <w:vAlign w:val="center"/>
        </w:tcPr>
        <w:p w14:paraId="0CD12917" w14:textId="77777777" w:rsidR="00FC7CC2" w:rsidRDefault="00FC7CC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CB18DB5" w14:textId="77777777" w:rsidR="007428C7" w:rsidRDefault="00742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00B91" w14:textId="77777777" w:rsidR="001F3A9E" w:rsidRDefault="001F3A9E" w:rsidP="007428C7">
      <w:pPr>
        <w:spacing w:after="0" w:line="240" w:lineRule="auto"/>
      </w:pPr>
      <w:r>
        <w:separator/>
      </w:r>
    </w:p>
  </w:footnote>
  <w:footnote w:type="continuationSeparator" w:id="0">
    <w:p w14:paraId="70C47B23" w14:textId="77777777" w:rsidR="001F3A9E" w:rsidRDefault="001F3A9E" w:rsidP="00742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5788" w14:textId="3CD64714" w:rsidR="007428C7" w:rsidRDefault="007428C7">
    <w:pPr>
      <w:pStyle w:val="Header"/>
    </w:pPr>
    <w:r>
      <w:rPr>
        <w:noProof/>
      </w:rPr>
      <mc:AlternateContent>
        <mc:Choice Requires="wps">
          <w:drawing>
            <wp:anchor distT="0" distB="0" distL="118745" distR="118745" simplePos="0" relativeHeight="251659264" behindDoc="1" locked="0" layoutInCell="1" allowOverlap="0" wp14:anchorId="03719F3D" wp14:editId="561D30A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3719F3D"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" o:allowoverlap="f" fillcolor="#76428a" stroked="f" strokeweight="1pt">
              <v:textbox style="mso-fit-shape-to-text:t">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8585C"/>
    <w:multiLevelType w:val="hybridMultilevel"/>
    <w:tmpl w:val="FDBA6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363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5D"/>
    <w:rsid w:val="00000544"/>
    <w:rsid w:val="0007335F"/>
    <w:rsid w:val="000A2960"/>
    <w:rsid w:val="001F3A9E"/>
    <w:rsid w:val="002057C4"/>
    <w:rsid w:val="00250247"/>
    <w:rsid w:val="002F4A52"/>
    <w:rsid w:val="003073AD"/>
    <w:rsid w:val="00321EED"/>
    <w:rsid w:val="003725DD"/>
    <w:rsid w:val="00433DC6"/>
    <w:rsid w:val="00442ECE"/>
    <w:rsid w:val="004841CE"/>
    <w:rsid w:val="004B3914"/>
    <w:rsid w:val="004F2581"/>
    <w:rsid w:val="006220FF"/>
    <w:rsid w:val="006670D0"/>
    <w:rsid w:val="00677FAA"/>
    <w:rsid w:val="006E272B"/>
    <w:rsid w:val="007428C7"/>
    <w:rsid w:val="00846C95"/>
    <w:rsid w:val="00895EF2"/>
    <w:rsid w:val="009035FC"/>
    <w:rsid w:val="00943AD9"/>
    <w:rsid w:val="009A2C5D"/>
    <w:rsid w:val="00A145FB"/>
    <w:rsid w:val="00A90FF8"/>
    <w:rsid w:val="00B6337A"/>
    <w:rsid w:val="00B93DA6"/>
    <w:rsid w:val="00B976B1"/>
    <w:rsid w:val="00CB0CB6"/>
    <w:rsid w:val="00CB786F"/>
    <w:rsid w:val="00CD1739"/>
    <w:rsid w:val="00CD4926"/>
    <w:rsid w:val="00CE7A3D"/>
    <w:rsid w:val="00D15A41"/>
    <w:rsid w:val="00D56509"/>
    <w:rsid w:val="00DA7C8E"/>
    <w:rsid w:val="00E0576A"/>
    <w:rsid w:val="00E61863"/>
    <w:rsid w:val="00F2715D"/>
    <w:rsid w:val="00FA105B"/>
    <w:rsid w:val="00FC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72FB9"/>
  <w15:chartTrackingRefBased/>
  <w15:docId w15:val="{75F14916-146A-4786-A14C-B18628EB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26"/>
  </w:style>
  <w:style w:type="paragraph" w:styleId="Heading1">
    <w:name w:val="heading 1"/>
    <w:basedOn w:val="Normal"/>
    <w:next w:val="Normal"/>
    <w:link w:val="Heading1Char"/>
    <w:uiPriority w:val="9"/>
    <w:qFormat/>
    <w:rsid w:val="00B6337A"/>
    <w:pPr>
      <w:keepNext/>
      <w:keepLines/>
      <w:spacing w:before="240" w:after="0"/>
      <w:outlineLvl w:val="0"/>
    </w:pPr>
    <w:rPr>
      <w:rFonts w:ascii="Cracked Johnnie" w:eastAsiaTheme="majorEastAsia" w:hAnsi="Cracked Johnnie" w:cstheme="majorBidi"/>
      <w:color w:val="76428A"/>
      <w:sz w:val="32"/>
      <w:szCs w:val="32"/>
    </w:rPr>
  </w:style>
  <w:style w:type="paragraph" w:styleId="Heading2">
    <w:name w:val="heading 2"/>
    <w:basedOn w:val="Normal"/>
    <w:next w:val="Normal"/>
    <w:link w:val="Heading2Char"/>
    <w:uiPriority w:val="9"/>
    <w:unhideWhenUsed/>
    <w:qFormat/>
    <w:rsid w:val="00FC7CC2"/>
    <w:pPr>
      <w:keepNext/>
      <w:keepLines/>
      <w:spacing w:before="40" w:after="0"/>
      <w:outlineLvl w:val="1"/>
    </w:pPr>
    <w:rPr>
      <w:rFonts w:ascii="Cracked Johnnie" w:eastAsiaTheme="majorEastAsia" w:hAnsi="Cracked Johnnie" w:cstheme="majorBidi"/>
      <w:color w:val="9252AC"/>
      <w:sz w:val="20"/>
      <w:szCs w:val="26"/>
    </w:rPr>
  </w:style>
  <w:style w:type="paragraph" w:styleId="Heading3">
    <w:name w:val="heading 3"/>
    <w:basedOn w:val="Normal"/>
    <w:next w:val="Normal"/>
    <w:link w:val="Heading3Char"/>
    <w:uiPriority w:val="9"/>
    <w:unhideWhenUsed/>
    <w:qFormat/>
    <w:rsid w:val="004F2581"/>
    <w:pPr>
      <w:keepNext/>
      <w:keepLines/>
      <w:spacing w:before="40" w:after="0"/>
      <w:outlineLvl w:val="2"/>
    </w:pPr>
    <w:rPr>
      <w:rFonts w:ascii="Cracked Johnnie" w:eastAsiaTheme="majorEastAsia" w:hAnsi="Cracked Johnnie" w:cstheme="majorBidi"/>
      <w:color w:val="C39FD1"/>
      <w:sz w:val="2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715D"/>
    <w:pPr>
      <w:spacing w:after="0" w:line="240" w:lineRule="auto"/>
    </w:pPr>
    <w:rPr>
      <w:rFonts w:eastAsiaTheme="minorEastAsia"/>
    </w:rPr>
  </w:style>
  <w:style w:type="character" w:customStyle="1" w:styleId="NoSpacingChar">
    <w:name w:val="No Spacing Char"/>
    <w:basedOn w:val="DefaultParagraphFont"/>
    <w:link w:val="NoSpacing"/>
    <w:uiPriority w:val="1"/>
    <w:rsid w:val="00F2715D"/>
    <w:rPr>
      <w:rFonts w:eastAsiaTheme="minorEastAsia"/>
    </w:rPr>
  </w:style>
  <w:style w:type="character" w:customStyle="1" w:styleId="Heading1Char">
    <w:name w:val="Heading 1 Char"/>
    <w:basedOn w:val="DefaultParagraphFont"/>
    <w:link w:val="Heading1"/>
    <w:uiPriority w:val="9"/>
    <w:rsid w:val="00B6337A"/>
    <w:rPr>
      <w:rFonts w:ascii="Cracked Johnnie" w:eastAsiaTheme="majorEastAsia" w:hAnsi="Cracked Johnnie" w:cstheme="majorBidi"/>
      <w:color w:val="76428A"/>
      <w:sz w:val="32"/>
      <w:szCs w:val="32"/>
    </w:rPr>
  </w:style>
  <w:style w:type="table" w:styleId="TableGrid">
    <w:name w:val="Table Grid"/>
    <w:basedOn w:val="TableNormal"/>
    <w:uiPriority w:val="39"/>
    <w:rsid w:val="00742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2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8C7"/>
  </w:style>
  <w:style w:type="paragraph" w:styleId="Footer">
    <w:name w:val="footer"/>
    <w:basedOn w:val="Normal"/>
    <w:link w:val="FooterChar"/>
    <w:uiPriority w:val="99"/>
    <w:unhideWhenUsed/>
    <w:rsid w:val="00742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8C7"/>
  </w:style>
  <w:style w:type="paragraph" w:styleId="TOCHeading">
    <w:name w:val="TOC Heading"/>
    <w:basedOn w:val="Heading1"/>
    <w:next w:val="Normal"/>
    <w:uiPriority w:val="39"/>
    <w:unhideWhenUsed/>
    <w:qFormat/>
    <w:rsid w:val="00FC7CC2"/>
    <w:pPr>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9A2C5D"/>
    <w:pPr>
      <w:spacing w:after="100"/>
      <w:ind w:left="220"/>
    </w:pPr>
    <w:rPr>
      <w:rFonts w:ascii="Cracked Johnnie" w:eastAsiaTheme="minorEastAsia" w:hAnsi="Cracked Johnnie" w:cs="Times New Roman"/>
      <w:color w:val="C39FD1"/>
      <w:sz w:val="18"/>
    </w:rPr>
  </w:style>
  <w:style w:type="paragraph" w:styleId="TOC1">
    <w:name w:val="toc 1"/>
    <w:basedOn w:val="Normal"/>
    <w:next w:val="Normal"/>
    <w:autoRedefine/>
    <w:uiPriority w:val="39"/>
    <w:unhideWhenUsed/>
    <w:rsid w:val="009A2C5D"/>
    <w:pPr>
      <w:spacing w:after="100"/>
    </w:pPr>
    <w:rPr>
      <w:rFonts w:ascii="Cracked Johnnie" w:eastAsiaTheme="minorEastAsia" w:hAnsi="Cracked Johnnie" w:cs="Times New Roman"/>
      <w:color w:val="9252AC"/>
      <w:sz w:val="20"/>
    </w:rPr>
  </w:style>
  <w:style w:type="paragraph" w:styleId="TOC3">
    <w:name w:val="toc 3"/>
    <w:basedOn w:val="Normal"/>
    <w:next w:val="Normal"/>
    <w:autoRedefine/>
    <w:uiPriority w:val="39"/>
    <w:unhideWhenUsed/>
    <w:rsid w:val="009A2C5D"/>
    <w:pPr>
      <w:spacing w:after="100"/>
      <w:ind w:left="440"/>
    </w:pPr>
    <w:rPr>
      <w:rFonts w:ascii="Cracked Johnnie" w:eastAsiaTheme="minorEastAsia" w:hAnsi="Cracked Johnnie" w:cs="Times New Roman"/>
      <w:color w:val="C39FD1"/>
      <w:sz w:val="16"/>
    </w:rPr>
  </w:style>
  <w:style w:type="paragraph" w:styleId="Title">
    <w:name w:val="Title"/>
    <w:basedOn w:val="Normal"/>
    <w:next w:val="Normal"/>
    <w:link w:val="TitleChar"/>
    <w:uiPriority w:val="10"/>
    <w:qFormat/>
    <w:rsid w:val="00FC7CC2"/>
  </w:style>
  <w:style w:type="character" w:customStyle="1" w:styleId="TitleChar">
    <w:name w:val="Title Char"/>
    <w:basedOn w:val="DefaultParagraphFont"/>
    <w:link w:val="Title"/>
    <w:uiPriority w:val="10"/>
    <w:rsid w:val="00FC7CC2"/>
  </w:style>
  <w:style w:type="character" w:customStyle="1" w:styleId="Heading2Char">
    <w:name w:val="Heading 2 Char"/>
    <w:basedOn w:val="DefaultParagraphFont"/>
    <w:link w:val="Heading2"/>
    <w:uiPriority w:val="9"/>
    <w:rsid w:val="00FC7CC2"/>
    <w:rPr>
      <w:rFonts w:ascii="Cracked Johnnie" w:eastAsiaTheme="majorEastAsia" w:hAnsi="Cracked Johnnie" w:cstheme="majorBidi"/>
      <w:color w:val="9252AC"/>
      <w:sz w:val="20"/>
      <w:szCs w:val="26"/>
    </w:rPr>
  </w:style>
  <w:style w:type="character" w:customStyle="1" w:styleId="Heading3Char">
    <w:name w:val="Heading 3 Char"/>
    <w:basedOn w:val="DefaultParagraphFont"/>
    <w:link w:val="Heading3"/>
    <w:uiPriority w:val="9"/>
    <w:rsid w:val="004F2581"/>
    <w:rPr>
      <w:rFonts w:ascii="Cracked Johnnie" w:eastAsiaTheme="majorEastAsia" w:hAnsi="Cracked Johnnie" w:cstheme="majorBidi"/>
      <w:color w:val="C39FD1"/>
      <w:sz w:val="20"/>
      <w:szCs w:val="24"/>
    </w:rPr>
  </w:style>
  <w:style w:type="character" w:styleId="Hyperlink">
    <w:name w:val="Hyperlink"/>
    <w:basedOn w:val="DefaultParagraphFont"/>
    <w:uiPriority w:val="99"/>
    <w:unhideWhenUsed/>
    <w:rsid w:val="009A2C5D"/>
    <w:rPr>
      <w:color w:val="0563C1" w:themeColor="hyperlink"/>
      <w:u w:val="single"/>
    </w:rPr>
  </w:style>
  <w:style w:type="paragraph" w:styleId="Caption">
    <w:name w:val="caption"/>
    <w:basedOn w:val="Normal"/>
    <w:next w:val="Normal"/>
    <w:uiPriority w:val="35"/>
    <w:unhideWhenUsed/>
    <w:qFormat/>
    <w:rsid w:val="00CD4926"/>
    <w:pPr>
      <w:spacing w:after="200" w:line="240" w:lineRule="auto"/>
    </w:pPr>
    <w:rPr>
      <w:i/>
      <w:iCs/>
      <w:color w:val="44546A" w:themeColor="text2"/>
      <w:sz w:val="18"/>
      <w:szCs w:val="18"/>
    </w:rPr>
  </w:style>
  <w:style w:type="paragraph" w:styleId="ListParagraph">
    <w:name w:val="List Paragraph"/>
    <w:basedOn w:val="Normal"/>
    <w:uiPriority w:val="34"/>
    <w:qFormat/>
    <w:rsid w:val="00846C95"/>
    <w:pPr>
      <w:ind w:left="720"/>
      <w:contextualSpacing/>
    </w:pPr>
  </w:style>
  <w:style w:type="character" w:styleId="UnresolvedMention">
    <w:name w:val="Unresolved Mention"/>
    <w:basedOn w:val="DefaultParagraphFont"/>
    <w:uiPriority w:val="99"/>
    <w:semiHidden/>
    <w:unhideWhenUsed/>
    <w:rsid w:val="00307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en.wikipedia.org/wiki/Rules_of_chess%23Gameplay"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26A7DAE60D4F11B19599B0D355C3DF"/>
        <w:category>
          <w:name w:val="General"/>
          <w:gallery w:val="placeholder"/>
        </w:category>
        <w:types>
          <w:type w:val="bbPlcHdr"/>
        </w:types>
        <w:behaviors>
          <w:behavior w:val="content"/>
        </w:behaviors>
        <w:guid w:val="{2311DD4B-4418-4BDC-A5D6-1161E6249A2E}"/>
      </w:docPartPr>
      <w:docPartBody>
        <w:p w:rsidR="00000000" w:rsidRDefault="007E6AC8" w:rsidP="007E6AC8">
          <w:pPr>
            <w:pStyle w:val="F526A7DAE60D4F11B19599B0D355C3D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C8"/>
    <w:rsid w:val="007E6AC8"/>
    <w:rsid w:val="00C9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BDAB6015C9447DB2B90CEE47A71077">
    <w:name w:val="D5BDAB6015C9447DB2B90CEE47A71077"/>
    <w:rsid w:val="007E6AC8"/>
  </w:style>
  <w:style w:type="character" w:styleId="PlaceholderText">
    <w:name w:val="Placeholder Text"/>
    <w:basedOn w:val="DefaultParagraphFont"/>
    <w:uiPriority w:val="99"/>
    <w:semiHidden/>
    <w:rsid w:val="007E6AC8"/>
    <w:rPr>
      <w:color w:val="808080"/>
    </w:rPr>
  </w:style>
  <w:style w:type="paragraph" w:customStyle="1" w:styleId="1FA8E4A1D7BA462493CECD3AF1DEC945">
    <w:name w:val="1FA8E4A1D7BA462493CECD3AF1DEC945"/>
    <w:rsid w:val="007E6AC8"/>
  </w:style>
  <w:style w:type="paragraph" w:customStyle="1" w:styleId="03D381EC30D24E6D861ABD6D23FF9CEC">
    <w:name w:val="03D381EC30D24E6D861ABD6D23FF9CEC"/>
    <w:rsid w:val="007E6AC8"/>
  </w:style>
  <w:style w:type="paragraph" w:customStyle="1" w:styleId="214FE1F9BA5A4415999D9257A6A99A5C">
    <w:name w:val="214FE1F9BA5A4415999D9257A6A99A5C"/>
    <w:rsid w:val="007E6AC8"/>
  </w:style>
  <w:style w:type="paragraph" w:customStyle="1" w:styleId="F9915D1BBF4C49C8A012F7C700612A5F">
    <w:name w:val="F9915D1BBF4C49C8A012F7C700612A5F"/>
    <w:rsid w:val="007E6AC8"/>
  </w:style>
  <w:style w:type="paragraph" w:customStyle="1" w:styleId="F526A7DAE60D4F11B19599B0D355C3DF">
    <w:name w:val="F526A7DAE60D4F11B19599B0D355C3DF"/>
    <w:rsid w:val="007E6AC8"/>
  </w:style>
  <w:style w:type="paragraph" w:customStyle="1" w:styleId="0066A8B625024736B277025D252B39B1">
    <w:name w:val="0066A8B625024736B277025D252B39B1"/>
    <w:rsid w:val="007E6AC8"/>
  </w:style>
  <w:style w:type="paragraph" w:customStyle="1" w:styleId="8D4D98947AA546A8B3E18FAE5E25438D">
    <w:name w:val="8D4D98947AA546A8B3E18FAE5E25438D"/>
    <w:rsid w:val="007E6AC8"/>
  </w:style>
  <w:style w:type="paragraph" w:customStyle="1" w:styleId="199BEB7285304D84A3FF7199F087CAEA">
    <w:name w:val="199BEB7285304D84A3FF7199F087CAEA"/>
    <w:rsid w:val="007E6A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5491B-BC3E-4F62-97D7-3F2AEAA8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11</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WAR</dc:title>
  <dc:subject/>
  <dc:creator>Nuno “Omega Leo” Diogo</dc:creator>
  <cp:keywords/>
  <dc:description/>
  <cp:lastModifiedBy>Nuno Diogo</cp:lastModifiedBy>
  <cp:revision>16</cp:revision>
  <dcterms:created xsi:type="dcterms:W3CDTF">2022-06-15T12:13:00Z</dcterms:created>
  <dcterms:modified xsi:type="dcterms:W3CDTF">2022-06-15T20:40:00Z</dcterms:modified>
</cp:coreProperties>
</file>