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Хусаинов Адель Альбертович</w:t>
      </w:r>
    </w:p>
    <w:p>
      <w:pPr>
        <w:spacing w:line="288" w:lineRule="auto" w:after="40"/>
      </w:pPr>
      <w:r>
        <w:t xml:space="preserve">ДОЛЖНОСТЬ: Разработчик </w:t>
      </w:r>
      <w:r>
        <w:rPr>
          <w:b/>
        </w:rPr>
        <w:t>Java</w:t>
      </w:r>
      <w:r>
        <w:t>/</w:t>
      </w:r>
      <w:r>
        <w:rPr>
          <w:b/>
        </w:rPr>
        <w:t>Kotlin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Москва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15.03.1991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Опытный IT-специалист с более чем 9-летним стажем, последние 2.5 года специализируется на backend-разработке с использованием </w:t>
      </w:r>
      <w:r>
        <w:rPr>
          <w:b/>
        </w:rPr>
        <w:t>Kotlin</w:t>
      </w:r>
      <w:r>
        <w:t xml:space="preserve"> и </w:t>
      </w:r>
      <w:r>
        <w:rPr>
          <w:b/>
        </w:rPr>
        <w:t>Java</w:t>
      </w:r>
      <w:r>
        <w:t xml:space="preserve">. Имеет подтвержденный опыт разработки и поддержки микросервисов антифрода с нуля в финансовом секторе. Владеет стеком технологий, включая </w:t>
      </w:r>
      <w:r>
        <w:rPr>
          <w:b/>
        </w:rPr>
        <w:t>Spring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PostgreSQL</w:t>
      </w:r>
      <w:r>
        <w:t xml:space="preserve">, и имеет опыт настройки CI/CD с помощью </w:t>
      </w:r>
      <w:r>
        <w:rPr>
          <w:b/>
        </w:rPr>
        <w:t>Docker</w:t>
      </w:r>
      <w:r>
        <w:t xml:space="preserve"> и </w:t>
      </w:r>
      <w:r>
        <w:rPr>
          <w:b/>
        </w:rPr>
        <w:t>Kubernetes</w:t>
      </w:r>
      <w:r>
        <w:t xml:space="preserve"> (Openshift). Обладает сильным бэкграундом в автоматизации тестирования, что способствует созданию качественного и надежного кода.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Языки программирования: </w:t>
      </w:r>
      <w:r>
        <w:rPr>
          <w:b/>
        </w:rPr>
        <w:t>Java</w:t>
      </w:r>
      <w:r>
        <w:t xml:space="preserve">, </w:t>
      </w:r>
      <w:r>
        <w:rPr>
          <w:b/>
        </w:rPr>
        <w:t>Kotlin</w:t>
      </w:r>
      <w:r>
        <w:t>, Scala, SQL</w:t>
      </w:r>
    </w:p>
    <w:p>
      <w:pPr>
        <w:spacing w:line="288" w:lineRule="auto" w:after="40"/>
      </w:pPr>
      <w:r>
        <w:t xml:space="preserve">Фреймворки и библиотеки: </w:t>
      </w:r>
      <w:r>
        <w:rPr>
          <w:b/>
        </w:rPr>
        <w:t>Spring</w:t>
      </w:r>
      <w:r>
        <w:t xml:space="preserve">, </w:t>
      </w:r>
      <w:r>
        <w:rPr>
          <w:b/>
        </w:rPr>
        <w:t>Spring</w:t>
      </w:r>
      <w:r>
        <w:t xml:space="preserve"> Boot, </w:t>
      </w:r>
      <w:r>
        <w:rPr>
          <w:b/>
        </w:rPr>
        <w:t>Spring</w:t>
      </w:r>
      <w:r>
        <w:t xml:space="preserve"> Data, JUnit, Selenium</w:t>
      </w:r>
    </w:p>
    <w:p>
      <w:pPr>
        <w:spacing w:line="288" w:lineRule="auto" w:after="40"/>
      </w:pPr>
      <w:r>
        <w:t xml:space="preserve">Базы данных: </w:t>
      </w:r>
      <w:r>
        <w:rPr>
          <w:b/>
        </w:rPr>
        <w:t>PostgreSQL</w:t>
      </w:r>
      <w:r>
        <w:t>, Cassandra, Siebel</w:t>
      </w:r>
    </w:p>
    <w:p>
      <w:pPr>
        <w:spacing w:line="288" w:lineRule="auto" w:after="40"/>
      </w:pPr>
      <w:r>
        <w:t xml:space="preserve">Инструменты и технологии: </w:t>
      </w:r>
      <w:r>
        <w:rPr>
          <w:b/>
        </w:rPr>
        <w:t>Kafka</w:t>
      </w:r>
      <w:r>
        <w:t xml:space="preserve">, Apache NiFi, </w:t>
      </w:r>
      <w:r>
        <w:rPr>
          <w:b/>
        </w:rPr>
        <w:t>Docker</w:t>
      </w:r>
      <w:r>
        <w:t xml:space="preserve">, </w:t>
      </w:r>
      <w:r>
        <w:rPr>
          <w:b/>
        </w:rPr>
        <w:t>Kubernetes</w:t>
      </w:r>
      <w:r>
        <w:t xml:space="preserve">, Openshift, </w:t>
      </w:r>
      <w:r>
        <w:rPr>
          <w:b/>
        </w:rPr>
        <w:t>Jenkins</w:t>
      </w:r>
      <w:r>
        <w:t xml:space="preserve">, JibDocker, Allure, Apache JMeter, Jira, SoapUI, IBM Process Designer, HDF, </w:t>
      </w:r>
      <w:r>
        <w:rPr>
          <w:b/>
        </w:rPr>
        <w:t>Github</w:t>
      </w:r>
      <w:r>
        <w:t>, Idea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t xml:space="preserve">Сбер — </w:t>
      </w:r>
      <w:r>
        <w:rPr>
          <w:b/>
        </w:rPr>
        <w:t>Kotlin</w:t>
      </w:r>
      <w:r>
        <w:t>-разработчик</w:t>
      </w:r>
    </w:p>
    <w:p>
      <w:pPr>
        <w:spacing w:line="288" w:lineRule="auto" w:after="40"/>
      </w:pPr>
      <w:r>
        <w:rPr>
          <w:b/>
        </w:rPr>
        <w:t>Декабрь 2021 — Апрель 2024</w:t>
      </w:r>
    </w:p>
    <w:p>
      <w:pPr>
        <w:spacing w:line="288" w:lineRule="auto" w:after="40"/>
      </w:pPr>
      <w:r>
        <w:rPr>
          <w:b w:val="0"/>
        </w:rPr>
        <w:t>Разрабатывал и поддерживал сервисы антифрода с нуля и до пост-продакшена.</w:t>
      </w:r>
    </w:p>
    <w:p>
      <w:pPr>
        <w:spacing w:line="288" w:lineRule="auto" w:after="40"/>
      </w:pPr>
      <w:r>
        <w:rPr>
          <w:b w:val="0"/>
        </w:rPr>
        <w:t>Реализовал сервис проверки заявок.</w:t>
      </w:r>
    </w:p>
    <w:p>
      <w:pPr>
        <w:spacing w:line="288" w:lineRule="auto" w:after="40"/>
      </w:pPr>
      <w:r>
        <w:rPr>
          <w:b w:val="0"/>
        </w:rPr>
        <w:t>Поддерживал сервисы: агрегатор, простановки фрод-признаков.</w:t>
      </w:r>
    </w:p>
    <w:p>
      <w:pPr>
        <w:spacing w:line="288" w:lineRule="auto" w:after="40"/>
      </w:pPr>
      <w:r>
        <w:rPr>
          <w:b w:val="0"/>
        </w:rPr>
        <w:t>Настройка CI/CD: JibDocker, Openshift k8s.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Kotlin</w:t>
      </w:r>
      <w:r>
        <w:t xml:space="preserve">, </w:t>
      </w:r>
      <w:r>
        <w:rPr>
          <w:b/>
        </w:rPr>
        <w:t>Spring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PostgreSQL</w:t>
      </w:r>
      <w:r>
        <w:t>, JibDocker, Openshift, k8s</w:t>
      </w:r>
    </w:p>
    <w:p>
      <w:pPr>
        <w:spacing w:line="288" w:lineRule="auto" w:after="40"/>
      </w:pPr>
      <w:r>
        <w:rPr>
          <w:b/>
        </w:rPr>
        <w:t>АПРАЙЗИНГ ЭЙДЖЕНСИ — Тестировщик-автоматизатор</w:t>
      </w:r>
    </w:p>
    <w:p>
      <w:pPr>
        <w:spacing w:line="288" w:lineRule="auto" w:after="40"/>
      </w:pPr>
      <w:r>
        <w:rPr>
          <w:b/>
        </w:rPr>
        <w:t>Октябрь 2019 — Декабрь 2021</w:t>
      </w:r>
    </w:p>
    <w:p>
      <w:pPr>
        <w:spacing w:line="288" w:lineRule="auto" w:after="40"/>
      </w:pPr>
      <w:r>
        <w:rPr>
          <w:b w:val="0"/>
        </w:rPr>
        <w:t>Работал на проекте антифрода в Cбере.</w:t>
      </w:r>
    </w:p>
    <w:p>
      <w:pPr>
        <w:spacing w:line="288" w:lineRule="auto" w:after="40"/>
      </w:pPr>
      <w:r>
        <w:rPr>
          <w:b w:val="0"/>
        </w:rPr>
        <w:t>Автоматизировал end to end тесты по проверке заявок.</w:t>
      </w:r>
    </w:p>
    <w:p>
      <w:pPr>
        <w:spacing w:line="288" w:lineRule="auto" w:after="40"/>
      </w:pPr>
      <w:r>
        <w:rPr>
          <w:b w:val="0"/>
        </w:rPr>
        <w:t>Автоматизировал тесты информатики.</w:t>
      </w:r>
    </w:p>
    <w:p>
      <w:pPr>
        <w:spacing w:line="288" w:lineRule="auto" w:after="40"/>
      </w:pPr>
      <w:r>
        <w:rPr>
          <w:b w:val="0"/>
        </w:rPr>
        <w:t>Реализовал прототип проверки правил для Антифрод-системы.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, Junit, Selenium, Allure, </w:t>
      </w:r>
      <w:r>
        <w:rPr>
          <w:b/>
        </w:rPr>
        <w:t>Jenkins</w:t>
      </w:r>
      <w:r>
        <w:t>, Scala, Apache NiFi, HDF, Cassandra</w:t>
      </w:r>
    </w:p>
    <w:p>
      <w:pPr>
        <w:spacing w:line="288" w:lineRule="auto" w:after="40"/>
      </w:pPr>
      <w:r>
        <w:rPr>
          <w:b/>
        </w:rPr>
        <w:t>Группа компаний «БПЦ» — Тестировщик</w:t>
      </w:r>
    </w:p>
    <w:p>
      <w:pPr>
        <w:spacing w:line="288" w:lineRule="auto" w:after="40"/>
      </w:pPr>
      <w:r>
        <w:rPr>
          <w:b/>
        </w:rPr>
        <w:t>Июнь 2018 — Июнь 2019</w:t>
      </w:r>
    </w:p>
    <w:p>
      <w:pPr>
        <w:spacing w:line="288" w:lineRule="auto" w:after="40"/>
      </w:pPr>
      <w:r>
        <w:rPr>
          <w:b w:val="0"/>
        </w:rPr>
        <w:t>Тестирование интеграционной системы на основе ISO 8583.</w:t>
      </w:r>
    </w:p>
    <w:p>
      <w:pPr>
        <w:spacing w:line="288" w:lineRule="auto" w:after="40"/>
      </w:pPr>
      <w:r>
        <w:rPr>
          <w:b w:val="0"/>
        </w:rPr>
        <w:t>Технологии: ISO 8583</w:t>
      </w:r>
    </w:p>
    <w:p>
      <w:pPr>
        <w:spacing w:line="288" w:lineRule="auto" w:after="40"/>
      </w:pPr>
      <w:r>
        <w:rPr>
          <w:b/>
        </w:rPr>
        <w:t>Энкор — Тестировщик-автоматизатор</w:t>
      </w:r>
    </w:p>
    <w:p>
      <w:pPr>
        <w:spacing w:line="288" w:lineRule="auto" w:after="40"/>
      </w:pPr>
      <w:r>
        <w:rPr>
          <w:b/>
        </w:rPr>
        <w:t>Май 2017 — Май 2018</w:t>
      </w:r>
    </w:p>
    <w:p>
      <w:pPr>
        <w:spacing w:line="288" w:lineRule="auto" w:after="40"/>
      </w:pPr>
      <w:r>
        <w:rPr>
          <w:b w:val="0"/>
        </w:rPr>
        <w:t>Покрытие автотестами web-интерфейсов.</w:t>
      </w:r>
    </w:p>
    <w:p>
      <w:pPr>
        <w:spacing w:line="288" w:lineRule="auto" w:after="40"/>
      </w:pPr>
      <w:r>
        <w:rPr>
          <w:b w:val="0"/>
        </w:rPr>
        <w:t>Нагрузочное тестирование.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>, JUnit, Selenium, JMeter</w:t>
      </w:r>
    </w:p>
    <w:p>
      <w:pPr>
        <w:spacing w:line="288" w:lineRule="auto" w:after="40"/>
      </w:pPr>
      <w:r>
        <w:rPr>
          <w:b/>
        </w:rPr>
        <w:t>Бенефактори — Тестировщик</w:t>
      </w:r>
    </w:p>
    <w:p>
      <w:pPr>
        <w:spacing w:line="288" w:lineRule="auto" w:after="40"/>
      </w:pPr>
      <w:r>
        <w:rPr>
          <w:b/>
        </w:rPr>
        <w:t>Июнь 2016 — Апрель 2017</w:t>
      </w:r>
    </w:p>
    <w:p>
      <w:pPr>
        <w:spacing w:line="288" w:lineRule="auto" w:after="40"/>
      </w:pPr>
      <w:r>
        <w:rPr>
          <w:b w:val="0"/>
        </w:rPr>
        <w:t>Организация тестирования с нуля в небольшой команде.</w:t>
      </w:r>
    </w:p>
    <w:p>
      <w:pPr>
        <w:spacing w:line="288" w:lineRule="auto" w:after="40"/>
      </w:pPr>
      <w:r>
        <w:rPr>
          <w:b/>
        </w:rPr>
        <w:t>Синимекс — Тестировщик</w:t>
      </w:r>
    </w:p>
    <w:p>
      <w:pPr>
        <w:spacing w:line="288" w:lineRule="auto" w:after="40"/>
      </w:pPr>
      <w:r>
        <w:rPr>
          <w:b/>
        </w:rPr>
        <w:t>Июнь 2015 — Июнь 2016</w:t>
      </w:r>
    </w:p>
    <w:p>
      <w:pPr>
        <w:spacing w:line="288" w:lineRule="auto" w:after="40"/>
      </w:pPr>
      <w:r>
        <w:rPr>
          <w:b w:val="0"/>
        </w:rPr>
        <w:t>Функционально тестирование проекта БИН-Банка.</w:t>
      </w:r>
    </w:p>
    <w:p>
      <w:pPr>
        <w:spacing w:line="288" w:lineRule="auto" w:after="40"/>
      </w:pPr>
      <w:r>
        <w:rPr>
          <w:b w:val="0"/>
        </w:rPr>
        <w:t>Технологии: IBM Process Designer, Jira, SoapUI</w:t>
      </w:r>
    </w:p>
    <w:p>
      <w:pPr>
        <w:spacing w:line="288" w:lineRule="auto" w:after="40"/>
      </w:pPr>
      <w:r>
        <w:rPr>
          <w:b/>
        </w:rPr>
        <w:t>Performance Lab — Тестировщик</w:t>
      </w:r>
    </w:p>
    <w:p>
      <w:pPr>
        <w:spacing w:line="288" w:lineRule="auto" w:after="40"/>
      </w:pPr>
      <w:r>
        <w:rPr>
          <w:b/>
        </w:rPr>
        <w:t>Январь 2015 — Июнь 2015</w:t>
      </w:r>
    </w:p>
    <w:p>
      <w:pPr>
        <w:spacing w:line="288" w:lineRule="auto" w:after="40"/>
      </w:pPr>
      <w:r>
        <w:rPr>
          <w:b w:val="0"/>
        </w:rPr>
        <w:t>Тестирование ПО МТС.</w:t>
      </w:r>
    </w:p>
    <w:p>
      <w:pPr>
        <w:spacing w:line="288" w:lineRule="auto" w:after="40"/>
      </w:pPr>
      <w:r>
        <w:rPr>
          <w:b w:val="0"/>
        </w:rPr>
        <w:t>Технологии: Siebel, SQL, SoapUI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Национальный исследовательский университет "Высшая школа экономики", Москва — Прикладная математика</w:t>
      </w:r>
    </w:p>
    <w:p>
      <w:pPr>
        <w:spacing w:line="288" w:lineRule="auto" w:after="40"/>
      </w:pPr>
      <w:r>
        <w:rPr>
          <w:b w:val="0"/>
        </w:rPr>
        <w:t>2014</w:t>
      </w:r>
    </w:p>
    <w:p>
      <w:pPr>
        <w:spacing w:line="288" w:lineRule="auto" w:after="40"/>
      </w:pPr>
      <w:r>
        <w:rPr>
          <w:b w:val="0"/>
        </w:rPr>
        <w:t>Факультет Прикладной Математики (ФПМ)</w:t>
      </w:r>
    </w:p>
    <w:p>
      <w:pPr>
        <w:spacing w:line="288" w:lineRule="auto" w:after="40"/>
      </w:pPr>
      <w:r>
        <w:rPr>
          <w:b/>
        </w:rPr>
        <w:t>software-testing.ru — Тестирование производительности</w:t>
      </w:r>
    </w:p>
    <w:p>
      <w:pPr>
        <w:spacing w:line="288" w:lineRule="auto" w:after="40"/>
      </w:pPr>
      <w:r>
        <w:rPr>
          <w:b w:val="0"/>
        </w:rPr>
        <w:t>2019</w:t>
      </w:r>
    </w:p>
    <w:p>
      <w:pPr>
        <w:spacing w:line="288" w:lineRule="auto" w:after="40"/>
      </w:pPr>
      <w:r>
        <w:rPr>
          <w:b/>
        </w:rPr>
        <w:t>gasq Service GmbH — ISTQB</w:t>
      </w:r>
    </w:p>
    <w:p>
      <w:pPr>
        <w:spacing w:line="288" w:lineRule="auto" w:after="40"/>
      </w:pPr>
      <w:r>
        <w:rPr>
          <w:b w:val="0"/>
        </w:rPr>
        <w:t>2016</w:t>
      </w:r>
    </w:p>
    <w:p>
      <w:pPr>
        <w:spacing w:line="288" w:lineRule="auto" w:after="40"/>
      </w:pPr>
      <w:r>
        <w:rPr>
          <w:b/>
        </w:rPr>
        <w:t>Interface Ltd. — Тестирование с Visual Studio 2012, Microsoft Test Manager 2012 и Team Foundation Server 2012</w:t>
      </w:r>
    </w:p>
    <w:p>
      <w:pPr>
        <w:spacing w:line="288" w:lineRule="auto" w:after="40"/>
      </w:pPr>
      <w:r>
        <w:rPr>
          <w:b w:val="0"/>
        </w:rPr>
        <w:t>2015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Русский — Родной, Английский — C1 (Продвинутый). Готов к переезду, не готов к командировкам.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Разработка и поддержка сервисов антифрода</w:t>
      </w:r>
    </w:p>
    <w:p>
      <w:pPr>
        <w:spacing w:line="288" w:lineRule="auto" w:after="40"/>
      </w:pPr>
      <w:r>
        <w:t>Роль: Backend Developer (</w:t>
      </w:r>
      <w:r>
        <w:rPr>
          <w:b/>
        </w:rPr>
        <w:t>Kotlin</w:t>
      </w:r>
      <w:r>
        <w:t>)</w:t>
      </w:r>
    </w:p>
    <w:p>
      <w:pPr>
        <w:spacing w:line="288" w:lineRule="auto" w:after="40"/>
      </w:pPr>
      <w:r>
        <w:rPr>
          <w:b w:val="0"/>
        </w:rPr>
        <w:t>Период: Декабрь 2021 — Апрель 2024</w:t>
      </w:r>
    </w:p>
    <w:p>
      <w:pPr>
        <w:spacing w:line="288" w:lineRule="auto" w:after="40"/>
      </w:pPr>
      <w:r>
        <w:rPr>
          <w:b w:val="0"/>
        </w:rPr>
        <w:t>Разрабатывал и поддерживал сервисы антифрода с нуля и до пост-продакшена. Реализовал сервис проверки заявок, поддерживал сервисы-агрегаторы и сервисы простановки фрод-признаков. Настраивал CI/CD.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Kotlin</w:t>
      </w:r>
      <w:r>
        <w:t xml:space="preserve">, </w:t>
      </w:r>
      <w:r>
        <w:rPr>
          <w:b/>
        </w:rPr>
        <w:t>Spring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PostgreSQL</w:t>
      </w:r>
      <w:r>
        <w:t>, JibDocker, Openshift, k8s</w:t>
      </w:r>
    </w:p>
    <w:p>
      <w:pPr>
        <w:spacing w:line="288" w:lineRule="auto" w:after="40"/>
      </w:pPr>
      <w:r>
        <w:rPr>
          <w:b/>
        </w:rPr>
        <w:t>Автоматизация тестирования антифрод-системы</w:t>
      </w:r>
    </w:p>
    <w:p>
      <w:pPr>
        <w:spacing w:line="288" w:lineRule="auto" w:after="40"/>
      </w:pPr>
      <w:r>
        <w:rPr>
          <w:b w:val="0"/>
        </w:rPr>
        <w:t>Роль: Тестировщик-автоматизатор</w:t>
      </w:r>
    </w:p>
    <w:p>
      <w:pPr>
        <w:spacing w:line="288" w:lineRule="auto" w:after="40"/>
      </w:pPr>
      <w:r>
        <w:rPr>
          <w:b w:val="0"/>
        </w:rPr>
        <w:t>Период: Октябрь 2019 — Декабрь 2021</w:t>
      </w:r>
    </w:p>
    <w:p>
      <w:pPr>
        <w:spacing w:line="288" w:lineRule="auto" w:after="40"/>
      </w:pPr>
      <w:r>
        <w:rPr>
          <w:b w:val="0"/>
        </w:rPr>
        <w:t>Автоматизировал end-to-end тесты по проверке заявок и тесты информатики для проекта антифрода в Сбере. Реализовал прототип проверки правил для Антифрод-системы.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, Junit, Selenium, Allure, </w:t>
      </w:r>
      <w:r>
        <w:rPr>
          <w:b/>
        </w:rPr>
        <w:t>Jenkins</w:t>
      </w:r>
      <w:r>
        <w:t>, Scala, Apache NiFi, HDF, Cassandra</w:t>
      </w:r>
    </w:p>
    <w:p>
      <w:pPr>
        <w:spacing w:line="288" w:lineRule="auto" w:after="40"/>
      </w:pPr>
      <w:r>
        <w:rPr>
          <w:b/>
        </w:rPr>
        <w:t>Тестирование интеграционной системы</w:t>
      </w:r>
    </w:p>
    <w:p>
      <w:pPr>
        <w:spacing w:line="288" w:lineRule="auto" w:after="40"/>
      </w:pPr>
      <w:r>
        <w:rPr>
          <w:b w:val="0"/>
        </w:rPr>
        <w:t>Роль: Тестировщик</w:t>
      </w:r>
    </w:p>
    <w:p>
      <w:pPr>
        <w:spacing w:line="288" w:lineRule="auto" w:after="40"/>
      </w:pPr>
      <w:r>
        <w:rPr>
          <w:b w:val="0"/>
        </w:rPr>
        <w:t>Период: Июнь 2018 — Июнь 2019</w:t>
      </w:r>
    </w:p>
    <w:p>
      <w:pPr>
        <w:spacing w:line="288" w:lineRule="auto" w:after="40"/>
      </w:pPr>
      <w:r>
        <w:rPr>
          <w:b w:val="0"/>
        </w:rPr>
        <w:t>Тестирование интеграционной системы на основе протокола ISO 8583.</w:t>
      </w:r>
    </w:p>
    <w:p>
      <w:pPr>
        <w:spacing w:line="288" w:lineRule="auto" w:after="40"/>
      </w:pPr>
      <w:r>
        <w:rPr>
          <w:b w:val="0"/>
        </w:rPr>
        <w:t>Технологии: ISO 8583</w:t>
      </w:r>
    </w:p>
    <w:p>
      <w:pPr>
        <w:spacing w:line="288" w:lineRule="auto" w:after="40"/>
      </w:pPr>
      <w:r>
        <w:rPr>
          <w:b/>
        </w:rPr>
        <w:t>Тестирование ПО для БИН-Банка</w:t>
      </w:r>
    </w:p>
    <w:p>
      <w:pPr>
        <w:spacing w:line="288" w:lineRule="auto" w:after="40"/>
      </w:pPr>
      <w:r>
        <w:rPr>
          <w:b w:val="0"/>
        </w:rPr>
        <w:t>Роль: Тестировщик</w:t>
      </w:r>
    </w:p>
    <w:p>
      <w:pPr>
        <w:spacing w:line="288" w:lineRule="auto" w:after="40"/>
      </w:pPr>
      <w:r>
        <w:rPr>
          <w:b w:val="0"/>
        </w:rPr>
        <w:t>Период: Июнь 2015 — Июнь 2016</w:t>
      </w:r>
    </w:p>
    <w:p>
      <w:pPr>
        <w:spacing w:line="288" w:lineRule="auto" w:after="40"/>
      </w:pPr>
      <w:r>
        <w:rPr>
          <w:b w:val="0"/>
        </w:rPr>
        <w:t>Функциональное тестирование проекта для БИН-Банка.</w:t>
      </w:r>
    </w:p>
    <w:p>
      <w:pPr>
        <w:spacing w:line="288" w:lineRule="auto" w:after="40"/>
      </w:pPr>
      <w:r>
        <w:rPr>
          <w:b w:val="0"/>
        </w:rPr>
        <w:t>Технологии: IBM Process Designer, Jira, SoapUI</w:t>
      </w:r>
    </w:p>
    <w:p>
      <w:pPr>
        <w:spacing w:line="288" w:lineRule="auto" w:after="40"/>
      </w:pPr>
      <w:r>
        <w:rPr>
          <w:b/>
        </w:rPr>
        <w:t>Тестирование ПО для МТС</w:t>
      </w:r>
    </w:p>
    <w:p>
      <w:pPr>
        <w:spacing w:line="288" w:lineRule="auto" w:after="40"/>
      </w:pPr>
      <w:r>
        <w:rPr>
          <w:b w:val="0"/>
        </w:rPr>
        <w:t>Роль: Тестировщик</w:t>
      </w:r>
    </w:p>
    <w:p>
      <w:pPr>
        <w:spacing w:line="288" w:lineRule="auto" w:after="40"/>
      </w:pPr>
      <w:r>
        <w:rPr>
          <w:b w:val="0"/>
        </w:rPr>
        <w:t>Период: Январь 2015 — Июнь 2015</w:t>
      </w:r>
    </w:p>
    <w:p>
      <w:pPr>
        <w:spacing w:line="288" w:lineRule="auto" w:after="40"/>
      </w:pPr>
      <w:r>
        <w:rPr>
          <w:b w:val="0"/>
        </w:rPr>
        <w:t>Тестирование программного обеспечения для компании МТС.</w:t>
      </w:r>
    </w:p>
    <w:p>
      <w:pPr>
        <w:spacing w:line="288" w:lineRule="auto" w:after="40"/>
      </w:pPr>
      <w:r>
        <w:rPr>
          <w:b w:val="0"/>
        </w:rPr>
        <w:t>Технологии: Siebel, SQL, SoapUI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18 ноября 2025 в 23:34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irinapetrova123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