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Антон Татур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Angular</w:t>
      </w:r>
      <w:r>
        <w:t xml:space="preserve"> разработчик (Middle+)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Антон Татур — опытный специалист с более чем 17-летним стажем работы, включая роли Senior Data Scientist и Medical Data Analyst. Обладает глубокими знаниями в области Python, машинного обучения и компьютерного зрения, а также опытом работы с различными библиотеками и фреймворками. Владеет немецким языком на уровне C1 и английским на уровне B2+.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frontend: </w:t>
      </w:r>
      <w:r>
        <w:rPr>
          <w:b/>
        </w:rPr>
        <w:t>angular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sass</w:t>
      </w:r>
      <w:r>
        <w:t xml:space="preserve">, </w:t>
      </w:r>
      <w:r>
        <w:rPr>
          <w:b/>
        </w:rPr>
        <w:t>webpack</w:t>
      </w:r>
      <w:r>
        <w:t>, html5, css3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backend: </w:t>
      </w:r>
      <w:r>
        <w:rPr>
          <w:b w:val="0"/>
        </w:rPr>
        <w:t>python, sql, postgresql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data_science: </w:t>
      </w:r>
      <w:r>
        <w:rPr>
          <w:b w:val="0"/>
        </w:rPr>
        <w:t>pandas, numpy, seaborn, matplotlib, scikit-learn, tensorflow, pytorch, keras, yolo, efficientdet, openai api, langchain, opencv, dlib, mediapipe, 3dslicer, trackvis, efilm, py Dicom</w:t>
      </w:r>
    </w:p>
    <w:p>
      <w:pPr>
        <w:spacing w:line="288" w:lineRule="auto" w:after="40"/>
      </w:pPr>
      <w:r>
        <w:t xml:space="preserve">devops: </w:t>
      </w:r>
      <w:r>
        <w:rPr>
          <w:b/>
        </w:rPr>
        <w:t>git</w:t>
      </w:r>
      <w:r>
        <w:t>, npm, bower</w:t>
      </w:r>
    </w:p>
    <w:p>
      <w:pPr>
        <w:spacing w:line="288" w:lineRule="auto" w:after="40"/>
      </w:pPr>
      <w:r>
        <w:t xml:space="preserve">other: </w:t>
      </w:r>
      <w:r>
        <w:rPr>
          <w:b/>
        </w:rPr>
        <w:t>rest</w:t>
      </w:r>
      <w:r>
        <w:t>, oop, шаблоны проектирования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EPAM Systems (formerly Odysseus) — Senior Data Scientist</w:t>
      </w:r>
    </w:p>
    <w:p>
      <w:pPr>
        <w:spacing w:line="288" w:lineRule="auto" w:after="40"/>
      </w:pPr>
      <w:r>
        <w:rPr>
          <w:b/>
        </w:rPr>
        <w:t>11.2024 - Present</w:t>
      </w:r>
    </w:p>
    <w:p>
      <w:pPr>
        <w:spacing w:line="288" w:lineRule="auto" w:after="40"/>
      </w:pPr>
      <w:r>
        <w:rPr>
          <w:b w:val="0"/>
        </w:rPr>
        <w:t>Технологии: python, pandas, numpy, seaborn, matplotlib, scikit-learn, tensorflow, pytorch, keras, yolo, efficientdet, openai api, langchain, opencv, dlib, mediapipe, 3dslicer, trackvis, efilm, py Dicom, sql, postgresql</w:t>
      </w:r>
    </w:p>
    <w:p>
      <w:pPr>
        <w:spacing w:line="288" w:lineRule="auto" w:after="40"/>
      </w:pPr>
      <w:r>
        <w:rPr>
          <w:b/>
        </w:rPr>
        <w:t>EPAM Systems (formerly Odysseus) — Medical Data Analyst</w:t>
      </w:r>
    </w:p>
    <w:p>
      <w:pPr>
        <w:spacing w:line="288" w:lineRule="auto" w:after="40"/>
      </w:pPr>
      <w:r>
        <w:rPr>
          <w:b/>
        </w:rPr>
        <w:t>05.2024 - 10.2024</w:t>
      </w:r>
    </w:p>
    <w:p>
      <w:pPr>
        <w:spacing w:line="288" w:lineRule="auto" w:after="40"/>
      </w:pPr>
      <w:r>
        <w:rPr>
          <w:b w:val="0"/>
        </w:rPr>
        <w:t>Технологии: python, pandas, numpy, seaborn, matplotlib, scikit-learn, opencv, dlib, mediapipe, 3dslicer, trackvis, efilm, py Dicom, sql, postgresql</w:t>
      </w:r>
    </w:p>
    <w:p>
      <w:pPr>
        <w:spacing w:line="288" w:lineRule="auto" w:after="40"/>
      </w:pPr>
      <w:r>
        <w:rPr>
          <w:b/>
        </w:rPr>
        <w:t>LWO — Data scientist (Computer vision)</w:t>
      </w:r>
    </w:p>
    <w:p>
      <w:pPr>
        <w:spacing w:line="288" w:lineRule="auto" w:after="40"/>
      </w:pPr>
      <w:r>
        <w:rPr>
          <w:b/>
        </w:rPr>
        <w:t>06.2023 - 05.2024</w:t>
      </w:r>
    </w:p>
    <w:p>
      <w:pPr>
        <w:spacing w:line="288" w:lineRule="auto" w:after="40"/>
      </w:pPr>
      <w:r>
        <w:rPr>
          <w:b w:val="0"/>
        </w:rPr>
        <w:t>Технологии: python, opencv, dlib, mediapipe, yolo, efficientdet</w:t>
      </w:r>
    </w:p>
    <w:p>
      <w:pPr>
        <w:spacing w:line="288" w:lineRule="auto" w:after="40"/>
      </w:pPr>
      <w:r>
        <w:rPr>
          <w:b/>
        </w:rPr>
        <w:t>TeachMeSkills — Data Scientist (Trainee)</w:t>
      </w:r>
    </w:p>
    <w:p>
      <w:pPr>
        <w:spacing w:line="288" w:lineRule="auto" w:after="40"/>
      </w:pPr>
      <w:r>
        <w:rPr>
          <w:b/>
        </w:rPr>
        <w:t>09.2022 - 05.2023</w:t>
      </w:r>
    </w:p>
    <w:p>
      <w:pPr>
        <w:spacing w:line="288" w:lineRule="auto" w:after="40"/>
      </w:pPr>
      <w:r>
        <w:rPr>
          <w:b w:val="0"/>
        </w:rPr>
        <w:t>Технологии: python, pandas, numpy, seaborn, matplotlib, scikit-learn</w:t>
      </w:r>
    </w:p>
    <w:p>
      <w:pPr>
        <w:spacing w:line="288" w:lineRule="auto" w:after="40"/>
      </w:pPr>
      <w:r>
        <w:rPr>
          <w:b/>
        </w:rPr>
        <w:t>5GKB | Minsk, Republican Scientific and Practical Center of Oncology | Minsk, Schön Klinik | Vogtareuth, RCMRiB | Minsk — Нет (требуется уточнение)</w:t>
      </w:r>
    </w:p>
    <w:p>
      <w:pPr>
        <w:spacing w:line="288" w:lineRule="auto" w:after="40"/>
      </w:pPr>
      <w:r>
        <w:rPr>
          <w:b/>
        </w:rPr>
        <w:t>2012 - 2022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Владеет русским языком на родном уровне, немецким на уровне C1 и английским на уровне B2+.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