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C2739" w14:textId="3CC784F6" w:rsidR="000B498A" w:rsidRPr="00AA5826" w:rsidRDefault="003D5277" w:rsidP="000B498A">
      <w:pPr>
        <w:spacing w:before="120"/>
        <w:jc w:val="center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AA5826">
        <w:rPr>
          <w:b/>
          <w:bCs/>
          <w:color w:val="000000"/>
          <w:kern w:val="36"/>
          <w:sz w:val="24"/>
          <w:szCs w:val="24"/>
          <w:lang w:eastAsia="ru-RU"/>
        </w:rPr>
        <w:t>Практическая</w:t>
      </w:r>
      <w:r w:rsidR="000B498A" w:rsidRPr="00AA5826">
        <w:rPr>
          <w:b/>
          <w:bCs/>
          <w:color w:val="000000"/>
          <w:kern w:val="36"/>
          <w:sz w:val="24"/>
          <w:szCs w:val="24"/>
          <w:lang w:eastAsia="ru-RU"/>
        </w:rPr>
        <w:t xml:space="preserve"> работа № </w:t>
      </w:r>
      <w:r w:rsidR="0053794A" w:rsidRPr="00AA5826">
        <w:rPr>
          <w:b/>
          <w:bCs/>
          <w:color w:val="000000"/>
          <w:kern w:val="36"/>
          <w:sz w:val="24"/>
          <w:szCs w:val="24"/>
          <w:lang w:eastAsia="ru-RU"/>
        </w:rPr>
        <w:t>1</w:t>
      </w:r>
    </w:p>
    <w:p w14:paraId="71F99BAF" w14:textId="4E1D5DBF" w:rsidR="000B498A" w:rsidRPr="00AA5826" w:rsidRDefault="000B498A" w:rsidP="000B498A">
      <w:pPr>
        <w:spacing w:before="120"/>
        <w:outlineLvl w:val="0"/>
        <w:rPr>
          <w:color w:val="000000"/>
          <w:kern w:val="36"/>
          <w:sz w:val="24"/>
          <w:szCs w:val="24"/>
          <w:lang w:eastAsia="ru-RU"/>
        </w:rPr>
      </w:pPr>
      <w:r w:rsidRPr="00FD3F90">
        <w:rPr>
          <w:b/>
          <w:color w:val="000000"/>
          <w:kern w:val="36"/>
          <w:sz w:val="24"/>
          <w:szCs w:val="24"/>
          <w:lang w:eastAsia="ru-RU"/>
        </w:rPr>
        <w:t>Тема:</w:t>
      </w:r>
      <w:r w:rsidRPr="00AA5826">
        <w:rPr>
          <w:color w:val="000000"/>
          <w:kern w:val="36"/>
          <w:sz w:val="24"/>
          <w:szCs w:val="24"/>
          <w:lang w:eastAsia="ru-RU"/>
        </w:rPr>
        <w:t xml:space="preserve"> </w:t>
      </w:r>
      <w:r w:rsidR="001A1038" w:rsidRPr="00AA5826">
        <w:rPr>
          <w:color w:val="000000"/>
          <w:kern w:val="36"/>
          <w:sz w:val="24"/>
          <w:szCs w:val="24"/>
          <w:lang w:eastAsia="ru-RU"/>
        </w:rPr>
        <w:t>Описание предметной области</w:t>
      </w:r>
    </w:p>
    <w:p w14:paraId="611D02DC" w14:textId="0891B13E" w:rsidR="006E7E9B" w:rsidRPr="00AA5826" w:rsidRDefault="000B498A" w:rsidP="000B498A">
      <w:pPr>
        <w:pStyle w:val="1"/>
        <w:rPr>
          <w:rFonts w:ascii="Times New Roman" w:hAnsi="Times New Roman" w:cs="Times New Roman"/>
          <w:sz w:val="24"/>
          <w:szCs w:val="24"/>
        </w:rPr>
      </w:pPr>
      <w:r w:rsidRPr="00AA5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 w:rsidR="006324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E7E9B" w:rsidRPr="00AA5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Цель работы:</w:t>
      </w:r>
      <w:r w:rsidR="006E7E9B" w:rsidRPr="00A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038" w:rsidRPr="00AA5826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описания предметной области</w:t>
      </w:r>
    </w:p>
    <w:p w14:paraId="1C1301D0" w14:textId="77777777" w:rsidR="00AA5826" w:rsidRPr="00FD3F90" w:rsidRDefault="00C92E26" w:rsidP="00AA5826">
      <w:pPr>
        <w:spacing w:before="100" w:beforeAutospacing="1"/>
        <w:rPr>
          <w:b/>
          <w:color w:val="000000"/>
          <w:sz w:val="24"/>
          <w:szCs w:val="24"/>
          <w:lang w:eastAsia="ru-RU"/>
        </w:rPr>
      </w:pPr>
      <w:r w:rsidRPr="00FD3F90">
        <w:rPr>
          <w:b/>
          <w:color w:val="000000" w:themeColor="text1"/>
          <w:sz w:val="24"/>
          <w:szCs w:val="24"/>
        </w:rPr>
        <w:t>2. Ход работы:</w:t>
      </w:r>
      <w:r w:rsidR="00AA5826" w:rsidRPr="00FD3F90">
        <w:rPr>
          <w:b/>
          <w:color w:val="000000"/>
          <w:sz w:val="24"/>
          <w:szCs w:val="24"/>
          <w:lang w:eastAsia="ru-RU"/>
        </w:rPr>
        <w:t xml:space="preserve"> </w:t>
      </w:r>
    </w:p>
    <w:p w14:paraId="4055D441" w14:textId="71C56D9F" w:rsidR="00AA5826" w:rsidRPr="00AA5826" w:rsidRDefault="00AA5826" w:rsidP="005D102D">
      <w:pPr>
        <w:ind w:firstLine="284"/>
        <w:rPr>
          <w:color w:val="000000"/>
          <w:sz w:val="24"/>
          <w:szCs w:val="24"/>
          <w:lang w:eastAsia="ru-RU"/>
        </w:rPr>
      </w:pPr>
      <w:r w:rsidRPr="00AA5826">
        <w:rPr>
          <w:color w:val="000000"/>
          <w:sz w:val="24"/>
          <w:szCs w:val="24"/>
          <w:lang w:eastAsia="ru-RU"/>
        </w:rPr>
        <w:t>Пусть требуется создать базу данных для учета готовой продукции</w:t>
      </w:r>
      <w:r w:rsidR="00D44890">
        <w:rPr>
          <w:color w:val="000000"/>
          <w:sz w:val="24"/>
          <w:szCs w:val="24"/>
          <w:lang w:eastAsia="ru-RU"/>
        </w:rPr>
        <w:t>, то есть ювелирных изделий</w:t>
      </w:r>
      <w:r w:rsidRPr="00AA5826">
        <w:rPr>
          <w:color w:val="000000"/>
          <w:sz w:val="24"/>
          <w:szCs w:val="24"/>
          <w:lang w:eastAsia="ru-RU"/>
        </w:rPr>
        <w:t>, выпускаем</w:t>
      </w:r>
      <w:r w:rsidR="00D44890">
        <w:rPr>
          <w:color w:val="000000"/>
          <w:sz w:val="24"/>
          <w:szCs w:val="24"/>
          <w:lang w:eastAsia="ru-RU"/>
        </w:rPr>
        <w:t>ых</w:t>
      </w:r>
      <w:r w:rsidRPr="00AA5826">
        <w:rPr>
          <w:color w:val="000000"/>
          <w:sz w:val="24"/>
          <w:szCs w:val="24"/>
          <w:lang w:eastAsia="ru-RU"/>
        </w:rPr>
        <w:t xml:space="preserve"> на </w:t>
      </w:r>
      <w:r>
        <w:rPr>
          <w:color w:val="000000"/>
          <w:sz w:val="24"/>
          <w:szCs w:val="24"/>
          <w:lang w:eastAsia="ru-RU"/>
        </w:rPr>
        <w:t>заказ ювелирной мастерской</w:t>
      </w:r>
      <w:r w:rsidRPr="00AA5826">
        <w:rPr>
          <w:color w:val="000000"/>
          <w:sz w:val="24"/>
          <w:szCs w:val="24"/>
          <w:lang w:eastAsia="ru-RU"/>
        </w:rPr>
        <w:t>. Б</w:t>
      </w:r>
      <w:r w:rsidR="005D102D">
        <w:rPr>
          <w:color w:val="000000"/>
          <w:sz w:val="24"/>
          <w:szCs w:val="24"/>
          <w:lang w:eastAsia="ru-RU"/>
        </w:rPr>
        <w:t xml:space="preserve">аза должна содержать сведения о </w:t>
      </w:r>
      <w:r w:rsidRPr="00AA5826">
        <w:rPr>
          <w:color w:val="000000"/>
          <w:sz w:val="24"/>
          <w:szCs w:val="24"/>
          <w:lang w:eastAsia="ru-RU"/>
        </w:rPr>
        <w:t>продукции</w:t>
      </w:r>
      <w:r w:rsidR="005D102D">
        <w:rPr>
          <w:color w:val="000000"/>
          <w:sz w:val="24"/>
          <w:szCs w:val="24"/>
          <w:lang w:eastAsia="ru-RU"/>
        </w:rPr>
        <w:t xml:space="preserve"> и материалах.</w:t>
      </w:r>
    </w:p>
    <w:p w14:paraId="37BC88CC" w14:textId="259858E8" w:rsidR="00AA5826" w:rsidRDefault="00AA5826" w:rsidP="00AA5826">
      <w:pPr>
        <w:ind w:firstLine="284"/>
        <w:rPr>
          <w:color w:val="000000"/>
          <w:sz w:val="24"/>
          <w:szCs w:val="24"/>
          <w:lang w:eastAsia="ru-RU"/>
        </w:rPr>
      </w:pPr>
      <w:r w:rsidRPr="00AA5826">
        <w:rPr>
          <w:color w:val="000000"/>
          <w:sz w:val="24"/>
          <w:szCs w:val="24"/>
          <w:lang w:eastAsia="ru-RU"/>
        </w:rPr>
        <w:t>Информация о сотрудниках содержит табельный номер, ФИО сотрудника, занимаему</w:t>
      </w:r>
      <w:r w:rsidR="005D102D">
        <w:rPr>
          <w:color w:val="000000"/>
          <w:sz w:val="24"/>
          <w:szCs w:val="24"/>
          <w:lang w:eastAsia="ru-RU"/>
        </w:rPr>
        <w:t>ю должность, адрес проживания.</w:t>
      </w:r>
    </w:p>
    <w:p w14:paraId="6097912C" w14:textId="585DD9BD" w:rsidR="005D102D" w:rsidRPr="00AA5826" w:rsidRDefault="005D102D" w:rsidP="00AA5826">
      <w:pPr>
        <w:ind w:firstLine="284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Информация о должностях содержит код должности, наименование, оклад, требования к образованию и к опыту работы.</w:t>
      </w:r>
    </w:p>
    <w:p w14:paraId="1A79A9AE" w14:textId="34AA470E" w:rsidR="00683AD3" w:rsidRPr="00AA5826" w:rsidRDefault="00683AD3" w:rsidP="00AA5826">
      <w:pPr>
        <w:ind w:firstLine="284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Заказчики обращаются в ювелирную мастерскую для совершения заказа на изготовление ювелирных изделий. Заказчик выбирает продукцию, материал, совершает оплату, получает товарный чек с информацией об оплате и со сроками выполнения заказа.</w:t>
      </w:r>
    </w:p>
    <w:p w14:paraId="6390AEB5" w14:textId="1BB64E50" w:rsidR="00C92E26" w:rsidRDefault="00AA5826" w:rsidP="00AA5826">
      <w:pPr>
        <w:ind w:firstLine="284"/>
        <w:rPr>
          <w:color w:val="000000"/>
          <w:sz w:val="24"/>
          <w:szCs w:val="24"/>
          <w:lang w:eastAsia="ru-RU"/>
        </w:rPr>
      </w:pPr>
      <w:r w:rsidRPr="00AA5826">
        <w:rPr>
          <w:color w:val="000000"/>
          <w:sz w:val="24"/>
          <w:szCs w:val="24"/>
          <w:lang w:eastAsia="ru-RU"/>
        </w:rPr>
        <w:t>Хранящаяся в базе данных информация может быть использована для учета производства готовой продукции, заполнения и корректировки сведений о готовой продукции, отслеживания количества готовой продукци</w:t>
      </w:r>
      <w:r>
        <w:rPr>
          <w:color w:val="000000"/>
          <w:sz w:val="24"/>
          <w:szCs w:val="24"/>
          <w:lang w:eastAsia="ru-RU"/>
        </w:rPr>
        <w:t>и</w:t>
      </w:r>
      <w:r w:rsidRPr="00AA5826">
        <w:rPr>
          <w:color w:val="000000"/>
          <w:sz w:val="24"/>
          <w:szCs w:val="24"/>
          <w:lang w:eastAsia="ru-RU"/>
        </w:rPr>
        <w:t>, составления списков сотрудников предприятия.</w:t>
      </w:r>
    </w:p>
    <w:p w14:paraId="3FEF5E65" w14:textId="678779FC" w:rsidR="00AA5826" w:rsidRPr="008326B7" w:rsidRDefault="00AA5826" w:rsidP="00AA5826">
      <w:pPr>
        <w:ind w:firstLine="284"/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t xml:space="preserve">Для </w:t>
      </w:r>
      <w:r w:rsidR="00D44890">
        <w:rPr>
          <w:color w:val="000000"/>
          <w:sz w:val="24"/>
          <w:szCs w:val="24"/>
          <w:lang w:eastAsia="ru-RU"/>
        </w:rPr>
        <w:t>ювелирной мастерской</w:t>
      </w:r>
      <w:r w:rsidRPr="008326B7">
        <w:rPr>
          <w:color w:val="000000"/>
          <w:sz w:val="24"/>
          <w:szCs w:val="24"/>
          <w:lang w:eastAsia="ru-RU"/>
        </w:rPr>
        <w:t xml:space="preserve"> анализ предметной области показывает, что основными сущностями являются:</w:t>
      </w:r>
    </w:p>
    <w:p w14:paraId="290D7A96" w14:textId="61594D76" w:rsidR="00AA5826" w:rsidRPr="005D102D" w:rsidRDefault="005D102D" w:rsidP="005D102D">
      <w:pPr>
        <w:numPr>
          <w:ilvl w:val="0"/>
          <w:numId w:val="3"/>
        </w:numPr>
        <w:suppressAutoHyphens w:val="0"/>
        <w:ind w:hanging="153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должность</w:t>
      </w:r>
      <w:r w:rsidR="00AA5826" w:rsidRPr="008326B7">
        <w:rPr>
          <w:color w:val="000000"/>
          <w:sz w:val="24"/>
          <w:szCs w:val="24"/>
          <w:lang w:eastAsia="ru-RU"/>
        </w:rPr>
        <w:t>;</w:t>
      </w:r>
    </w:p>
    <w:p w14:paraId="156385FE" w14:textId="0DA8A9BE" w:rsidR="007833AA" w:rsidRPr="008326B7" w:rsidRDefault="007833AA" w:rsidP="00AA5826">
      <w:pPr>
        <w:numPr>
          <w:ilvl w:val="0"/>
          <w:numId w:val="3"/>
        </w:numPr>
        <w:suppressAutoHyphens w:val="0"/>
        <w:ind w:hanging="153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заказ;</w:t>
      </w:r>
    </w:p>
    <w:p w14:paraId="69B4C08F" w14:textId="77777777" w:rsidR="00AA5826" w:rsidRDefault="00AA5826" w:rsidP="00AA5826">
      <w:pPr>
        <w:numPr>
          <w:ilvl w:val="0"/>
          <w:numId w:val="3"/>
        </w:numPr>
        <w:suppressAutoHyphens w:val="0"/>
        <w:ind w:hanging="153"/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t>сотрудник;</w:t>
      </w:r>
    </w:p>
    <w:p w14:paraId="5D1894BB" w14:textId="162D39F8" w:rsidR="00430EEB" w:rsidRPr="008326B7" w:rsidRDefault="00430EEB" w:rsidP="00AA5826">
      <w:pPr>
        <w:numPr>
          <w:ilvl w:val="0"/>
          <w:numId w:val="3"/>
        </w:numPr>
        <w:suppressAutoHyphens w:val="0"/>
        <w:ind w:hanging="153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заказчик;</w:t>
      </w:r>
    </w:p>
    <w:p w14:paraId="564C1400" w14:textId="7F2AD981" w:rsidR="00AA5826" w:rsidRPr="008326B7" w:rsidRDefault="00430EEB" w:rsidP="00AA5826">
      <w:pPr>
        <w:numPr>
          <w:ilvl w:val="0"/>
          <w:numId w:val="3"/>
        </w:numPr>
        <w:suppressAutoHyphens w:val="0"/>
        <w:ind w:hanging="153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товарный чек</w:t>
      </w:r>
      <w:r w:rsidR="00AA5826" w:rsidRPr="008326B7">
        <w:rPr>
          <w:color w:val="000000"/>
          <w:sz w:val="24"/>
          <w:szCs w:val="24"/>
          <w:lang w:eastAsia="ru-RU"/>
        </w:rPr>
        <w:t>.</w:t>
      </w:r>
    </w:p>
    <w:p w14:paraId="3FA82CFA" w14:textId="77777777" w:rsidR="00AA5826" w:rsidRPr="008326B7" w:rsidRDefault="00AA5826" w:rsidP="00AA5826">
      <w:pPr>
        <w:ind w:firstLine="284"/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t>Развернутая информация обо всех сущностях, с указанием имени, описанием имени и особенности использования приведены в таблице 1.</w:t>
      </w:r>
    </w:p>
    <w:p w14:paraId="31D238A8" w14:textId="77777777" w:rsidR="00AA5826" w:rsidRPr="008326B7" w:rsidRDefault="00AA5826" w:rsidP="00AA5826">
      <w:pPr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t>Таблица 1 - Сведения о типах сущностей</w:t>
      </w:r>
    </w:p>
    <w:tbl>
      <w:tblPr>
        <w:tblW w:w="97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21"/>
        <w:gridCol w:w="2533"/>
        <w:gridCol w:w="2306"/>
        <w:gridCol w:w="2513"/>
      </w:tblGrid>
      <w:tr w:rsidR="00AA5826" w:rsidRPr="008326B7" w14:paraId="6E8F4171" w14:textId="77777777" w:rsidTr="001A72AA"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D44398" w14:textId="77777777" w:rsidR="00AA5826" w:rsidRPr="008326B7" w:rsidRDefault="00AA5826" w:rsidP="00AA5826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Имя сущности</w:t>
            </w:r>
          </w:p>
        </w:tc>
        <w:tc>
          <w:tcPr>
            <w:tcW w:w="2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3211C2" w14:textId="77777777" w:rsidR="00AA5826" w:rsidRPr="008326B7" w:rsidRDefault="00AA5826" w:rsidP="00AA5826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E01CC3" w14:textId="77777777" w:rsidR="00AA5826" w:rsidRPr="008326B7" w:rsidRDefault="00AA5826" w:rsidP="00AA5826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Псевдоним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BC4426" w14:textId="77777777" w:rsidR="00AA5826" w:rsidRPr="008326B7" w:rsidRDefault="00AA5826" w:rsidP="00AA5826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Особенности использования</w:t>
            </w:r>
          </w:p>
        </w:tc>
      </w:tr>
      <w:tr w:rsidR="00AA5826" w:rsidRPr="008326B7" w14:paraId="3F79B407" w14:textId="77777777" w:rsidTr="001A72AA"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FFD595" w14:textId="553EE623" w:rsidR="00AA5826" w:rsidRPr="008326B7" w:rsidRDefault="005D102D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B1AD51" w14:textId="4459D6FB" w:rsidR="00AA5826" w:rsidRPr="008326B7" w:rsidRDefault="005D102D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Занимаемая сотрудником должность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52BD64" w14:textId="4152AC09" w:rsidR="00AA5826" w:rsidRPr="008326B7" w:rsidRDefault="005D102D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386B4F" w14:textId="6203B54D" w:rsidR="00AA5826" w:rsidRPr="008326B7" w:rsidRDefault="005D102D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Один сотрудник занимает одну должность</w:t>
            </w:r>
          </w:p>
        </w:tc>
      </w:tr>
      <w:tr w:rsidR="007833AA" w:rsidRPr="008326B7" w14:paraId="5C996F89" w14:textId="77777777" w:rsidTr="001A72AA"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CFDCE" w14:textId="5F320071" w:rsidR="007833AA" w:rsidRPr="008326B7" w:rsidRDefault="007833AA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2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1856E" w14:textId="0357449C" w:rsidR="007833AA" w:rsidRPr="008326B7" w:rsidRDefault="007833AA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Заявка на выполнение ювелирного изделия с выбором материала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88C47" w14:textId="63B687BD" w:rsidR="007833AA" w:rsidRPr="008326B7" w:rsidRDefault="007833AA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Заявка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A45ED" w14:textId="27E525D1" w:rsidR="007833AA" w:rsidRPr="008326B7" w:rsidRDefault="007833AA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Один заказ может принадлежать только одному заказчику</w:t>
            </w:r>
          </w:p>
        </w:tc>
      </w:tr>
      <w:tr w:rsidR="00AA5826" w:rsidRPr="008326B7" w14:paraId="21E14741" w14:textId="77777777" w:rsidTr="001A72AA"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1DCB9A" w14:textId="77777777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2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18C5D0" w14:textId="3CBBC169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Работающий</w:t>
            </w:r>
            <w:r w:rsidR="00683AD3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326B7">
              <w:rPr>
                <w:color w:val="000000"/>
                <w:sz w:val="24"/>
                <w:szCs w:val="24"/>
                <w:lang w:eastAsia="ru-RU"/>
              </w:rPr>
              <w:t>персонал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698180" w14:textId="77777777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Работник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99C32C" w14:textId="5C083756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 xml:space="preserve">Сотрудник может </w:t>
            </w:r>
            <w:r w:rsidR="00683AD3">
              <w:rPr>
                <w:color w:val="000000"/>
                <w:sz w:val="24"/>
                <w:szCs w:val="24"/>
                <w:lang w:eastAsia="ru-RU"/>
              </w:rPr>
              <w:t>занимать только одну должность</w:t>
            </w:r>
          </w:p>
        </w:tc>
      </w:tr>
      <w:tr w:rsidR="00683AD3" w:rsidRPr="008326B7" w14:paraId="032537B5" w14:textId="77777777" w:rsidTr="001A72AA"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BAD9C" w14:textId="2FF52AA0" w:rsidR="00683AD3" w:rsidRPr="008326B7" w:rsidRDefault="00683AD3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2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37EE" w14:textId="10182BD1" w:rsidR="00683AD3" w:rsidRPr="008326B7" w:rsidRDefault="00683AD3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Человек, совершающий заказ на ювелирное изделие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E5B69" w14:textId="5D750F49" w:rsidR="00683AD3" w:rsidRPr="008326B7" w:rsidRDefault="00683AD3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Покупатель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59C98" w14:textId="01C012C0" w:rsidR="00683AD3" w:rsidRPr="008326B7" w:rsidRDefault="00683AD3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Один и тот же человек может совершать несколько заказов</w:t>
            </w:r>
          </w:p>
        </w:tc>
      </w:tr>
      <w:tr w:rsidR="00AA5826" w:rsidRPr="008326B7" w14:paraId="4E6DD74F" w14:textId="77777777" w:rsidTr="001A72AA"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773B0A" w14:textId="30C0EEB3" w:rsidR="00AA5826" w:rsidRPr="008326B7" w:rsidRDefault="00683AD3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Товарный чек</w:t>
            </w:r>
          </w:p>
        </w:tc>
        <w:tc>
          <w:tcPr>
            <w:tcW w:w="2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20D1D7" w14:textId="34DF39F1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 xml:space="preserve">Документ передачи готовой продукции </w:t>
            </w:r>
            <w:r w:rsidR="00683AD3">
              <w:rPr>
                <w:color w:val="000000"/>
                <w:sz w:val="24"/>
                <w:szCs w:val="24"/>
                <w:lang w:eastAsia="ru-RU"/>
              </w:rPr>
              <w:t>заказчику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1EEB77" w14:textId="77777777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Накладная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3BFD36" w14:textId="7FFC3D93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 xml:space="preserve">Посредством этого документа продукция </w:t>
            </w:r>
            <w:r w:rsidRPr="008326B7">
              <w:rPr>
                <w:color w:val="000000"/>
                <w:sz w:val="24"/>
                <w:szCs w:val="24"/>
                <w:lang w:eastAsia="ru-RU"/>
              </w:rPr>
              <w:lastRenderedPageBreak/>
              <w:t xml:space="preserve">передается </w:t>
            </w:r>
            <w:r w:rsidR="00683AD3">
              <w:rPr>
                <w:color w:val="000000"/>
                <w:sz w:val="24"/>
                <w:szCs w:val="24"/>
                <w:lang w:eastAsia="ru-RU"/>
              </w:rPr>
              <w:t>своему заказчику</w:t>
            </w:r>
          </w:p>
        </w:tc>
      </w:tr>
    </w:tbl>
    <w:p w14:paraId="66E9D19B" w14:textId="77777777" w:rsidR="00AA5826" w:rsidRPr="008326B7" w:rsidRDefault="00AA5826" w:rsidP="005C1E9E">
      <w:pPr>
        <w:ind w:firstLine="284"/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lastRenderedPageBreak/>
        <w:t>На следующем шаге необходимо определить типы связей, существующие между отдельными сущностями (таблица 2).</w:t>
      </w:r>
    </w:p>
    <w:p w14:paraId="331B1455" w14:textId="48468D2E" w:rsidR="00AA5826" w:rsidRPr="008326B7" w:rsidRDefault="00AA5826" w:rsidP="00AA5826">
      <w:pPr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t>Таблица 2</w:t>
      </w:r>
      <w:r w:rsidR="00C5043E">
        <w:rPr>
          <w:color w:val="000000"/>
          <w:sz w:val="24"/>
          <w:szCs w:val="24"/>
          <w:lang w:eastAsia="ru-RU"/>
        </w:rPr>
        <w:t xml:space="preserve"> </w:t>
      </w:r>
      <w:r w:rsidRPr="008326B7">
        <w:rPr>
          <w:color w:val="000000"/>
          <w:sz w:val="24"/>
          <w:szCs w:val="24"/>
          <w:lang w:eastAsia="ru-RU"/>
        </w:rPr>
        <w:t>-</w:t>
      </w:r>
      <w:r w:rsidR="00C5043E">
        <w:rPr>
          <w:color w:val="000000"/>
          <w:sz w:val="24"/>
          <w:szCs w:val="24"/>
          <w:lang w:eastAsia="ru-RU"/>
        </w:rPr>
        <w:t xml:space="preserve"> </w:t>
      </w:r>
      <w:r w:rsidRPr="008326B7">
        <w:rPr>
          <w:color w:val="000000"/>
          <w:sz w:val="24"/>
          <w:szCs w:val="24"/>
          <w:lang w:eastAsia="ru-RU"/>
        </w:rPr>
        <w:t>Основные типы связи</w:t>
      </w:r>
    </w:p>
    <w:tbl>
      <w:tblPr>
        <w:tblW w:w="90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944"/>
        <w:gridCol w:w="2216"/>
        <w:gridCol w:w="3930"/>
      </w:tblGrid>
      <w:tr w:rsidR="00AA5826" w:rsidRPr="008326B7" w14:paraId="1F6DE730" w14:textId="77777777" w:rsidTr="005D102D"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E7BF5F" w14:textId="77777777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Тип сущности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A565B8" w14:textId="77777777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Тип связи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C253F" w14:textId="77777777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Тип сущности</w:t>
            </w:r>
          </w:p>
        </w:tc>
      </w:tr>
      <w:tr w:rsidR="00AA5826" w:rsidRPr="008326B7" w14:paraId="3B66A9C5" w14:textId="77777777" w:rsidTr="005D102D"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4AD54F" w14:textId="12171D46" w:rsidR="00AA5826" w:rsidRPr="008326B7" w:rsidRDefault="005D102D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E60C5F" w14:textId="6C436007" w:rsidR="00AA5826" w:rsidRPr="008326B7" w:rsidRDefault="005D102D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Занимает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7555BB" w14:textId="27DC29CD" w:rsidR="00AA5826" w:rsidRPr="008326B7" w:rsidRDefault="005D102D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</w:tr>
      <w:tr w:rsidR="00AA5826" w:rsidRPr="008326B7" w14:paraId="0FAAD3CF" w14:textId="77777777" w:rsidTr="005D102D"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BC54D" w14:textId="77777777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1D19E7" w14:textId="6EAAEB93" w:rsidR="00AA5826" w:rsidRPr="008326B7" w:rsidRDefault="005D102D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Принимает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77815D" w14:textId="00984701" w:rsidR="00AA5826" w:rsidRPr="008326B7" w:rsidRDefault="00C5043E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Заказ</w:t>
            </w:r>
          </w:p>
        </w:tc>
      </w:tr>
      <w:tr w:rsidR="00AA5826" w:rsidRPr="008326B7" w14:paraId="5B24A33B" w14:textId="77777777" w:rsidTr="005D102D"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8C6BF7" w14:textId="6D617AA6" w:rsidR="00AA5826" w:rsidRPr="008326B7" w:rsidRDefault="00C5043E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16AC4F" w14:textId="7058D5D5" w:rsidR="00AA5826" w:rsidRPr="008326B7" w:rsidRDefault="00C5043E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Совершает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DD3AC6" w14:textId="2C29D2AD" w:rsidR="00AA5826" w:rsidRPr="008326B7" w:rsidRDefault="00C5043E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Заказ</w:t>
            </w:r>
          </w:p>
        </w:tc>
      </w:tr>
      <w:tr w:rsidR="00AA5826" w:rsidRPr="008326B7" w14:paraId="0B8530FD" w14:textId="77777777" w:rsidTr="005D102D"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96FE74" w14:textId="121C4129" w:rsidR="00AA5826" w:rsidRPr="008326B7" w:rsidRDefault="005D102D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Товарный чек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AC70D2" w14:textId="606BF9B1" w:rsidR="00AA5826" w:rsidRPr="008326B7" w:rsidRDefault="005D102D" w:rsidP="005D102D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Содержит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71097A" w14:textId="6DA4364C" w:rsidR="00AA5826" w:rsidRPr="008326B7" w:rsidRDefault="005D102D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Заказ</w:t>
            </w:r>
          </w:p>
        </w:tc>
      </w:tr>
    </w:tbl>
    <w:p w14:paraId="47EFB3C4" w14:textId="7D38BAC6" w:rsidR="00AA5826" w:rsidRPr="008326B7" w:rsidRDefault="00AA5826" w:rsidP="00C5043E">
      <w:pPr>
        <w:ind w:firstLine="284"/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t>Связь</w:t>
      </w:r>
      <w:r w:rsidRPr="008326B7">
        <w:rPr>
          <w:b/>
          <w:bCs/>
          <w:color w:val="000000"/>
          <w:sz w:val="24"/>
          <w:szCs w:val="24"/>
          <w:lang w:eastAsia="ru-RU"/>
        </w:rPr>
        <w:t> «</w:t>
      </w:r>
      <w:r w:rsidR="005D102D">
        <w:rPr>
          <w:b/>
          <w:bCs/>
          <w:color w:val="000000"/>
          <w:sz w:val="24"/>
          <w:szCs w:val="24"/>
          <w:lang w:eastAsia="ru-RU"/>
        </w:rPr>
        <w:t>Занимает</w:t>
      </w:r>
      <w:r w:rsidRPr="008326B7">
        <w:rPr>
          <w:b/>
          <w:bCs/>
          <w:color w:val="000000"/>
          <w:sz w:val="24"/>
          <w:szCs w:val="24"/>
          <w:lang w:eastAsia="ru-RU"/>
        </w:rPr>
        <w:t>»</w:t>
      </w:r>
      <w:r w:rsidRPr="008326B7">
        <w:rPr>
          <w:color w:val="000000"/>
          <w:sz w:val="24"/>
          <w:szCs w:val="24"/>
          <w:lang w:eastAsia="ru-RU"/>
        </w:rPr>
        <w:t> является связью «многие к</w:t>
      </w:r>
      <w:r w:rsidR="00C5043E">
        <w:rPr>
          <w:color w:val="000000"/>
          <w:sz w:val="24"/>
          <w:szCs w:val="24"/>
          <w:lang w:eastAsia="ru-RU"/>
        </w:rPr>
        <w:t xml:space="preserve"> одному</w:t>
      </w:r>
      <w:r w:rsidRPr="008326B7">
        <w:rPr>
          <w:color w:val="000000"/>
          <w:sz w:val="24"/>
          <w:szCs w:val="24"/>
          <w:lang w:eastAsia="ru-RU"/>
        </w:rPr>
        <w:t xml:space="preserve">», так как </w:t>
      </w:r>
      <w:r w:rsidR="005D102D">
        <w:rPr>
          <w:bCs/>
          <w:color w:val="000000"/>
          <w:sz w:val="24"/>
          <w:szCs w:val="24"/>
          <w:lang w:eastAsia="ru-RU"/>
        </w:rPr>
        <w:t>одну Д</w:t>
      </w:r>
      <w:r w:rsidR="005D102D">
        <w:rPr>
          <w:bCs/>
          <w:color w:val="000000"/>
          <w:sz w:val="24"/>
          <w:szCs w:val="24"/>
          <w:lang w:eastAsia="ru-RU"/>
        </w:rPr>
        <w:t>олж</w:t>
      </w:r>
      <w:r w:rsidR="005D102D">
        <w:rPr>
          <w:bCs/>
          <w:color w:val="000000"/>
          <w:sz w:val="24"/>
          <w:szCs w:val="24"/>
          <w:lang w:eastAsia="ru-RU"/>
        </w:rPr>
        <w:t>ность может занимать несколько Сотрудников, но у каждого Со</w:t>
      </w:r>
      <w:r w:rsidR="005D102D">
        <w:rPr>
          <w:bCs/>
          <w:color w:val="000000"/>
          <w:sz w:val="24"/>
          <w:szCs w:val="24"/>
          <w:lang w:eastAsia="ru-RU"/>
        </w:rPr>
        <w:t>т</w:t>
      </w:r>
      <w:r w:rsidR="005D102D">
        <w:rPr>
          <w:bCs/>
          <w:color w:val="000000"/>
          <w:sz w:val="24"/>
          <w:szCs w:val="24"/>
          <w:lang w:eastAsia="ru-RU"/>
        </w:rPr>
        <w:t>рудника может быть только одна Д</w:t>
      </w:r>
      <w:r w:rsidR="005D102D">
        <w:rPr>
          <w:bCs/>
          <w:color w:val="000000"/>
          <w:sz w:val="24"/>
          <w:szCs w:val="24"/>
          <w:lang w:eastAsia="ru-RU"/>
        </w:rPr>
        <w:t>олжность</w:t>
      </w:r>
      <w:r w:rsidRPr="008326B7">
        <w:rPr>
          <w:color w:val="000000"/>
          <w:sz w:val="24"/>
          <w:szCs w:val="24"/>
          <w:lang w:eastAsia="ru-RU"/>
        </w:rPr>
        <w:t>.</w:t>
      </w:r>
    </w:p>
    <w:p w14:paraId="1C29F804" w14:textId="7DEF9833" w:rsidR="005D102D" w:rsidRDefault="00AA5826" w:rsidP="00C5043E">
      <w:pPr>
        <w:ind w:firstLine="284"/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t>Связь </w:t>
      </w:r>
      <w:r w:rsidRPr="008326B7">
        <w:rPr>
          <w:b/>
          <w:bCs/>
          <w:color w:val="000000"/>
          <w:sz w:val="24"/>
          <w:szCs w:val="24"/>
          <w:lang w:eastAsia="ru-RU"/>
        </w:rPr>
        <w:t>«</w:t>
      </w:r>
      <w:r w:rsidR="005D102D">
        <w:rPr>
          <w:b/>
          <w:bCs/>
          <w:color w:val="000000"/>
          <w:sz w:val="24"/>
          <w:szCs w:val="24"/>
          <w:lang w:eastAsia="ru-RU"/>
        </w:rPr>
        <w:t>Принимает</w:t>
      </w:r>
      <w:r w:rsidRPr="008326B7">
        <w:rPr>
          <w:b/>
          <w:bCs/>
          <w:color w:val="000000"/>
          <w:sz w:val="24"/>
          <w:szCs w:val="24"/>
          <w:lang w:eastAsia="ru-RU"/>
        </w:rPr>
        <w:t>»</w:t>
      </w:r>
      <w:r w:rsidRPr="008326B7">
        <w:rPr>
          <w:color w:val="000000"/>
          <w:sz w:val="24"/>
          <w:szCs w:val="24"/>
          <w:lang w:eastAsia="ru-RU"/>
        </w:rPr>
        <w:t> является связью «один ко многим», так как</w:t>
      </w:r>
      <w:r w:rsidR="00044041">
        <w:rPr>
          <w:color w:val="000000"/>
          <w:sz w:val="24"/>
          <w:szCs w:val="24"/>
          <w:lang w:eastAsia="ru-RU"/>
        </w:rPr>
        <w:t xml:space="preserve"> </w:t>
      </w:r>
      <w:r w:rsidR="005D102D">
        <w:rPr>
          <w:color w:val="000000"/>
          <w:sz w:val="24"/>
          <w:szCs w:val="24"/>
          <w:lang w:eastAsia="ru-RU"/>
        </w:rPr>
        <w:t>о</w:t>
      </w:r>
      <w:r w:rsidR="005D102D">
        <w:rPr>
          <w:bCs/>
          <w:color w:val="000000"/>
          <w:sz w:val="24"/>
          <w:szCs w:val="24"/>
          <w:lang w:eastAsia="ru-RU"/>
        </w:rPr>
        <w:t>дин С</w:t>
      </w:r>
      <w:r w:rsidR="005D102D">
        <w:rPr>
          <w:bCs/>
          <w:color w:val="000000"/>
          <w:sz w:val="24"/>
          <w:szCs w:val="24"/>
          <w:lang w:eastAsia="ru-RU"/>
        </w:rPr>
        <w:t>отрудник может при</w:t>
      </w:r>
      <w:r w:rsidR="005D102D">
        <w:rPr>
          <w:bCs/>
          <w:color w:val="000000"/>
          <w:sz w:val="24"/>
          <w:szCs w:val="24"/>
          <w:lang w:eastAsia="ru-RU"/>
        </w:rPr>
        <w:t>нять в работу любое количество Заказов, но над каждым З</w:t>
      </w:r>
      <w:r w:rsidR="005D102D">
        <w:rPr>
          <w:bCs/>
          <w:color w:val="000000"/>
          <w:sz w:val="24"/>
          <w:szCs w:val="24"/>
          <w:lang w:eastAsia="ru-RU"/>
        </w:rPr>
        <w:t>ака</w:t>
      </w:r>
      <w:r w:rsidR="005D102D">
        <w:rPr>
          <w:bCs/>
          <w:color w:val="000000"/>
          <w:sz w:val="24"/>
          <w:szCs w:val="24"/>
          <w:lang w:eastAsia="ru-RU"/>
        </w:rPr>
        <w:t>зом может работать только один С</w:t>
      </w:r>
      <w:r w:rsidR="005D102D">
        <w:rPr>
          <w:bCs/>
          <w:color w:val="000000"/>
          <w:sz w:val="24"/>
          <w:szCs w:val="24"/>
          <w:lang w:eastAsia="ru-RU"/>
        </w:rPr>
        <w:t>отрудник</w:t>
      </w:r>
      <w:r w:rsidR="005D102D">
        <w:rPr>
          <w:color w:val="000000"/>
          <w:sz w:val="24"/>
          <w:szCs w:val="24"/>
          <w:lang w:eastAsia="ru-RU"/>
        </w:rPr>
        <w:t>.</w:t>
      </w:r>
    </w:p>
    <w:p w14:paraId="425978A0" w14:textId="7BE716F8" w:rsidR="005D102D" w:rsidRDefault="00AA5826" w:rsidP="00044041">
      <w:pPr>
        <w:ind w:firstLine="284"/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t>Связь </w:t>
      </w:r>
      <w:r w:rsidRPr="008326B7">
        <w:rPr>
          <w:b/>
          <w:bCs/>
          <w:color w:val="000000"/>
          <w:sz w:val="24"/>
          <w:szCs w:val="24"/>
          <w:lang w:eastAsia="ru-RU"/>
        </w:rPr>
        <w:t>«</w:t>
      </w:r>
      <w:r w:rsidR="00044041">
        <w:rPr>
          <w:b/>
          <w:bCs/>
          <w:color w:val="000000"/>
          <w:sz w:val="24"/>
          <w:szCs w:val="24"/>
          <w:lang w:eastAsia="ru-RU"/>
        </w:rPr>
        <w:t>Совершает</w:t>
      </w:r>
      <w:r w:rsidRPr="008326B7">
        <w:rPr>
          <w:b/>
          <w:bCs/>
          <w:color w:val="000000"/>
          <w:sz w:val="24"/>
          <w:szCs w:val="24"/>
          <w:lang w:eastAsia="ru-RU"/>
        </w:rPr>
        <w:t>»</w:t>
      </w:r>
      <w:r w:rsidRPr="008326B7">
        <w:rPr>
          <w:color w:val="000000"/>
          <w:sz w:val="24"/>
          <w:szCs w:val="24"/>
          <w:lang w:eastAsia="ru-RU"/>
        </w:rPr>
        <w:t xml:space="preserve"> является связью «один ко многим», так как </w:t>
      </w:r>
      <w:r w:rsidR="005D102D">
        <w:rPr>
          <w:color w:val="000000"/>
          <w:sz w:val="24"/>
          <w:szCs w:val="24"/>
          <w:lang w:eastAsia="ru-RU"/>
        </w:rPr>
        <w:t>о</w:t>
      </w:r>
      <w:r w:rsidR="005D102D">
        <w:rPr>
          <w:bCs/>
          <w:color w:val="000000"/>
          <w:sz w:val="24"/>
          <w:szCs w:val="24"/>
          <w:lang w:eastAsia="ru-RU"/>
        </w:rPr>
        <w:t>дин З</w:t>
      </w:r>
      <w:r w:rsidR="005D102D">
        <w:rPr>
          <w:bCs/>
          <w:color w:val="000000"/>
          <w:sz w:val="24"/>
          <w:szCs w:val="24"/>
          <w:lang w:eastAsia="ru-RU"/>
        </w:rPr>
        <w:t xml:space="preserve">аказчик может </w:t>
      </w:r>
      <w:r w:rsidR="005D102D">
        <w:rPr>
          <w:bCs/>
          <w:color w:val="000000"/>
          <w:sz w:val="24"/>
          <w:szCs w:val="24"/>
          <w:lang w:eastAsia="ru-RU"/>
        </w:rPr>
        <w:t>быть автором любого количества заказов, но у каждого З</w:t>
      </w:r>
      <w:r w:rsidR="005D102D">
        <w:rPr>
          <w:bCs/>
          <w:color w:val="000000"/>
          <w:sz w:val="24"/>
          <w:szCs w:val="24"/>
          <w:lang w:eastAsia="ru-RU"/>
        </w:rPr>
        <w:t xml:space="preserve">аказа может быть только один </w:t>
      </w:r>
      <w:r w:rsidR="005D102D">
        <w:rPr>
          <w:bCs/>
          <w:color w:val="000000"/>
          <w:sz w:val="24"/>
          <w:szCs w:val="24"/>
          <w:lang w:eastAsia="ru-RU"/>
        </w:rPr>
        <w:t>З</w:t>
      </w:r>
      <w:r w:rsidR="005D102D">
        <w:rPr>
          <w:bCs/>
          <w:color w:val="000000"/>
          <w:sz w:val="24"/>
          <w:szCs w:val="24"/>
          <w:lang w:eastAsia="ru-RU"/>
        </w:rPr>
        <w:t>аказчик</w:t>
      </w:r>
      <w:r w:rsidR="005D102D">
        <w:rPr>
          <w:color w:val="000000"/>
          <w:sz w:val="24"/>
          <w:szCs w:val="24"/>
          <w:lang w:eastAsia="ru-RU"/>
        </w:rPr>
        <w:t>.</w:t>
      </w:r>
    </w:p>
    <w:p w14:paraId="707B60B3" w14:textId="5A4C8C8E" w:rsidR="00044041" w:rsidRPr="008326B7" w:rsidRDefault="00044041" w:rsidP="00044041">
      <w:pPr>
        <w:ind w:firstLine="284"/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t>Связь </w:t>
      </w:r>
      <w:r w:rsidRPr="008326B7">
        <w:rPr>
          <w:b/>
          <w:bCs/>
          <w:color w:val="000000"/>
          <w:sz w:val="24"/>
          <w:szCs w:val="24"/>
          <w:lang w:eastAsia="ru-RU"/>
        </w:rPr>
        <w:t>«</w:t>
      </w:r>
      <w:r w:rsidR="005D102D">
        <w:rPr>
          <w:b/>
          <w:bCs/>
          <w:color w:val="000000"/>
          <w:sz w:val="24"/>
          <w:szCs w:val="24"/>
          <w:lang w:eastAsia="ru-RU"/>
        </w:rPr>
        <w:t>Содержит</w:t>
      </w:r>
      <w:r w:rsidRPr="008326B7">
        <w:rPr>
          <w:color w:val="000000"/>
          <w:sz w:val="24"/>
          <w:szCs w:val="24"/>
          <w:lang w:eastAsia="ru-RU"/>
        </w:rPr>
        <w:t xml:space="preserve">» является связью «один </w:t>
      </w:r>
      <w:r w:rsidR="005D102D">
        <w:rPr>
          <w:color w:val="000000"/>
          <w:sz w:val="24"/>
          <w:szCs w:val="24"/>
          <w:lang w:eastAsia="ru-RU"/>
        </w:rPr>
        <w:t>к одному</w:t>
      </w:r>
      <w:r w:rsidRPr="008326B7">
        <w:rPr>
          <w:color w:val="000000"/>
          <w:sz w:val="24"/>
          <w:szCs w:val="24"/>
          <w:lang w:eastAsia="ru-RU"/>
        </w:rPr>
        <w:t>», так как</w:t>
      </w:r>
      <w:r>
        <w:rPr>
          <w:color w:val="000000"/>
          <w:sz w:val="24"/>
          <w:szCs w:val="24"/>
          <w:lang w:eastAsia="ru-RU"/>
        </w:rPr>
        <w:t xml:space="preserve"> </w:t>
      </w:r>
      <w:r w:rsidR="005D102D">
        <w:rPr>
          <w:bCs/>
          <w:color w:val="000000"/>
          <w:sz w:val="24"/>
          <w:szCs w:val="24"/>
          <w:lang w:eastAsia="ru-RU"/>
        </w:rPr>
        <w:t>один Т</w:t>
      </w:r>
      <w:r w:rsidR="005D102D">
        <w:rPr>
          <w:bCs/>
          <w:color w:val="000000"/>
          <w:sz w:val="24"/>
          <w:szCs w:val="24"/>
          <w:lang w:eastAsia="ru-RU"/>
        </w:rPr>
        <w:t xml:space="preserve">оварный чек может быть выписан на один </w:t>
      </w:r>
      <w:r w:rsidR="005D102D">
        <w:rPr>
          <w:bCs/>
          <w:color w:val="000000"/>
          <w:sz w:val="24"/>
          <w:szCs w:val="24"/>
          <w:lang w:eastAsia="ru-RU"/>
        </w:rPr>
        <w:t>З</w:t>
      </w:r>
      <w:r w:rsidR="005D102D">
        <w:rPr>
          <w:bCs/>
          <w:color w:val="000000"/>
          <w:sz w:val="24"/>
          <w:szCs w:val="24"/>
          <w:lang w:eastAsia="ru-RU"/>
        </w:rPr>
        <w:t xml:space="preserve">аказ и один </w:t>
      </w:r>
      <w:r w:rsidR="005D102D">
        <w:rPr>
          <w:bCs/>
          <w:color w:val="000000"/>
          <w:sz w:val="24"/>
          <w:szCs w:val="24"/>
          <w:lang w:eastAsia="ru-RU"/>
        </w:rPr>
        <w:t>З</w:t>
      </w:r>
      <w:r w:rsidR="00D95974">
        <w:rPr>
          <w:bCs/>
          <w:color w:val="000000"/>
          <w:sz w:val="24"/>
          <w:szCs w:val="24"/>
          <w:lang w:eastAsia="ru-RU"/>
        </w:rPr>
        <w:t>аказ может быть вписан в один Т</w:t>
      </w:r>
      <w:r w:rsidR="005D102D">
        <w:rPr>
          <w:bCs/>
          <w:color w:val="000000"/>
          <w:sz w:val="24"/>
          <w:szCs w:val="24"/>
          <w:lang w:eastAsia="ru-RU"/>
        </w:rPr>
        <w:t>оварный чек</w:t>
      </w:r>
    </w:p>
    <w:p w14:paraId="5721E900" w14:textId="77777777" w:rsidR="00AA5826" w:rsidRPr="008326B7" w:rsidRDefault="00AA5826" w:rsidP="00C5043E">
      <w:pPr>
        <w:ind w:firstLine="284"/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t>Выделим атрибуты для каждой сущности (таблица 3).</w:t>
      </w:r>
    </w:p>
    <w:p w14:paraId="4AF48CED" w14:textId="77777777" w:rsidR="00AA5826" w:rsidRPr="008326B7" w:rsidRDefault="00AA5826" w:rsidP="00AA5826">
      <w:pPr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t>Таблица 3 - Атрибуты сущностей</w:t>
      </w:r>
    </w:p>
    <w:tbl>
      <w:tblPr>
        <w:tblW w:w="90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82"/>
        <w:gridCol w:w="4608"/>
      </w:tblGrid>
      <w:tr w:rsidR="00AA5826" w:rsidRPr="008326B7" w14:paraId="5B4B93EB" w14:textId="77777777" w:rsidTr="000B5F05">
        <w:tc>
          <w:tcPr>
            <w:tcW w:w="4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CF3777" w14:textId="77777777" w:rsidR="00AA5826" w:rsidRPr="008326B7" w:rsidRDefault="00AA5826" w:rsidP="00AA5826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Тип сущности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8FA222" w14:textId="77777777" w:rsidR="00AA5826" w:rsidRPr="008326B7" w:rsidRDefault="00AA5826" w:rsidP="00AA5826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Атрибут</w:t>
            </w:r>
          </w:p>
        </w:tc>
      </w:tr>
      <w:tr w:rsidR="004C1B47" w:rsidRPr="008326B7" w14:paraId="31E5AB85" w14:textId="77777777" w:rsidTr="000B5F05">
        <w:tc>
          <w:tcPr>
            <w:tcW w:w="448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2B99C7E4" w14:textId="1A5B1CBA" w:rsidR="004C1B47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964BC5" w14:textId="281E9950" w:rsidR="004C1B47" w:rsidRPr="008326B7" w:rsidRDefault="004C1B47" w:rsidP="00D95974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Код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95974">
              <w:rPr>
                <w:color w:val="000000"/>
                <w:sz w:val="24"/>
                <w:szCs w:val="24"/>
                <w:lang w:eastAsia="ru-RU"/>
              </w:rPr>
              <w:t>должности</w:t>
            </w:r>
          </w:p>
        </w:tc>
      </w:tr>
      <w:tr w:rsidR="004C1B47" w:rsidRPr="008326B7" w14:paraId="644D671D" w14:textId="77777777" w:rsidTr="000B5F05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52F1D6D2" w14:textId="77777777" w:rsidR="004C1B47" w:rsidRPr="008326B7" w:rsidRDefault="004C1B47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CB1766" w14:textId="2C93F20F" w:rsidR="004C1B47" w:rsidRPr="008326B7" w:rsidRDefault="004C1B47" w:rsidP="00D95974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Наименование</w:t>
            </w:r>
            <w:r w:rsidR="001C540C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95974">
              <w:rPr>
                <w:color w:val="000000"/>
                <w:sz w:val="24"/>
                <w:szCs w:val="24"/>
                <w:lang w:eastAsia="ru-RU"/>
              </w:rPr>
              <w:t>должности</w:t>
            </w:r>
          </w:p>
        </w:tc>
      </w:tr>
      <w:tr w:rsidR="004C1B47" w:rsidRPr="008326B7" w14:paraId="6B2B5B6E" w14:textId="77777777" w:rsidTr="000B5F05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879B32F" w14:textId="77777777" w:rsidR="004C1B47" w:rsidRPr="008326B7" w:rsidRDefault="004C1B47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BB7EA" w14:textId="3F160CBB" w:rsidR="004C1B47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Оклад</w:t>
            </w:r>
          </w:p>
        </w:tc>
      </w:tr>
      <w:tr w:rsidR="004C1B47" w:rsidRPr="008326B7" w14:paraId="2906149A" w14:textId="77777777" w:rsidTr="000B5F05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95F797A" w14:textId="77777777" w:rsidR="004C1B47" w:rsidRPr="008326B7" w:rsidRDefault="004C1B47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C43A86" w14:textId="1D591B18" w:rsidR="004C1B47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Требование к образованию</w:t>
            </w:r>
          </w:p>
        </w:tc>
      </w:tr>
      <w:tr w:rsidR="004C1B47" w:rsidRPr="008326B7" w14:paraId="0511679D" w14:textId="77777777" w:rsidTr="000B5F05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C38C3CC" w14:textId="77777777" w:rsidR="004C1B47" w:rsidRPr="008326B7" w:rsidRDefault="004C1B47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C262E" w14:textId="39BF2031" w:rsidR="004C1B47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Требование к опыту работы</w:t>
            </w:r>
          </w:p>
        </w:tc>
      </w:tr>
      <w:tr w:rsidR="00457DC0" w:rsidRPr="008326B7" w14:paraId="29438296" w14:textId="77777777" w:rsidTr="00C70CD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EB9ED4C" w14:textId="5A0C276C" w:rsidR="00457DC0" w:rsidRPr="008326B7" w:rsidRDefault="00D95974" w:rsidP="00457DC0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80B5" w14:textId="0684496A" w:rsidR="00457DC0" w:rsidRPr="008326B7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Номер заказа</w:t>
            </w:r>
          </w:p>
        </w:tc>
      </w:tr>
      <w:tr w:rsidR="00457DC0" w:rsidRPr="008326B7" w14:paraId="3F8AF3E7" w14:textId="77777777" w:rsidTr="00C70CDD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F57E60" w14:textId="77777777" w:rsidR="00457DC0" w:rsidRPr="008326B7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DE018" w14:textId="2908E374" w:rsidR="00457DC0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Продукция</w:t>
            </w:r>
          </w:p>
        </w:tc>
      </w:tr>
      <w:tr w:rsidR="00457DC0" w:rsidRPr="008326B7" w14:paraId="41BD77C2" w14:textId="77777777" w:rsidTr="00C70CDD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208EA0" w14:textId="77777777" w:rsidR="00457DC0" w:rsidRPr="008326B7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C58F5" w14:textId="080BDCC6" w:rsidR="00457DC0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</w:tr>
      <w:tr w:rsidR="00457DC0" w:rsidRPr="008326B7" w14:paraId="1C3D3267" w14:textId="77777777" w:rsidTr="00C70CDD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85413C3" w14:textId="77777777" w:rsidR="00457DC0" w:rsidRPr="008326B7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6D8F0" w14:textId="28F069F2" w:rsidR="00457DC0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</w:tr>
      <w:tr w:rsidR="00457DC0" w:rsidRPr="008326B7" w14:paraId="731F30A1" w14:textId="77777777" w:rsidTr="00C70CDD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2B8393" w14:textId="77777777" w:rsidR="00457DC0" w:rsidRPr="008326B7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38CD9" w14:textId="5B01BA55" w:rsidR="00457DC0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Табельный номер</w:t>
            </w:r>
          </w:p>
        </w:tc>
      </w:tr>
      <w:tr w:rsidR="00457DC0" w:rsidRPr="008326B7" w14:paraId="07BC90C8" w14:textId="77777777" w:rsidTr="00C70CDD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1C5CA" w14:textId="77777777" w:rsidR="00457DC0" w:rsidRPr="008326B7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DADAE" w14:textId="35EFBC70" w:rsidR="00457DC0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Код заказчика</w:t>
            </w:r>
          </w:p>
        </w:tc>
      </w:tr>
      <w:tr w:rsidR="00D95974" w:rsidRPr="008326B7" w14:paraId="3E636CEC" w14:textId="77777777" w:rsidTr="0068102F">
        <w:tc>
          <w:tcPr>
            <w:tcW w:w="448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2DAD8CC7" w14:textId="0D695EFC" w:rsidR="00D95974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FE788B" w14:textId="77777777" w:rsidR="00D95974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Табельный номер</w:t>
            </w:r>
          </w:p>
        </w:tc>
      </w:tr>
      <w:tr w:rsidR="00D95974" w:rsidRPr="008326B7" w14:paraId="1D04F77D" w14:textId="77777777" w:rsidTr="0068102F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7568077" w14:textId="77777777" w:rsidR="00D95974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8B09D5" w14:textId="715EE67E" w:rsidR="00D95974" w:rsidRPr="008326B7" w:rsidRDefault="00D95974" w:rsidP="001C540C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ФИО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 сотрудника</w:t>
            </w:r>
          </w:p>
        </w:tc>
      </w:tr>
      <w:tr w:rsidR="00D95974" w:rsidRPr="008326B7" w14:paraId="2AE3DC01" w14:textId="77777777" w:rsidTr="0068102F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62973858" w14:textId="77777777" w:rsidR="00D95974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9822D" w14:textId="18110401" w:rsidR="00D95974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</w:tr>
      <w:tr w:rsidR="00D95974" w:rsidRPr="008326B7" w14:paraId="23D8DF9A" w14:textId="77777777" w:rsidTr="0068102F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032843B" w14:textId="77777777" w:rsidR="00D95974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07807B" w14:textId="77777777" w:rsidR="00D95974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Адрес</w:t>
            </w:r>
          </w:p>
        </w:tc>
      </w:tr>
      <w:tr w:rsidR="00D95974" w:rsidRPr="008326B7" w14:paraId="1C5A8901" w14:textId="77777777" w:rsidTr="0068102F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DABA86F" w14:textId="77777777" w:rsidR="00D95974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95124" w14:textId="43C1A79F" w:rsidR="00D95974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Образование</w:t>
            </w:r>
          </w:p>
        </w:tc>
      </w:tr>
      <w:tr w:rsidR="00D95974" w:rsidRPr="008326B7" w14:paraId="660FE691" w14:textId="77777777" w:rsidTr="0068102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AD68C" w14:textId="77777777" w:rsidR="00D95974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57255" w14:textId="3CD7D98F" w:rsidR="00D95974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Код должности</w:t>
            </w:r>
          </w:p>
        </w:tc>
      </w:tr>
      <w:tr w:rsidR="00457DC0" w:rsidRPr="008326B7" w14:paraId="365D7D21" w14:textId="77777777" w:rsidTr="00AE1A39">
        <w:trPr>
          <w:trHeight w:val="13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A7AA521" w14:textId="70CE6296" w:rsidR="00457DC0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C00C" w14:textId="560FF80A" w:rsidR="00457DC0" w:rsidRPr="008326B7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Код заказчика</w:t>
            </w:r>
          </w:p>
        </w:tc>
      </w:tr>
      <w:tr w:rsidR="00457DC0" w:rsidRPr="008326B7" w14:paraId="585A8805" w14:textId="77777777" w:rsidTr="00AE1A39">
        <w:trPr>
          <w:trHeight w:val="13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E1480" w14:textId="77777777" w:rsidR="00457DC0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567C3" w14:textId="6ECD70E3" w:rsidR="00457DC0" w:rsidRPr="008326B7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ФИО заказчика</w:t>
            </w:r>
          </w:p>
        </w:tc>
      </w:tr>
      <w:tr w:rsidR="00AA5826" w:rsidRPr="008326B7" w14:paraId="102D59B4" w14:textId="77777777" w:rsidTr="000B5F05">
        <w:tc>
          <w:tcPr>
            <w:tcW w:w="44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8D5C05" w14:textId="00FBDE55" w:rsidR="00AA5826" w:rsidRPr="008326B7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Товарный чек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10377C" w14:textId="2F6142B7" w:rsidR="00AA5826" w:rsidRPr="008326B7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Номер чека</w:t>
            </w:r>
          </w:p>
        </w:tc>
      </w:tr>
      <w:tr w:rsidR="00AA5826" w:rsidRPr="008326B7" w14:paraId="437EF93C" w14:textId="77777777" w:rsidTr="000B5F0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71712" w14:textId="77777777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9CEEB8" w14:textId="2C82E754" w:rsidR="00AA5826" w:rsidRPr="008326B7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AA5826" w:rsidRPr="008326B7" w14:paraId="33B7AE34" w14:textId="77777777" w:rsidTr="000B5F0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C5E51" w14:textId="77777777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2B3C5E" w14:textId="78B011D5" w:rsidR="00AA5826" w:rsidRPr="008326B7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Номер заказа</w:t>
            </w:r>
          </w:p>
        </w:tc>
      </w:tr>
      <w:tr w:rsidR="00D95974" w:rsidRPr="008326B7" w14:paraId="2EFCF37B" w14:textId="77777777" w:rsidTr="000B5F0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87923" w14:textId="77777777" w:rsidR="00D95974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C1F63" w14:textId="0EEEFD34" w:rsidR="00D95974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Цена</w:t>
            </w:r>
          </w:p>
        </w:tc>
      </w:tr>
      <w:tr w:rsidR="00AA5826" w:rsidRPr="008326B7" w14:paraId="524EEA3B" w14:textId="77777777" w:rsidTr="000B5F0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2C261" w14:textId="77777777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07D3A4" w14:textId="07D44695" w:rsidR="00AA5826" w:rsidRPr="008326B7" w:rsidRDefault="00457DC0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Срок изготовления</w:t>
            </w:r>
          </w:p>
        </w:tc>
      </w:tr>
    </w:tbl>
    <w:p w14:paraId="1CA81DAC" w14:textId="77777777" w:rsidR="00AA5826" w:rsidRPr="008326B7" w:rsidRDefault="00AA5826" w:rsidP="00D3501C">
      <w:pPr>
        <w:ind w:firstLine="284"/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t>Проанализировав таблицу 3, выделим все возможные потенциальные ключи для каждой сущности и выберем первичные ключи.</w:t>
      </w:r>
    </w:p>
    <w:p w14:paraId="788720EE" w14:textId="77777777" w:rsidR="00AA5826" w:rsidRPr="008326B7" w:rsidRDefault="00AA5826" w:rsidP="00AA5826">
      <w:pPr>
        <w:rPr>
          <w:color w:val="000000"/>
          <w:sz w:val="24"/>
          <w:szCs w:val="24"/>
          <w:lang w:eastAsia="ru-RU"/>
        </w:rPr>
      </w:pPr>
      <w:r w:rsidRPr="008326B7">
        <w:rPr>
          <w:color w:val="000000"/>
          <w:sz w:val="24"/>
          <w:szCs w:val="24"/>
          <w:lang w:eastAsia="ru-RU"/>
        </w:rPr>
        <w:t>Таблица 4 – Сущности и их первичные ключи</w:t>
      </w:r>
    </w:p>
    <w:tbl>
      <w:tblPr>
        <w:tblW w:w="90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944"/>
        <w:gridCol w:w="3073"/>
        <w:gridCol w:w="3073"/>
      </w:tblGrid>
      <w:tr w:rsidR="00AA5826" w:rsidRPr="008326B7" w14:paraId="7A5EEADB" w14:textId="77777777" w:rsidTr="00D95974"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07354E" w14:textId="77777777" w:rsidR="00AA5826" w:rsidRPr="008326B7" w:rsidRDefault="00AA5826" w:rsidP="00AA5826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94F26F" w14:textId="77777777" w:rsidR="00AA5826" w:rsidRPr="008326B7" w:rsidRDefault="00AA5826" w:rsidP="00AA5826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Первичный ключ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258B54" w14:textId="77777777" w:rsidR="00AA5826" w:rsidRPr="008326B7" w:rsidRDefault="00AA5826" w:rsidP="00AA5826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Альтернативный ключ</w:t>
            </w:r>
          </w:p>
        </w:tc>
      </w:tr>
      <w:tr w:rsidR="00AA5826" w:rsidRPr="008326B7" w14:paraId="29DDAEA2" w14:textId="77777777" w:rsidTr="00D95974"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64CF7E" w14:textId="3B9B2339" w:rsidR="00AA5826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78D909" w14:textId="75CFF08E" w:rsidR="00AA5826" w:rsidRPr="008326B7" w:rsidRDefault="00AA5826" w:rsidP="00D95974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Код</w:t>
            </w:r>
            <w:r w:rsidR="001C540C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95974">
              <w:rPr>
                <w:color w:val="000000"/>
                <w:sz w:val="24"/>
                <w:szCs w:val="24"/>
                <w:lang w:eastAsia="ru-RU"/>
              </w:rPr>
              <w:t>должности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2AF3F4" w14:textId="35A74705" w:rsidR="00AA5826" w:rsidRPr="008326B7" w:rsidRDefault="00AA5826" w:rsidP="00D95974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Наименование</w:t>
            </w:r>
            <w:r w:rsidR="001C540C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95974">
              <w:rPr>
                <w:color w:val="000000"/>
                <w:sz w:val="24"/>
                <w:szCs w:val="24"/>
                <w:lang w:eastAsia="ru-RU"/>
              </w:rPr>
              <w:t>должности</w:t>
            </w:r>
          </w:p>
        </w:tc>
      </w:tr>
      <w:tr w:rsidR="00AA5826" w:rsidRPr="008326B7" w14:paraId="4B300E76" w14:textId="77777777" w:rsidTr="00D95974"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5BA96F" w14:textId="0A694B68" w:rsidR="00AA5826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7FC763" w14:textId="3FCDB937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Номер</w:t>
            </w:r>
            <w:r w:rsidR="001C540C">
              <w:rPr>
                <w:color w:val="000000"/>
                <w:sz w:val="24"/>
                <w:szCs w:val="24"/>
                <w:lang w:eastAsia="ru-RU"/>
              </w:rPr>
              <w:t xml:space="preserve"> заказа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1066A" w14:textId="08297C07" w:rsidR="00AA5826" w:rsidRPr="008326B7" w:rsidRDefault="00D95974" w:rsidP="00D95974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AA5826" w:rsidRPr="008326B7" w14:paraId="177E407F" w14:textId="77777777" w:rsidTr="00D95974"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A7ABBF" w14:textId="0700E99D" w:rsidR="00AA5826" w:rsidRPr="008326B7" w:rsidRDefault="00AA5826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480EC" w14:textId="13834FAA" w:rsidR="00AA5826" w:rsidRPr="008326B7" w:rsidRDefault="001C540C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Табельный </w:t>
            </w:r>
            <w:r w:rsidR="00AA5826" w:rsidRPr="008326B7">
              <w:rPr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82C2F7" w14:textId="6159D24A" w:rsidR="00AA5826" w:rsidRPr="008326B7" w:rsidRDefault="001C540C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ФИО сотрудника</w:t>
            </w:r>
          </w:p>
        </w:tc>
      </w:tr>
      <w:tr w:rsidR="001C540C" w:rsidRPr="008326B7" w14:paraId="1AC9D0E9" w14:textId="77777777" w:rsidTr="00D95974"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DF1A8" w14:textId="594885C8" w:rsidR="001C540C" w:rsidRPr="008326B7" w:rsidRDefault="00D95974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Заказчик</w:t>
            </w:r>
            <w:bookmarkStart w:id="0" w:name="_GoBack"/>
            <w:bookmarkEnd w:id="0"/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C9F8F" w14:textId="1687B775" w:rsidR="001C540C" w:rsidRDefault="001C540C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Код заказчика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20F83" w14:textId="26E002C0" w:rsidR="001C540C" w:rsidRDefault="001C540C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ФИО заказчика</w:t>
            </w:r>
          </w:p>
        </w:tc>
      </w:tr>
      <w:tr w:rsidR="00AA5826" w:rsidRPr="008326B7" w14:paraId="15726D3F" w14:textId="77777777" w:rsidTr="00D95974"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7CF58B" w14:textId="7970FD35" w:rsidR="00AA5826" w:rsidRPr="008326B7" w:rsidRDefault="001C540C" w:rsidP="00AA5826">
            <w:pPr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Товарный чек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4B22F" w14:textId="428BF891" w:rsidR="00AA5826" w:rsidRPr="008326B7" w:rsidRDefault="00AA5826" w:rsidP="001C540C">
            <w:pPr>
              <w:rPr>
                <w:color w:val="000000"/>
                <w:sz w:val="24"/>
                <w:szCs w:val="24"/>
                <w:lang w:eastAsia="ru-RU"/>
              </w:rPr>
            </w:pPr>
            <w:r w:rsidRPr="008326B7">
              <w:rPr>
                <w:color w:val="000000"/>
                <w:sz w:val="24"/>
                <w:szCs w:val="24"/>
                <w:lang w:eastAsia="ru-RU"/>
              </w:rPr>
              <w:t>Номер</w:t>
            </w:r>
            <w:r w:rsidR="001C540C">
              <w:rPr>
                <w:color w:val="000000"/>
                <w:sz w:val="24"/>
                <w:szCs w:val="24"/>
                <w:lang w:eastAsia="ru-RU"/>
              </w:rPr>
              <w:t xml:space="preserve"> чека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948301" w14:textId="0ECBAFAA" w:rsidR="00AA5826" w:rsidRPr="008326B7" w:rsidRDefault="001C540C" w:rsidP="001C540C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288292DA" w14:textId="3439E84F" w:rsidR="00AA5826" w:rsidRPr="009E2632" w:rsidRDefault="009E2632" w:rsidP="009E2632">
      <w:pPr>
        <w:pStyle w:val="Default"/>
        <w:spacing w:before="240"/>
        <w:rPr>
          <w:color w:val="000000" w:themeColor="text1"/>
        </w:rPr>
      </w:pPr>
      <w:r w:rsidRPr="00FD3F90">
        <w:rPr>
          <w:b/>
          <w:noProof/>
          <w:color w:val="000000" w:themeColor="text1"/>
        </w:rPr>
        <w:t>3. Вывод:</w:t>
      </w:r>
      <w:r w:rsidRPr="009E2632">
        <w:rPr>
          <w:noProof/>
          <w:color w:val="000000" w:themeColor="text1"/>
        </w:rPr>
        <w:t xml:space="preserve"> </w:t>
      </w:r>
      <w:r>
        <w:rPr>
          <w:color w:val="000000" w:themeColor="text1"/>
        </w:rPr>
        <w:t>Разработала описание</w:t>
      </w:r>
      <w:r w:rsidRPr="009E2632">
        <w:rPr>
          <w:color w:val="000000" w:themeColor="text1"/>
        </w:rPr>
        <w:t xml:space="preserve"> предметной области.</w:t>
      </w:r>
    </w:p>
    <w:sectPr w:rsidR="00AA5826" w:rsidRPr="009E2632" w:rsidSect="00DE56F8">
      <w:headerReference w:type="default" r:id="rId7"/>
      <w:pgSz w:w="11906" w:h="16838"/>
      <w:pgMar w:top="426" w:right="849" w:bottom="1418" w:left="141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06CEB" w14:textId="77777777" w:rsidR="00D22FE0" w:rsidRDefault="00721F40">
      <w:r>
        <w:separator/>
      </w:r>
    </w:p>
  </w:endnote>
  <w:endnote w:type="continuationSeparator" w:id="0">
    <w:p w14:paraId="18A3FE2B" w14:textId="77777777" w:rsidR="00D22FE0" w:rsidRDefault="0072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3F163" w14:textId="77777777" w:rsidR="00D22FE0" w:rsidRDefault="00721F40">
      <w:r>
        <w:separator/>
      </w:r>
    </w:p>
  </w:footnote>
  <w:footnote w:type="continuationSeparator" w:id="0">
    <w:p w14:paraId="25C67CD3" w14:textId="77777777" w:rsidR="00D22FE0" w:rsidRDefault="00721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0F941" w14:textId="77777777" w:rsidR="00DD43EB" w:rsidRDefault="00E064B8">
    <w:pPr>
      <w:pStyle w:val="a6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7F35A125" wp14:editId="4773F889">
              <wp:simplePos x="0" y="0"/>
              <wp:positionH relativeFrom="column">
                <wp:posOffset>-179070</wp:posOffset>
              </wp:positionH>
              <wp:positionV relativeFrom="paragraph">
                <wp:posOffset>247650</wp:posOffset>
              </wp:positionV>
              <wp:extent cx="6552565" cy="102108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2565" cy="10210800"/>
                        <a:chOff x="-282" y="390"/>
                        <a:chExt cx="10319" cy="1608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279" y="390"/>
                          <a:ext cx="10315" cy="16079"/>
                        </a:xfrm>
                        <a:prstGeom prst="rect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-282" y="15621"/>
                          <a:ext cx="10316" cy="847"/>
                          <a:chOff x="-282" y="15621"/>
                          <a:chExt cx="10316" cy="847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-282" y="15621"/>
                            <a:ext cx="10315" cy="0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-282" y="15905"/>
                            <a:ext cx="3682" cy="0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-282" y="16188"/>
                            <a:ext cx="3682" cy="0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5" y="15621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82" y="15621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87" y="15621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837" y="15621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404" y="15621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470" y="15621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470" y="16018"/>
                            <a:ext cx="564" cy="0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226" y="16244"/>
                            <a:ext cx="337" cy="1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BD87E5" w14:textId="77777777" w:rsidR="00DD43EB" w:rsidRDefault="00E064B8">
                              <w:pPr>
                                <w:overflowPunct w:val="0"/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6"/>
                                </w:rPr>
                                <w:t>Изм</w:t>
                              </w: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1" y="16244"/>
                            <a:ext cx="451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C4C5D0" w14:textId="77777777" w:rsidR="00DD43EB" w:rsidRDefault="00E064B8">
                              <w:pPr>
                                <w:overflowPunct w:val="0"/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16244"/>
                            <a:ext cx="1074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E7B4B0" w14:textId="77777777" w:rsidR="00DD43EB" w:rsidRDefault="00E064B8">
                              <w:pPr>
                                <w:overflowPunct w:val="0"/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44"/>
                            <a:ext cx="621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4651C1" w14:textId="77777777" w:rsidR="00DD43EB" w:rsidRDefault="00E064B8">
                              <w:pPr>
                                <w:overflowPunct w:val="0"/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  <w:t>Подп</w:t>
                              </w: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</w:rPr>
                                <w:t>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91" y="16244"/>
                            <a:ext cx="394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A830FC" w14:textId="77777777" w:rsidR="00DD43EB" w:rsidRDefault="00E064B8">
                              <w:pPr>
                                <w:overflowPunct w:val="0"/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527" y="15734"/>
                            <a:ext cx="451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757EB2" w14:textId="77777777" w:rsidR="00DD43EB" w:rsidRDefault="00E064B8">
                              <w:pPr>
                                <w:overflowPunct w:val="0"/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84" y="15804"/>
                            <a:ext cx="5181" cy="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D08994" w14:textId="3CF823BF" w:rsidR="00DD43EB" w:rsidRDefault="00E064B8">
                              <w:pPr>
                                <w:overflowPunct w:val="0"/>
                                <w:jc w:val="center"/>
                                <w:rPr>
                                  <w:i/>
                                  <w:kern w:val="2"/>
                                </w:rPr>
                              </w:pPr>
                              <w:r>
                                <w:rPr>
                                  <w:i/>
                                  <w:kern w:val="2"/>
                                </w:rPr>
                                <w:t>МиМК.09.02.07.</w:t>
                              </w:r>
                              <w:r w:rsidR="00DD43EB">
                                <w:rPr>
                                  <w:i/>
                                  <w:kern w:val="2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kern w:val="2"/>
                                </w:rPr>
                                <w:t>0ЭС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35A125" id="Group 1" o:spid="_x0000_s1026" style="position:absolute;margin-left:-14.1pt;margin-top:19.5pt;width:515.95pt;height:804pt;z-index:251659264;mso-wrap-distance-left:0;mso-wrap-distance-right:0" coordorigin="-282,390" coordsize="10319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">
              <v:rect id="Rectangle 2" o:spid="_x0000_s1027" style="position:absolute;left:-279;top:390;width:10315;height:160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" filled="f" strokeweight=".53mm">
                <v:stroke endcap="square"/>
              </v:rect>
              <v:group id="Group 3" o:spid="_x0000_s1028" style="position:absolute;left:-282;top:15621;width:10316;height:847" coordorigin="-282,15621" coordsize="10316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Line 4" o:spid="_x0000_s1029" style="position:absolute;visibility:visible;mso-wrap-style:square" from="-282,15621" to="10033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" strokeweight=".53mm">
                  <v:stroke joinstyle="miter" endcap="square"/>
                </v:line>
                <v:line id="Line 5" o:spid="_x0000_s1030" style="position:absolute;visibility:visible;mso-wrap-style:square" from="-282,15905" to="3400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" strokeweight=".53mm">
                  <v:stroke joinstyle="miter" endcap="square"/>
                </v:line>
                <v:line id="Line 6" o:spid="_x0000_s1031" style="position:absolute;visibility:visible;mso-wrap-style:square" from="-282,16188" to="3400,1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" strokeweight=".53mm">
                  <v:stroke joinstyle="miter" endcap="square"/>
                </v:line>
                <v:line id="Line 7" o:spid="_x0000_s1032" style="position:absolute;visibility:visible;mso-wrap-style:square" from="115,15621" to="115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" strokeweight=".53mm">
                  <v:stroke joinstyle="miter" endcap="square"/>
                </v:line>
                <v:line id="Line 8" o:spid="_x0000_s1033" style="position:absolute;visibility:visible;mso-wrap-style:square" from="682,15621" to="682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" strokeweight=".53mm">
                  <v:stroke joinstyle="miter" endcap="square"/>
                </v:line>
                <v:line id="Line 9" o:spid="_x0000_s1034" style="position:absolute;visibility:visible;mso-wrap-style:square" from="1987,15621" to="1987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" strokeweight=".53mm">
                  <v:stroke joinstyle="miter" endcap="square"/>
                </v:line>
                <v:line id="Line 10" o:spid="_x0000_s1035" style="position:absolute;visibility:visible;mso-wrap-style:square" from="2837,15621" to="2837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" strokeweight=".53mm">
                  <v:stroke joinstyle="miter" endcap="square"/>
                </v:line>
                <v:line id="Line 11" o:spid="_x0000_s1036" style="position:absolute;visibility:visible;mso-wrap-style:square" from="3404,15621" to="3404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" strokeweight=".53mm">
                  <v:stroke joinstyle="miter" endcap="square"/>
                </v:line>
                <v:line id="Line 12" o:spid="_x0000_s1037" style="position:absolute;visibility:visible;mso-wrap-style:square" from="9470,15621" to="9470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" strokeweight=".53mm">
                  <v:stroke joinstyle="miter" endcap="square"/>
                </v:line>
                <v:line id="Line 13" o:spid="_x0000_s1038" style="position:absolute;visibility:visible;mso-wrap-style:square" from="9470,16018" to="10034,1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" strokeweight=".53mm">
                  <v:stroke joinstyle="miter" endcap="square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-226;top:16244;width:337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" stroked="f" strokecolor="#3465a4">
                  <v:stroke joinstyle="round"/>
                  <v:textbox inset="0,0,0,0">
                    <w:txbxContent>
                      <w:p w14:paraId="3DBD87E5" w14:textId="77777777" w:rsidR="00DD43EB" w:rsidRDefault="00E064B8">
                        <w:pPr>
                          <w:overflowPunct w:val="0"/>
                          <w:rPr>
                            <w:rFonts w:ascii="GOST type B" w:hAnsi="GOST type B" w:cs="GOST type B"/>
                            <w:kern w:val="2"/>
                            <w:sz w:val="18"/>
                          </w:rPr>
                        </w:pPr>
                        <w:r>
                          <w:rPr>
                            <w:rFonts w:ascii="GOST type B" w:hAnsi="GOST type B" w:cs="GOST type B"/>
                            <w:kern w:val="2"/>
                            <w:sz w:val="16"/>
                          </w:rPr>
                          <w:t>Изм</w:t>
                        </w:r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040" type="#_x0000_t202" style="position:absolute;left:171;top:16244;width:45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" stroked="f" strokecolor="#3465a4">
                  <v:stroke joinstyle="round"/>
                  <v:textbox inset="0,0,0,0">
                    <w:txbxContent>
                      <w:p w14:paraId="1AC4C5D0" w14:textId="77777777" w:rsidR="00DD43EB" w:rsidRDefault="00E064B8">
                        <w:pPr>
                          <w:overflowPunct w:val="0"/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shape>
                <v:shape id="Text Box 16" o:spid="_x0000_s1041" type="#_x0000_t202" style="position:absolute;left:850;top:16244;width:1074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" stroked="f" strokecolor="#3465a4">
                  <v:stroke joinstyle="round"/>
                  <v:textbox inset="0,0,0,0">
                    <w:txbxContent>
                      <w:p w14:paraId="45E7B4B0" w14:textId="77777777" w:rsidR="00DD43EB" w:rsidRDefault="00E064B8">
                        <w:pPr>
                          <w:overflowPunct w:val="0"/>
                          <w:rPr>
                            <w:rFonts w:ascii="GOST type B" w:hAnsi="GOST type B" w:cs="GOST type B"/>
                            <w:kern w:val="2"/>
                            <w:sz w:val="18"/>
                          </w:rPr>
                        </w:pPr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  <w:t xml:space="preserve">№ </w:t>
                        </w:r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</w:rPr>
                          <w:t>Документа</w:t>
                        </w:r>
                      </w:p>
                    </w:txbxContent>
                  </v:textbox>
                </v:shape>
                <v:shape id="Text Box 17" o:spid="_x0000_s1042" type="#_x0000_t202" style="position:absolute;left:2098;top:16244;width:62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" stroked="f" strokecolor="#3465a4">
                  <v:stroke joinstyle="round"/>
                  <v:textbox inset="0,0,0,0">
                    <w:txbxContent>
                      <w:p w14:paraId="094651C1" w14:textId="77777777" w:rsidR="00DD43EB" w:rsidRDefault="00E064B8">
                        <w:pPr>
                          <w:overflowPunct w:val="0"/>
                          <w:rPr>
                            <w:rFonts w:ascii="GOST type B" w:hAnsi="GOST type B" w:cs="GOST type B"/>
                            <w:kern w:val="2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  <w:t>Подп</w:t>
                        </w:r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</w:rPr>
                          <w:t>ись</w:t>
                        </w:r>
                        <w:proofErr w:type="spellEnd"/>
                      </w:p>
                    </w:txbxContent>
                  </v:textbox>
                </v:shape>
                <v:shape id="Text Box 18" o:spid="_x0000_s1043" type="#_x0000_t202" style="position:absolute;left:2891;top:16244;width:394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" stroked="f" strokecolor="#3465a4">
                  <v:stroke joinstyle="round"/>
                  <v:textbox inset="0,0,0,0">
                    <w:txbxContent>
                      <w:p w14:paraId="47A830FC" w14:textId="77777777" w:rsidR="00DD43EB" w:rsidRDefault="00E064B8">
                        <w:pPr>
                          <w:overflowPunct w:val="0"/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shape>
                <v:shape id="Text Box 19" o:spid="_x0000_s1044" type="#_x0000_t202" style="position:absolute;left:9527;top:15734;width:45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" stroked="f" strokecolor="#3465a4">
                  <v:stroke joinstyle="round"/>
                  <v:textbox inset="0,0,0,0">
                    <w:txbxContent>
                      <w:p w14:paraId="3E757EB2" w14:textId="77777777" w:rsidR="00DD43EB" w:rsidRDefault="00E064B8">
                        <w:pPr>
                          <w:overflowPunct w:val="0"/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shape>
                <v:shape id="Text Box 20" o:spid="_x0000_s1045" type="#_x0000_t202" style="position:absolute;left:3884;top:15804;width:51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" stroked="f" strokecolor="#3465a4">
                  <v:stroke joinstyle="round"/>
                  <v:textbox inset="0,0,0,0">
                    <w:txbxContent>
                      <w:p w14:paraId="22D08994" w14:textId="3CF823BF" w:rsidR="00DD43EB" w:rsidRDefault="00E064B8">
                        <w:pPr>
                          <w:overflowPunct w:val="0"/>
                          <w:jc w:val="center"/>
                          <w:rPr>
                            <w:i/>
                            <w:kern w:val="2"/>
                          </w:rPr>
                        </w:pPr>
                        <w:r>
                          <w:rPr>
                            <w:i/>
                            <w:kern w:val="2"/>
                          </w:rPr>
                          <w:t>МиМК.09.02.07.</w:t>
                        </w:r>
                        <w:r w:rsidR="00DD43EB">
                          <w:rPr>
                            <w:i/>
                            <w:kern w:val="2"/>
                          </w:rPr>
                          <w:t>5</w:t>
                        </w:r>
                        <w:r>
                          <w:rPr>
                            <w:i/>
                            <w:kern w:val="2"/>
                          </w:rPr>
                          <w:t>0ЭС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134D"/>
    <w:multiLevelType w:val="multilevel"/>
    <w:tmpl w:val="A58695F6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24F47"/>
    <w:multiLevelType w:val="multilevel"/>
    <w:tmpl w:val="48C4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7C"/>
    <w:rsid w:val="00035D39"/>
    <w:rsid w:val="00044041"/>
    <w:rsid w:val="000B498A"/>
    <w:rsid w:val="000B5F05"/>
    <w:rsid w:val="000F64EA"/>
    <w:rsid w:val="00133CFD"/>
    <w:rsid w:val="001A1038"/>
    <w:rsid w:val="001A72AA"/>
    <w:rsid w:val="001C540C"/>
    <w:rsid w:val="002A387C"/>
    <w:rsid w:val="00313EC6"/>
    <w:rsid w:val="003562AF"/>
    <w:rsid w:val="00384359"/>
    <w:rsid w:val="003D5277"/>
    <w:rsid w:val="00430EEB"/>
    <w:rsid w:val="00457DC0"/>
    <w:rsid w:val="004C1B47"/>
    <w:rsid w:val="0053794A"/>
    <w:rsid w:val="005C1E9E"/>
    <w:rsid w:val="005D102D"/>
    <w:rsid w:val="00632444"/>
    <w:rsid w:val="00683AD3"/>
    <w:rsid w:val="006A6243"/>
    <w:rsid w:val="006E7E9B"/>
    <w:rsid w:val="00715F50"/>
    <w:rsid w:val="00721F40"/>
    <w:rsid w:val="00752748"/>
    <w:rsid w:val="007833AA"/>
    <w:rsid w:val="007B03A1"/>
    <w:rsid w:val="008077D2"/>
    <w:rsid w:val="00825A47"/>
    <w:rsid w:val="00896120"/>
    <w:rsid w:val="009E2632"/>
    <w:rsid w:val="00AA5826"/>
    <w:rsid w:val="00AC5FF4"/>
    <w:rsid w:val="00C5043E"/>
    <w:rsid w:val="00C92E26"/>
    <w:rsid w:val="00D22FE0"/>
    <w:rsid w:val="00D3501C"/>
    <w:rsid w:val="00D44890"/>
    <w:rsid w:val="00D95974"/>
    <w:rsid w:val="00DD43EB"/>
    <w:rsid w:val="00DE56F8"/>
    <w:rsid w:val="00E064B8"/>
    <w:rsid w:val="00E15CAB"/>
    <w:rsid w:val="00F67CE0"/>
    <w:rsid w:val="00F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0FD6C95"/>
  <w15:chartTrackingRefBased/>
  <w15:docId w15:val="{1D7417DB-6267-4CEE-B400-8A75435C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7E9B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0B4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андарт Росии"/>
    <w:basedOn w:val="a0"/>
    <w:link w:val="a5"/>
    <w:autoRedefine/>
    <w:qFormat/>
    <w:rsid w:val="00752748"/>
    <w:pPr>
      <w:suppressAutoHyphens w:val="0"/>
      <w:spacing w:line="0" w:lineRule="atLeast"/>
      <w:jc w:val="center"/>
    </w:pPr>
    <w:rPr>
      <w:rFonts w:eastAsiaTheme="minorHAnsi" w:cstheme="minorBidi"/>
      <w:sz w:val="24"/>
      <w:szCs w:val="24"/>
      <w:lang w:eastAsia="en-US"/>
    </w:rPr>
  </w:style>
  <w:style w:type="character" w:customStyle="1" w:styleId="a5">
    <w:name w:val="стандарт Росии Знак"/>
    <w:basedOn w:val="a1"/>
    <w:link w:val="a4"/>
    <w:rsid w:val="00752748"/>
    <w:rPr>
      <w:rFonts w:ascii="Times New Roman" w:hAnsi="Times New Roman"/>
      <w:sz w:val="24"/>
      <w:szCs w:val="24"/>
    </w:rPr>
  </w:style>
  <w:style w:type="paragraph" w:customStyle="1" w:styleId="a">
    <w:name w:val="Стандарт РФ"/>
    <w:next w:val="a0"/>
    <w:autoRedefine/>
    <w:qFormat/>
    <w:rsid w:val="00E15CAB"/>
    <w:pPr>
      <w:numPr>
        <w:numId w:val="2"/>
      </w:numPr>
      <w:tabs>
        <w:tab w:val="num" w:pos="851"/>
      </w:tabs>
      <w:spacing w:after="0" w:line="0" w:lineRule="atLeast"/>
    </w:pPr>
    <w:rPr>
      <w:rFonts w:ascii="Times New Roman" w:eastAsia="Times New Roman" w:hAnsi="Times New Roman" w:cs="Times New Roman"/>
      <w:spacing w:val="-2"/>
      <w:sz w:val="24"/>
      <w:szCs w:val="24"/>
      <w:lang w:eastAsia="ru-RU"/>
    </w:rPr>
  </w:style>
  <w:style w:type="paragraph" w:customStyle="1" w:styleId="Default">
    <w:name w:val="Default"/>
    <w:rsid w:val="006E7E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0"/>
    <w:link w:val="a7"/>
    <w:rsid w:val="006E7E9B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1"/>
    <w:link w:val="a6"/>
    <w:rsid w:val="006E7E9B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0B49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itle"/>
    <w:basedOn w:val="a0"/>
    <w:next w:val="a0"/>
    <w:link w:val="a9"/>
    <w:uiPriority w:val="10"/>
    <w:qFormat/>
    <w:rsid w:val="000B49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0B498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a">
    <w:name w:val="footer"/>
    <w:basedOn w:val="a0"/>
    <w:link w:val="ab"/>
    <w:uiPriority w:val="99"/>
    <w:unhideWhenUsed/>
    <w:rsid w:val="00DD43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D43EB"/>
    <w:rPr>
      <w:rFonts w:ascii="Times New Roman" w:eastAsia="Times New Roman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1C11</dc:creator>
  <cp:keywords/>
  <dc:description/>
  <cp:lastModifiedBy>OmelchenkoA</cp:lastModifiedBy>
  <cp:revision>34</cp:revision>
  <dcterms:created xsi:type="dcterms:W3CDTF">2023-09-07T08:36:00Z</dcterms:created>
  <dcterms:modified xsi:type="dcterms:W3CDTF">2023-09-25T14:56:00Z</dcterms:modified>
</cp:coreProperties>
</file>