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50"/>
            <w:gridCol w:w="8377"/>
          </w:tblGrid>
          <w:tr w:rsidR="004D142F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D142F" w:rsidRDefault="004D142F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D142F" w:rsidRDefault="00A978B2" w:rsidP="00D60051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165F3B6C3F624D6AA13FB04A9AA3900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60051">
                      <w:rPr>
                        <w:rFonts w:ascii="Calibri" w:eastAsiaTheme="majorEastAsia" w:hAnsi="Calibri" w:cs="Calibri"/>
                        <w:caps/>
                        <w:color w:val="775F55" w:themeColor="text2"/>
                        <w:sz w:val="110"/>
                        <w:szCs w:val="110"/>
                        <w:lang w:val="en-GB"/>
                      </w:rPr>
                      <w:t>Γραφικά</w:t>
                    </w:r>
                    <w:r w:rsidR="00D60051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  <w:lang w:val="en-GB"/>
                      </w:rPr>
                      <w:t xml:space="preserve"> </w:t>
                    </w:r>
                    <w:r w:rsidR="00D60051">
                      <w:rPr>
                        <w:rFonts w:ascii="Calibri" w:eastAsiaTheme="majorEastAsia" w:hAnsi="Calibri" w:cs="Calibri"/>
                        <w:caps/>
                        <w:color w:val="775F55" w:themeColor="text2"/>
                        <w:sz w:val="110"/>
                        <w:szCs w:val="110"/>
                        <w:lang w:val="en-GB"/>
                      </w:rPr>
                      <w:t>Ι</w:t>
                    </w:r>
                  </w:sdtContent>
                </w:sdt>
              </w:p>
            </w:tc>
          </w:tr>
          <w:tr w:rsidR="004D142F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D142F" w:rsidRDefault="004D142F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D142F" w:rsidRDefault="00D67B15"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5276850" cy="2733675"/>
                      <wp:effectExtent l="0" t="0" r="0" b="9525"/>
                      <wp:docPr id="13" name="Picture 13" descr="C:\Users\steve_000\AppData\Local\Microsoft\Windows\INetCache\Content.Word\gam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C:\Users\steve_000\AppData\Local\Microsoft\Windows\INetCache\Content.Word\game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76850" cy="27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D142F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D142F" w:rsidRDefault="00A978B2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3E1188375B8A459E82F9EEFB18058C9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1-2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60051">
                      <w:rPr>
                        <w:color w:val="FFFFFF" w:themeColor="background1"/>
                        <w:sz w:val="32"/>
                        <w:szCs w:val="32"/>
                      </w:rPr>
                      <w:t>1/21/2015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D142F" w:rsidRDefault="00A978B2" w:rsidP="00D60051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1BD326FDE96E40D1A2B22BA8E65956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60051"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  <w:lang w:val="en-GB"/>
                      </w:rPr>
                      <w:t>INTERSTELLAR GAME</w:t>
                    </w:r>
                  </w:sdtContent>
                </w:sdt>
              </w:p>
            </w:tc>
          </w:tr>
          <w:tr w:rsidR="004D142F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D142F" w:rsidRDefault="004D142F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D60051" w:rsidRDefault="00D60051">
                <w:pPr>
                  <w:pStyle w:val="NoSpacing"/>
                  <w:spacing w:line="360" w:lineRule="auto"/>
                  <w:rPr>
                    <w:rFonts w:ascii="Calibri" w:eastAsiaTheme="majorEastAsia" w:hAnsi="Calibri" w:cstheme="majorBidi"/>
                    <w:sz w:val="26"/>
                    <w:szCs w:val="26"/>
                    <w:lang w:val="el-GR"/>
                  </w:rPr>
                </w:pPr>
                <w:r>
                  <w:rPr>
                    <w:rFonts w:ascii="Calibri" w:eastAsiaTheme="majorEastAsia" w:hAnsi="Calibri" w:cstheme="majorBidi"/>
                    <w:sz w:val="26"/>
                    <w:szCs w:val="26"/>
                    <w:lang w:val="el-GR"/>
                  </w:rPr>
                  <w:t xml:space="preserve">Ορέστης Μελκονιάν – </w:t>
                </w:r>
              </w:p>
              <w:p w:rsidR="004D142F" w:rsidRDefault="00D6005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="Calibri" w:eastAsiaTheme="majorEastAsia" w:hAnsi="Calibri" w:cstheme="majorBidi"/>
                    <w:sz w:val="26"/>
                    <w:szCs w:val="26"/>
                    <w:lang w:val="el-GR"/>
                  </w:rPr>
                  <w:t>Γάτσιος Στέφανος - 1115201000015</w:t>
                </w:r>
                <w:r w:rsidR="00A978B2">
                  <w:rPr>
                    <w:sz w:val="26"/>
                    <w:szCs w:val="26"/>
                  </w:rPr>
                  <w:t xml:space="preserve">  </w:t>
                </w:r>
              </w:p>
              <w:p w:rsidR="004D142F" w:rsidRDefault="004D142F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4D142F" w:rsidRDefault="00A978B2">
          <w:pPr>
            <w:spacing w:after="200" w:line="276" w:lineRule="auto"/>
          </w:pPr>
          <w:r>
            <w:br w:type="page"/>
          </w:r>
        </w:p>
      </w:sdtContent>
    </w:sdt>
    <w:p w:rsidR="004D142F" w:rsidRDefault="00A978B2">
      <w:pPr>
        <w:pStyle w:val="Title"/>
      </w:pPr>
      <w:sdt>
        <w:sdtPr>
          <w:rPr>
            <w:lang w:val="en-GB"/>
          </w:rPr>
          <w:alias w:val="Title"/>
          <w:id w:val="-1055697181"/>
          <w:placeholder>
            <w:docPart w:val="A98C63A6E6324DFD9DB33BDBB52664C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60051" w:rsidRPr="0014733B">
            <w:rPr>
              <w:rFonts w:ascii="Calibri" w:hAnsi="Calibri"/>
              <w:lang w:val="en-GB"/>
            </w:rPr>
            <w:t xml:space="preserve">Γραφικά </w:t>
          </w:r>
          <w:r w:rsidR="00D60051" w:rsidRPr="0014733B">
            <w:rPr>
              <w:rFonts w:ascii="Calibri" w:hAnsi="Calibri" w:cs="Calibri"/>
              <w:lang w:val="en-GB"/>
            </w:rPr>
            <w:t>Ι</w:t>
          </w:r>
        </w:sdtContent>
      </w:sdt>
    </w:p>
    <w:p w:rsidR="004D142F" w:rsidRDefault="004D142F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AC6DF86A7A5440CDB39976DB19866166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4D142F" w:rsidRDefault="00D60051">
          <w:pPr>
            <w:pStyle w:val="Subtitle"/>
          </w:pPr>
          <w:r>
            <w:rPr>
              <w:lang w:val="en-GB"/>
            </w:rPr>
            <w:t>INTERSTELLAR GAME</w:t>
          </w:r>
        </w:p>
      </w:sdtContent>
    </w:sdt>
    <w:p w:rsidR="00D60051" w:rsidRPr="0014733B" w:rsidRDefault="0014733B" w:rsidP="0014733B">
      <w:pPr>
        <w:pStyle w:val="Heading1"/>
        <w:rPr>
          <w:rFonts w:ascii="Calibri" w:hAnsi="Calibri"/>
          <w:lang w:val="en-GB"/>
        </w:rPr>
      </w:pPr>
      <w:r>
        <w:rPr>
          <w:rFonts w:ascii="Calibri" w:hAnsi="Calibri"/>
          <w:lang w:val="el-GR"/>
        </w:rPr>
        <w:t>Λιγα</w:t>
      </w:r>
      <w:r w:rsidRPr="0014733B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l-GR"/>
        </w:rPr>
        <w:t>λογια</w:t>
      </w:r>
    </w:p>
    <w:p w:rsidR="0014733B" w:rsidRDefault="0014733B">
      <w:pPr>
        <w:spacing w:after="200" w:line="276" w:lineRule="auto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br w:type="page"/>
      </w:r>
    </w:p>
    <w:p w:rsidR="0014733B" w:rsidRDefault="0014733B" w:rsidP="0014733B">
      <w:pPr>
        <w:pStyle w:val="Heading1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lastRenderedPageBreak/>
        <w:t>Δομη κωδικα</w:t>
      </w:r>
    </w:p>
    <w:p w:rsidR="0014733B" w:rsidRDefault="0014733B" w:rsidP="00DB0792">
      <w:pPr>
        <w:rPr>
          <w:lang w:val="el-GR"/>
        </w:rPr>
      </w:pPr>
      <w:r>
        <w:rPr>
          <w:lang w:val="en-GB"/>
        </w:rPr>
        <w:t>H</w:t>
      </w:r>
      <w:r w:rsidRPr="0014733B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δομή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των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αντικειμένων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στο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αιχνίδι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έχουν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μια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αυστηρά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δομημένη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ιεραρχία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με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κορυφή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την</w:t>
      </w:r>
      <w:r>
        <w:rPr>
          <w:lang w:val="el-GR"/>
        </w:rPr>
        <w:t xml:space="preserve"> </w:t>
      </w:r>
      <w:r>
        <w:rPr>
          <w:lang w:val="en-GB"/>
        </w:rPr>
        <w:t>abstract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κλάση</w:t>
      </w:r>
      <w:r>
        <w:rPr>
          <w:lang w:val="el-GR"/>
        </w:rPr>
        <w:t xml:space="preserve"> </w:t>
      </w:r>
      <w:r>
        <w:rPr>
          <w:lang w:val="en-GB"/>
        </w:rPr>
        <w:t>Model</w:t>
      </w:r>
      <w:r w:rsidRPr="0014733B">
        <w:rPr>
          <w:lang w:val="el-GR"/>
        </w:rPr>
        <w:t xml:space="preserve"> </w:t>
      </w:r>
      <w:r>
        <w:rPr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εριέχει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ένα</w:t>
      </w:r>
      <w:r>
        <w:rPr>
          <w:lang w:val="el-GR"/>
        </w:rPr>
        <w:t xml:space="preserve"> </w:t>
      </w:r>
      <w:r>
        <w:rPr>
          <w:lang w:val="en-GB"/>
        </w:rPr>
        <w:t>Bounding</w:t>
      </w:r>
      <w:r w:rsidRPr="0014733B">
        <w:rPr>
          <w:lang w:val="el-GR"/>
        </w:rPr>
        <w:t xml:space="preserve"> </w:t>
      </w:r>
      <w:r>
        <w:rPr>
          <w:lang w:val="en-GB"/>
        </w:rPr>
        <w:t>Box</w:t>
      </w:r>
      <w:r w:rsidRPr="0014733B">
        <w:rPr>
          <w:lang w:val="el-GR"/>
        </w:rPr>
        <w:t xml:space="preserve"> [</w:t>
      </w:r>
      <w:r>
        <w:rPr>
          <w:lang w:val="en-GB"/>
        </w:rPr>
        <w:t>AABB</w:t>
      </w:r>
      <w:r w:rsidRPr="0014733B">
        <w:rPr>
          <w:lang w:val="el-GR"/>
        </w:rPr>
        <w:t xml:space="preserve">]. </w:t>
      </w:r>
      <w:r>
        <w:rPr>
          <w:rFonts w:ascii="Calibri" w:hAnsi="Calibri" w:cs="Calibri"/>
          <w:lang w:val="el-GR"/>
        </w:rPr>
        <w:t>Η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κλάση</w:t>
      </w:r>
      <w:r>
        <w:rPr>
          <w:lang w:val="el-GR"/>
        </w:rPr>
        <w:t xml:space="preserve"> </w:t>
      </w:r>
      <w:r>
        <w:rPr>
          <w:lang w:val="en-GB"/>
        </w:rPr>
        <w:t>Model</w:t>
      </w:r>
      <w:r w:rsidRPr="0014733B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ορεί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υ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ολογίζει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για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τον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εαυτό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της</w:t>
      </w:r>
      <w:r>
        <w:rPr>
          <w:lang w:val="el-GR"/>
        </w:rPr>
        <w:t xml:space="preserve"> π</w:t>
      </w:r>
      <w:r>
        <w:rPr>
          <w:rFonts w:ascii="Calibri" w:hAnsi="Calibri" w:cs="Calibri"/>
          <w:lang w:val="el-GR"/>
        </w:rPr>
        <w:t>αραμέτρους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έχουν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να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κάνουν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με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τη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φυσική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ό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ως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ταχύτητα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ε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ιτάχυνση</w:t>
      </w:r>
      <w:r>
        <w:rPr>
          <w:lang w:val="el-GR"/>
        </w:rPr>
        <w:t xml:space="preserve"> (</w:t>
      </w:r>
      <w:r>
        <w:rPr>
          <w:rFonts w:ascii="Calibri" w:hAnsi="Calibri" w:cs="Calibri"/>
          <w:lang w:val="el-GR"/>
        </w:rPr>
        <w:t>γραμμική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εριστροφική</w:t>
      </w:r>
      <w:r>
        <w:rPr>
          <w:lang w:val="el-GR"/>
        </w:rPr>
        <w:t xml:space="preserve">) </w:t>
      </w:r>
      <w:r>
        <w:rPr>
          <w:rFonts w:ascii="Calibri" w:hAnsi="Calibri" w:cs="Calibri"/>
          <w:lang w:val="el-GR"/>
        </w:rPr>
        <w:t>καθώς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ορεί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να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ζωγραφίζεται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στην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οθόνη</w:t>
      </w:r>
      <w:r w:rsidR="00DB0792">
        <w:rPr>
          <w:lang w:val="el-GR"/>
        </w:rPr>
        <w:t>.</w:t>
      </w:r>
    </w:p>
    <w:p w:rsidR="00DB0792" w:rsidRPr="00DB0792" w:rsidRDefault="00DB0792" w:rsidP="00DB0792">
      <w:pPr>
        <w:rPr>
          <w:lang w:val="el-GR"/>
        </w:rPr>
      </w:pPr>
      <w:r>
        <w:rPr>
          <w:rFonts w:ascii="Calibri" w:hAnsi="Calibri" w:cs="Calibri"/>
          <w:lang w:val="el-GR"/>
        </w:rPr>
        <w:t>Η</w:t>
      </w:r>
      <w:r>
        <w:rPr>
          <w:lang w:val="el-GR"/>
        </w:rPr>
        <w:t xml:space="preserve"> </w:t>
      </w:r>
      <w:r>
        <w:rPr>
          <w:lang w:val="en-GB"/>
        </w:rPr>
        <w:t>ObjectModel</w:t>
      </w:r>
      <w:r w:rsidRPr="00DB0792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είναι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μια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ειδικής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μορφής</w:t>
      </w:r>
      <w:r>
        <w:rPr>
          <w:lang w:val="el-GR"/>
        </w:rPr>
        <w:t xml:space="preserve"> </w:t>
      </w:r>
      <w:r>
        <w:rPr>
          <w:lang w:val="en-GB"/>
        </w:rPr>
        <w:t>Model</w:t>
      </w:r>
      <w:r w:rsidRPr="00DB0792">
        <w:rPr>
          <w:lang w:val="el-GR"/>
        </w:rPr>
        <w:t xml:space="preserve"> </w:t>
      </w:r>
      <w:r>
        <w:rPr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δημιουργείται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ό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ένα</w:t>
      </w:r>
      <w:r>
        <w:rPr>
          <w:lang w:val="el-GR"/>
        </w:rPr>
        <w:t xml:space="preserve"> </w:t>
      </w:r>
      <w:r w:rsidRPr="00DB0792">
        <w:rPr>
          <w:lang w:val="el-GR"/>
        </w:rPr>
        <w:t>.</w:t>
      </w:r>
      <w:r>
        <w:rPr>
          <w:lang w:val="en-GB"/>
        </w:rPr>
        <w:t>obj</w:t>
      </w:r>
      <w:r w:rsidRPr="00DB0792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αρχείο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ορεί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να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εριέχει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lang w:val="en-GB"/>
        </w:rPr>
        <w:t>textures</w:t>
      </w:r>
      <w:r w:rsidRPr="00DB0792">
        <w:rPr>
          <w:lang w:val="el-GR"/>
        </w:rPr>
        <w:t xml:space="preserve">, </w:t>
      </w:r>
      <w:r>
        <w:rPr>
          <w:rFonts w:ascii="Calibri" w:hAnsi="Calibri" w:cs="Calibri"/>
          <w:lang w:val="el-GR"/>
        </w:rPr>
        <w:t>αν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μόνο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το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υ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οστηρίζει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το</w:t>
      </w:r>
      <w:r>
        <w:rPr>
          <w:lang w:val="el-GR"/>
        </w:rPr>
        <w:t xml:space="preserve"> </w:t>
      </w:r>
      <w:r w:rsidRPr="00DB0792">
        <w:rPr>
          <w:lang w:val="el-GR"/>
        </w:rPr>
        <w:t>.</w:t>
      </w:r>
      <w:r>
        <w:rPr>
          <w:lang w:val="en-GB"/>
        </w:rPr>
        <w:t>obj</w:t>
      </w:r>
      <w:r w:rsidRPr="00DB0792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αρχείο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με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τις</w:t>
      </w:r>
      <w:r w:rsidRPr="00DB0792">
        <w:rPr>
          <w:lang w:val="el-GR"/>
        </w:rPr>
        <w:t xml:space="preserve"> </w:t>
      </w:r>
      <w:r>
        <w:rPr>
          <w:lang w:val="el-GR"/>
        </w:rPr>
        <w:t>π</w:t>
      </w:r>
      <w:r>
        <w:rPr>
          <w:rFonts w:ascii="Calibri" w:hAnsi="Calibri" w:cs="Calibri"/>
          <w:lang w:val="el-GR"/>
        </w:rPr>
        <w:t>αραμέτρους</w:t>
      </w:r>
      <w:r>
        <w:rPr>
          <w:lang w:val="el-GR"/>
        </w:rPr>
        <w:t xml:space="preserve"> </w:t>
      </w:r>
      <w:r>
        <w:rPr>
          <w:lang w:val="en-GB"/>
        </w:rPr>
        <w:t>vt</w:t>
      </w:r>
      <w:r>
        <w:rPr>
          <w:lang w:val="el-GR"/>
        </w:rPr>
        <w:t>.</w:t>
      </w:r>
    </w:p>
    <w:p w:rsidR="004D142F" w:rsidRDefault="0014733B" w:rsidP="00DB0792">
      <w:pPr>
        <w:rPr>
          <w:rFonts w:ascii="Calibri" w:hAnsi="Calibri"/>
          <w:lang w:val="en-GB"/>
        </w:rPr>
      </w:pPr>
      <w:r>
        <w:rPr>
          <w:rFonts w:ascii="Calibri" w:hAnsi="Calibri"/>
          <w:noProof/>
          <w:lang w:val="en-GB" w:eastAsia="en-GB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B0792" w:rsidRDefault="00DB0792" w:rsidP="00DB0792">
      <w:pPr>
        <w:pStyle w:val="Heading1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Διαστημοπλοιο</w:t>
      </w:r>
    </w:p>
    <w:p w:rsidR="00DB0792" w:rsidRDefault="00DB0792" w:rsidP="00DB0792">
      <w:pPr>
        <w:rPr>
          <w:lang w:val="el-GR"/>
        </w:rPr>
      </w:pPr>
      <w:r>
        <w:rPr>
          <w:rFonts w:ascii="Calibri" w:hAnsi="Calibri" w:cs="Calibri"/>
          <w:lang w:val="el-GR"/>
        </w:rPr>
        <w:t>Η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δομή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κά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οιων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αντικειμένων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εριέχουν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ερισσότερα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αντικείμενα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όλα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αυτά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να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έχουν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την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συμ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εριφορά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ενός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αντικειμένου</w:t>
      </w:r>
      <w:r>
        <w:rPr>
          <w:lang w:val="el-GR"/>
        </w:rPr>
        <w:t xml:space="preserve">. </w:t>
      </w:r>
      <w:r>
        <w:rPr>
          <w:rFonts w:ascii="Calibri" w:hAnsi="Calibri" w:cs="Calibri"/>
          <w:lang w:val="el-GR"/>
        </w:rPr>
        <w:t>Χαρακτηριστικό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αράδειγμα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είναι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η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κλάση</w:t>
      </w:r>
      <w:r>
        <w:rPr>
          <w:lang w:val="el-GR"/>
        </w:rPr>
        <w:t xml:space="preserve"> </w:t>
      </w:r>
      <w:r>
        <w:rPr>
          <w:lang w:val="en-GB"/>
        </w:rPr>
        <w:t>spaceship</w:t>
      </w:r>
      <w:r w:rsidRPr="00DB0792">
        <w:rPr>
          <w:lang w:val="el-GR"/>
        </w:rPr>
        <w:t xml:space="preserve"> </w:t>
      </w:r>
      <w:r>
        <w:rPr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εριέχει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τα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αντικείμενα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ό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ως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αναγράφεται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στο</w:t>
      </w:r>
      <w:r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διάγραμμα</w:t>
      </w:r>
      <w:r>
        <w:rPr>
          <w:lang w:val="el-GR"/>
        </w:rPr>
        <w:t xml:space="preserve"> </w:t>
      </w:r>
      <w:r>
        <w:rPr>
          <w:rFonts w:ascii="Tw Cen MT" w:hAnsi="Tw Cen MT" w:cs="Tw Cen MT"/>
          <w:lang w:val="el-GR"/>
        </w:rPr>
        <w:t>π</w:t>
      </w:r>
      <w:r>
        <w:rPr>
          <w:rFonts w:ascii="Calibri" w:hAnsi="Calibri" w:cs="Calibri"/>
          <w:lang w:val="el-GR"/>
        </w:rPr>
        <w:t>αρακάτω</w:t>
      </w:r>
      <w:r>
        <w:rPr>
          <w:lang w:val="el-GR"/>
        </w:rPr>
        <w:t>.</w:t>
      </w:r>
    </w:p>
    <w:p w:rsidR="00DB0792" w:rsidRDefault="00DB0792" w:rsidP="00DB0792">
      <w:pPr>
        <w:rPr>
          <w:lang w:val="el-GR"/>
        </w:rPr>
      </w:pPr>
      <w:r>
        <w:rPr>
          <w:noProof/>
          <w:lang w:val="en-GB" w:eastAsia="en-GB"/>
        </w:rPr>
        <w:drawing>
          <wp:inline distT="0" distB="0" distL="0" distR="0">
            <wp:extent cx="5486400" cy="173355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B0792" w:rsidRDefault="00DB0792" w:rsidP="00DB0792">
      <w:pPr>
        <w:pStyle w:val="Heading1"/>
        <w:rPr>
          <w:rFonts w:ascii="Calibri" w:hAnsi="Calibri"/>
          <w:lang w:val="el-GR"/>
        </w:rPr>
      </w:pPr>
      <w:r>
        <w:rPr>
          <w:lang w:val="el-GR"/>
        </w:rPr>
        <w:br w:type="page"/>
      </w:r>
      <w:r>
        <w:rPr>
          <w:rFonts w:ascii="Calibri" w:hAnsi="Calibri"/>
          <w:lang w:val="el-GR"/>
        </w:rPr>
        <w:lastRenderedPageBreak/>
        <w:t>Δομή Κώδικα (Συνέχεια)</w:t>
      </w:r>
    </w:p>
    <w:p w:rsidR="00DB0792" w:rsidRDefault="00DB0792" w:rsidP="00DB0792">
      <w:pPr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Έπειτα υπάρχουν και κάποιες βοηθητικές κλάσεις, σαν την </w:t>
      </w:r>
      <w:r>
        <w:rPr>
          <w:rFonts w:ascii="Calibri" w:hAnsi="Calibri"/>
          <w:lang w:val="en-GB"/>
        </w:rPr>
        <w:t>EndGame</w:t>
      </w:r>
      <w:r w:rsidRPr="00DB0792">
        <w:rPr>
          <w:rFonts w:ascii="Calibri" w:hAnsi="Calibri"/>
          <w:lang w:val="el-GR"/>
        </w:rPr>
        <w:t xml:space="preserve">, </w:t>
      </w:r>
      <w:r>
        <w:rPr>
          <w:rFonts w:ascii="Calibri" w:hAnsi="Calibri"/>
          <w:lang w:val="en-GB"/>
        </w:rPr>
        <w:t>AsteroidManager</w:t>
      </w:r>
      <w:r w:rsidRPr="00DB0792">
        <w:rPr>
          <w:rFonts w:ascii="Calibri" w:hAnsi="Calibri"/>
          <w:lang w:val="el-GR"/>
        </w:rPr>
        <w:t>,</w:t>
      </w:r>
      <w:r>
        <w:rPr>
          <w:rFonts w:ascii="Calibri" w:hAnsi="Calibri"/>
          <w:lang w:val="en-GB"/>
        </w:rPr>
        <w:t>LevelManager</w:t>
      </w:r>
      <w:r w:rsidRPr="00DB0792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και </w:t>
      </w:r>
      <w:r>
        <w:rPr>
          <w:rFonts w:ascii="Calibri" w:hAnsi="Calibri"/>
          <w:lang w:val="en-GB"/>
        </w:rPr>
        <w:t>PshychedelicWell</w:t>
      </w:r>
      <w:r w:rsidRPr="00DB0792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που βοηθάνε στο </w:t>
      </w:r>
      <w:r>
        <w:rPr>
          <w:rFonts w:ascii="Calibri" w:hAnsi="Calibri"/>
          <w:lang w:val="en-GB"/>
        </w:rPr>
        <w:t>gameplay</w:t>
      </w:r>
      <w:r w:rsidRPr="00DB0792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του παιχνιδιού, από την δημιουργία αστεροειδών μέχρι την αλλαγή σκηνής στον τερματισμό του παιχνιδιού </w:t>
      </w:r>
      <w:r w:rsidRPr="00DB0792">
        <w:rPr>
          <w:rFonts w:ascii="Calibri" w:hAnsi="Calibri"/>
          <w:lang w:val="el-GR"/>
        </w:rPr>
        <w:t>(</w:t>
      </w:r>
      <w:r>
        <w:rPr>
          <w:rFonts w:ascii="Calibri" w:hAnsi="Calibri"/>
          <w:lang w:val="en-GB"/>
        </w:rPr>
        <w:t>Game</w:t>
      </w:r>
      <w:r w:rsidRPr="00DB0792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n-GB"/>
        </w:rPr>
        <w:t>over</w:t>
      </w:r>
      <w:r w:rsidRPr="00DB0792">
        <w:rPr>
          <w:rFonts w:ascii="Calibri" w:hAnsi="Calibri"/>
          <w:lang w:val="el-GR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038"/>
      </w:tblGrid>
      <w:tr w:rsidR="00D67B15" w:rsidTr="00D67B15">
        <w:tc>
          <w:tcPr>
            <w:tcW w:w="3258" w:type="dxa"/>
          </w:tcPr>
          <w:p w:rsidR="00D67B15" w:rsidRDefault="00D67B15" w:rsidP="00D67B15">
            <w:pPr>
              <w:jc w:val="center"/>
              <w:rPr>
                <w:rFonts w:ascii="Calibri" w:hAnsi="Calibri"/>
                <w:lang w:val="el-GR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AF6B24" wp14:editId="17AE14EE">
                  <wp:extent cx="1875818" cy="857250"/>
                  <wp:effectExtent l="0" t="0" r="0" b="0"/>
                  <wp:docPr id="3" name="Picture 3" descr="http://bulk2.destructoid.com/ul/user/5/56001-227292-ArrowKeysjpg-620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bulk2.destructoid.com/ul/user/5/56001-227292-ArrowKeysjpg-620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719" cy="87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Default="00D67B15" w:rsidP="00DB0792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Με τα βελάκια ο παίκτης έχει την ικανότητα να γυρίσει την κάμερα.</w:t>
            </w:r>
          </w:p>
        </w:tc>
        <w:bookmarkStart w:id="0" w:name="_GoBack"/>
        <w:bookmarkEnd w:id="0"/>
      </w:tr>
      <w:tr w:rsidR="00D67B15" w:rsidTr="00D67B15">
        <w:tc>
          <w:tcPr>
            <w:tcW w:w="3258" w:type="dxa"/>
          </w:tcPr>
          <w:p w:rsidR="00D67B15" w:rsidRDefault="00D67B15" w:rsidP="00D67B15">
            <w:pPr>
              <w:jc w:val="center"/>
              <w:rPr>
                <w:rFonts w:ascii="Calibri" w:hAnsi="Calibri"/>
                <w:lang w:val="el-GR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856740" cy="923925"/>
                  <wp:effectExtent l="0" t="0" r="0" b="9525"/>
                  <wp:docPr id="6" name="Picture 6" descr="http://s17.postimg.org/k10r3b6a7/w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17.postimg.org/k10r3b6a7/w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695" cy="974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D67B15" w:rsidRDefault="00D67B15" w:rsidP="00DB079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l-GR"/>
              </w:rPr>
              <w:t xml:space="preserve">Με τα </w:t>
            </w:r>
            <w:r>
              <w:rPr>
                <w:rFonts w:ascii="Calibri" w:hAnsi="Calibri"/>
                <w:lang w:val="en-GB"/>
              </w:rPr>
              <w:t>wasd</w:t>
            </w:r>
            <w:r w:rsidRPr="00D67B1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ο παίκτης έχει την ικανότητα να μετακινήσει το σκάφος με σκοπό να αποφύγει τους αστεροειδής.</w:t>
            </w:r>
          </w:p>
        </w:tc>
      </w:tr>
      <w:tr w:rsidR="00D67B15" w:rsidTr="00D67B15">
        <w:tc>
          <w:tcPr>
            <w:tcW w:w="3258" w:type="dxa"/>
          </w:tcPr>
          <w:p w:rsidR="00D67B15" w:rsidRDefault="00D67B15" w:rsidP="00D67B15">
            <w:pPr>
              <w:jc w:val="center"/>
              <w:rPr>
                <w:rFonts w:ascii="Calibri" w:hAnsi="Calibri"/>
                <w:lang w:val="el-GR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931931" cy="495300"/>
                  <wp:effectExtent l="0" t="0" r="0" b="0"/>
                  <wp:docPr id="7" name="Picture 7" descr="http://joshbenson.com/wp-content/uploads/2013/05/space-bar.jpg?54d2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joshbenson.com/wp-content/uploads/2013/05/space-bar.jpg?54d2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104" cy="55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D67B15" w:rsidRDefault="00D67B15" w:rsidP="00DB079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l-GR"/>
              </w:rPr>
              <w:t xml:space="preserve">Με το </w:t>
            </w:r>
            <w:r>
              <w:rPr>
                <w:rFonts w:ascii="Calibri" w:hAnsi="Calibri"/>
                <w:lang w:val="en-GB"/>
              </w:rPr>
              <w:t>space</w:t>
            </w:r>
            <w:r w:rsidRPr="00D67B1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μπορεί να κάνει </w:t>
            </w:r>
            <w:r>
              <w:rPr>
                <w:rFonts w:ascii="Calibri" w:hAnsi="Calibri"/>
                <w:lang w:val="en-GB"/>
              </w:rPr>
              <w:t>pause</w:t>
            </w:r>
            <w:r w:rsidRPr="00D67B1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το παιχνίδι</w:t>
            </w:r>
          </w:p>
        </w:tc>
      </w:tr>
      <w:tr w:rsidR="00D67B15" w:rsidTr="00D67B15">
        <w:tc>
          <w:tcPr>
            <w:tcW w:w="3258" w:type="dxa"/>
          </w:tcPr>
          <w:p w:rsidR="00D67B15" w:rsidRDefault="00D67B15" w:rsidP="00D67B15">
            <w:pPr>
              <w:jc w:val="center"/>
              <w:rPr>
                <w:rFonts w:ascii="Calibri" w:hAnsi="Calibri"/>
                <w:lang w:val="el-GR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66725" cy="440007"/>
                  <wp:effectExtent l="0" t="0" r="0" b="0"/>
                  <wp:docPr id="8" name="Picture 8" descr="http://www.wpclipart.com/computer/keyboard_keys/function_key_row/computer_key_E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wpclipart.com/computer/keyboard_keys/function_key_row/computer_key_E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67" cy="4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D67B15" w:rsidRDefault="00D67B15" w:rsidP="00DB0792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Με το </w:t>
            </w:r>
            <w:r>
              <w:rPr>
                <w:rFonts w:ascii="Calibri" w:hAnsi="Calibri"/>
                <w:lang w:val="en-GB"/>
              </w:rPr>
              <w:t>escape</w:t>
            </w:r>
            <w:r w:rsidRPr="00D67B1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μπορεί να σταματήσει την εφαρμογή</w:t>
            </w:r>
          </w:p>
        </w:tc>
      </w:tr>
      <w:tr w:rsidR="00D67B15" w:rsidTr="00D67B15">
        <w:tc>
          <w:tcPr>
            <w:tcW w:w="3258" w:type="dxa"/>
          </w:tcPr>
          <w:p w:rsidR="00D67B15" w:rsidRDefault="00D67B15" w:rsidP="00D67B1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76250" cy="448987"/>
                  <wp:effectExtent l="0" t="0" r="0" b="8255"/>
                  <wp:docPr id="9" name="Picture 9" descr="http://firefallru.net/dizz/computer_key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firefallru.net/dizz/computer_key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603" cy="480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D67B15" w:rsidRDefault="00D67B15" w:rsidP="00DB0792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Με το </w:t>
            </w:r>
            <w:r>
              <w:rPr>
                <w:rFonts w:ascii="Calibri" w:hAnsi="Calibri"/>
                <w:lang w:val="en-GB"/>
              </w:rPr>
              <w:t>R</w:t>
            </w:r>
            <w:r w:rsidRPr="00D67B1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μπορεί να κάνει </w:t>
            </w:r>
            <w:r>
              <w:rPr>
                <w:rFonts w:ascii="Calibri" w:hAnsi="Calibri"/>
                <w:lang w:val="en-GB"/>
              </w:rPr>
              <w:t>restart</w:t>
            </w:r>
            <w:r w:rsidRPr="00D67B15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την εφαρμογή αφού χάσει.</w:t>
            </w:r>
          </w:p>
        </w:tc>
      </w:tr>
    </w:tbl>
    <w:p w:rsidR="00D67B15" w:rsidRPr="00DB0792" w:rsidRDefault="00D67B15" w:rsidP="00DB0792">
      <w:pPr>
        <w:rPr>
          <w:rFonts w:ascii="Calibri" w:hAnsi="Calibri"/>
          <w:lang w:val="el-GR"/>
        </w:rPr>
      </w:pPr>
    </w:p>
    <w:p w:rsidR="00DB0792" w:rsidRPr="00DB0792" w:rsidRDefault="00DB0792" w:rsidP="00DB0792">
      <w:pPr>
        <w:rPr>
          <w:rFonts w:ascii="Calibri" w:hAnsi="Calibri"/>
          <w:lang w:val="el-GR"/>
        </w:rPr>
      </w:pPr>
    </w:p>
    <w:sectPr w:rsidR="00DB0792" w:rsidRPr="00DB0792">
      <w:headerReference w:type="even" r:id="rId27"/>
      <w:headerReference w:type="default" r:id="rId28"/>
      <w:footerReference w:type="even" r:id="rId29"/>
      <w:footerReference w:type="default" r:id="rId3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B2" w:rsidRDefault="00A978B2">
      <w:pPr>
        <w:spacing w:after="0" w:line="240" w:lineRule="auto"/>
      </w:pPr>
      <w:r>
        <w:separator/>
      </w:r>
    </w:p>
  </w:endnote>
  <w:endnote w:type="continuationSeparator" w:id="0">
    <w:p w:rsidR="00A978B2" w:rsidRDefault="00A9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2F" w:rsidRDefault="004D142F"/>
  <w:p w:rsidR="004D142F" w:rsidRDefault="00A978B2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7B15" w:rsidRPr="00D67B15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2F" w:rsidRDefault="004D142F"/>
  <w:p w:rsidR="004D142F" w:rsidRDefault="00A978B2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7B15" w:rsidRPr="00D67B15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B2" w:rsidRDefault="00A978B2">
      <w:pPr>
        <w:spacing w:after="0" w:line="240" w:lineRule="auto"/>
      </w:pPr>
      <w:r>
        <w:separator/>
      </w:r>
    </w:p>
  </w:footnote>
  <w:footnote w:type="continuationSeparator" w:id="0">
    <w:p w:rsidR="00A978B2" w:rsidRDefault="00A9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2F" w:rsidRDefault="00A978B2">
    <w:pPr>
      <w:pStyle w:val="HeaderEven"/>
    </w:pPr>
    <w:sdt>
      <w:sdtPr>
        <w:alias w:val="Title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0051">
          <w:rPr>
            <w:rFonts w:ascii="Calibri" w:hAnsi="Calibri" w:cs="Calibri"/>
            <w:lang w:val="en-GB"/>
          </w:rPr>
          <w:t>Γραφικά</w:t>
        </w:r>
        <w:r w:rsidR="00D60051">
          <w:rPr>
            <w:lang w:val="en-GB"/>
          </w:rPr>
          <w:t xml:space="preserve"> </w:t>
        </w:r>
        <w:r w:rsidR="00D60051">
          <w:rPr>
            <w:rFonts w:ascii="Calibri" w:hAnsi="Calibri" w:cs="Calibri"/>
            <w:lang w:val="en-GB"/>
          </w:rPr>
          <w:t>Ι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2F" w:rsidRDefault="00A978B2">
    <w:pPr>
      <w:pStyle w:val="HeaderOdd"/>
    </w:pPr>
    <w:sdt>
      <w:sdtPr>
        <w:alias w:val="Title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0051">
          <w:rPr>
            <w:rFonts w:ascii="Calibri" w:hAnsi="Calibri" w:cs="Calibri"/>
            <w:lang w:val="en-GB"/>
          </w:rPr>
          <w:t>Γραφικά</w:t>
        </w:r>
        <w:r w:rsidR="00D60051">
          <w:rPr>
            <w:lang w:val="en-GB"/>
          </w:rPr>
          <w:t xml:space="preserve"> </w:t>
        </w:r>
        <w:r w:rsidR="00D60051">
          <w:rPr>
            <w:rFonts w:ascii="Calibri" w:hAnsi="Calibri" w:cs="Calibri"/>
            <w:lang w:val="en-GB"/>
          </w:rPr>
          <w:t>Ι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51"/>
    <w:rsid w:val="0014733B"/>
    <w:rsid w:val="004D142F"/>
    <w:rsid w:val="00A978B2"/>
    <w:rsid w:val="00D60051"/>
    <w:rsid w:val="00D67B15"/>
    <w:rsid w:val="00DB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9730FA-9890-482B-848B-9F35FCD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jpe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image" Target="media/image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2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_000\AppData\Roaming\Microsoft\Templates\Business%20report%20(Median%20theme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40FDA7-E6B6-4883-9233-9D150E51F78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C9E8262-CE1E-47DB-BDBA-BD183FD2318B}">
      <dgm:prSet phldrT="[Text]"/>
      <dgm:spPr/>
      <dgm:t>
        <a:bodyPr/>
        <a:lstStyle/>
        <a:p>
          <a:r>
            <a:rPr lang="en-GB"/>
            <a:t>Model </a:t>
          </a:r>
          <a:br>
            <a:rPr lang="en-GB"/>
          </a:br>
          <a:r>
            <a:rPr lang="en-GB"/>
            <a:t>[AABB]</a:t>
          </a:r>
        </a:p>
      </dgm:t>
    </dgm:pt>
    <dgm:pt modelId="{876A5645-0F65-42F9-93CB-FB7EAC6B529C}" type="parTrans" cxnId="{106A755A-37F1-43A7-AFA0-3AEBD64E2C9D}">
      <dgm:prSet/>
      <dgm:spPr/>
      <dgm:t>
        <a:bodyPr/>
        <a:lstStyle/>
        <a:p>
          <a:endParaRPr lang="en-GB"/>
        </a:p>
      </dgm:t>
    </dgm:pt>
    <dgm:pt modelId="{79F31D24-C438-40CA-B24D-82D02D230F20}" type="sibTrans" cxnId="{106A755A-37F1-43A7-AFA0-3AEBD64E2C9D}">
      <dgm:prSet/>
      <dgm:spPr/>
      <dgm:t>
        <a:bodyPr/>
        <a:lstStyle/>
        <a:p>
          <a:endParaRPr lang="en-GB"/>
        </a:p>
      </dgm:t>
    </dgm:pt>
    <dgm:pt modelId="{41F8C024-D4BB-46E9-AE58-4C14B707E6EA}">
      <dgm:prSet phldrT="[Text]"/>
      <dgm:spPr/>
      <dgm:t>
        <a:bodyPr/>
        <a:lstStyle/>
        <a:p>
          <a:r>
            <a:rPr lang="en-GB"/>
            <a:t>ObjectModel</a:t>
          </a:r>
        </a:p>
      </dgm:t>
    </dgm:pt>
    <dgm:pt modelId="{122E1A8A-43E6-4012-98CC-0AECE3A70629}" type="parTrans" cxnId="{08DD83A5-F467-4CCB-855C-B879D13E7F06}">
      <dgm:prSet/>
      <dgm:spPr/>
      <dgm:t>
        <a:bodyPr/>
        <a:lstStyle/>
        <a:p>
          <a:endParaRPr lang="en-GB"/>
        </a:p>
      </dgm:t>
    </dgm:pt>
    <dgm:pt modelId="{18D1377A-9AED-4224-AD97-7FB7C020326E}" type="sibTrans" cxnId="{08DD83A5-F467-4CCB-855C-B879D13E7F06}">
      <dgm:prSet/>
      <dgm:spPr/>
      <dgm:t>
        <a:bodyPr/>
        <a:lstStyle/>
        <a:p>
          <a:endParaRPr lang="en-GB"/>
        </a:p>
      </dgm:t>
    </dgm:pt>
    <dgm:pt modelId="{B8813F40-6897-42E4-92B6-734A71E5A261}">
      <dgm:prSet phldrT="[Text]"/>
      <dgm:spPr/>
      <dgm:t>
        <a:bodyPr/>
        <a:lstStyle/>
        <a:p>
          <a:r>
            <a:rPr lang="en-GB"/>
            <a:t>Spaceship</a:t>
          </a:r>
        </a:p>
      </dgm:t>
    </dgm:pt>
    <dgm:pt modelId="{264EA536-0A08-4440-98FF-7992FF6E9A99}" type="parTrans" cxnId="{1825D2E1-AB99-464C-B756-DA676F59EE05}">
      <dgm:prSet/>
      <dgm:spPr/>
      <dgm:t>
        <a:bodyPr/>
        <a:lstStyle/>
        <a:p>
          <a:endParaRPr lang="en-GB"/>
        </a:p>
      </dgm:t>
    </dgm:pt>
    <dgm:pt modelId="{3E4831FD-B05F-4D29-B202-913DD5116A8E}" type="sibTrans" cxnId="{1825D2E1-AB99-464C-B756-DA676F59EE05}">
      <dgm:prSet/>
      <dgm:spPr/>
      <dgm:t>
        <a:bodyPr/>
        <a:lstStyle/>
        <a:p>
          <a:endParaRPr lang="en-GB"/>
        </a:p>
      </dgm:t>
    </dgm:pt>
    <dgm:pt modelId="{19B8C07C-68EB-445D-AB31-07B94A423E58}">
      <dgm:prSet phldrT="[Text]"/>
      <dgm:spPr/>
      <dgm:t>
        <a:bodyPr/>
        <a:lstStyle/>
        <a:p>
          <a:r>
            <a:rPr lang="en-GB"/>
            <a:t>Star</a:t>
          </a:r>
        </a:p>
      </dgm:t>
    </dgm:pt>
    <dgm:pt modelId="{24E034F9-BBE4-4F4C-8013-EC2EE72944F5}" type="parTrans" cxnId="{9F0ED1C3-258F-4476-99F2-6C0B065F284D}">
      <dgm:prSet/>
      <dgm:spPr/>
      <dgm:t>
        <a:bodyPr/>
        <a:lstStyle/>
        <a:p>
          <a:endParaRPr lang="en-GB"/>
        </a:p>
      </dgm:t>
    </dgm:pt>
    <dgm:pt modelId="{3C78EC16-2CC8-4F00-9B86-A9669D81A9AF}" type="sibTrans" cxnId="{9F0ED1C3-258F-4476-99F2-6C0B065F284D}">
      <dgm:prSet/>
      <dgm:spPr/>
      <dgm:t>
        <a:bodyPr/>
        <a:lstStyle/>
        <a:p>
          <a:endParaRPr lang="en-GB"/>
        </a:p>
      </dgm:t>
    </dgm:pt>
    <dgm:pt modelId="{BDC27C5B-E2FE-47F1-BDE8-CD75C33D458E}">
      <dgm:prSet phldrT="[Text]"/>
      <dgm:spPr/>
      <dgm:t>
        <a:bodyPr/>
        <a:lstStyle/>
        <a:p>
          <a:r>
            <a:rPr lang="en-GB"/>
            <a:t>Text</a:t>
          </a:r>
        </a:p>
      </dgm:t>
    </dgm:pt>
    <dgm:pt modelId="{E4A02EF5-7AEF-4283-AFD6-2B3AA5F9A82B}" type="parTrans" cxnId="{194F23BB-484F-44AB-940B-4BA6F9988A19}">
      <dgm:prSet/>
      <dgm:spPr/>
      <dgm:t>
        <a:bodyPr/>
        <a:lstStyle/>
        <a:p>
          <a:endParaRPr lang="en-GB"/>
        </a:p>
      </dgm:t>
    </dgm:pt>
    <dgm:pt modelId="{E86AF0D8-7660-4226-B2AD-3AE061FC3F95}" type="sibTrans" cxnId="{194F23BB-484F-44AB-940B-4BA6F9988A19}">
      <dgm:prSet/>
      <dgm:spPr/>
      <dgm:t>
        <a:bodyPr/>
        <a:lstStyle/>
        <a:p>
          <a:endParaRPr lang="en-GB"/>
        </a:p>
      </dgm:t>
    </dgm:pt>
    <dgm:pt modelId="{4821F731-437E-4F75-BE9C-D98B99C4786F}">
      <dgm:prSet phldrT="[Text]"/>
      <dgm:spPr/>
      <dgm:t>
        <a:bodyPr/>
        <a:lstStyle/>
        <a:p>
          <a:r>
            <a:rPr lang="en-GB"/>
            <a:t>RandomItem</a:t>
          </a:r>
        </a:p>
      </dgm:t>
    </dgm:pt>
    <dgm:pt modelId="{049B1AAF-F9B3-4D78-B509-51B29DEE9D6D}" type="parTrans" cxnId="{90CF6EFB-2CCD-4AA8-8530-CFE93047E760}">
      <dgm:prSet/>
      <dgm:spPr/>
      <dgm:t>
        <a:bodyPr/>
        <a:lstStyle/>
        <a:p>
          <a:endParaRPr lang="en-GB"/>
        </a:p>
      </dgm:t>
    </dgm:pt>
    <dgm:pt modelId="{0E463E09-537E-4118-BCC8-57303C88E84A}" type="sibTrans" cxnId="{90CF6EFB-2CCD-4AA8-8530-CFE93047E760}">
      <dgm:prSet/>
      <dgm:spPr/>
      <dgm:t>
        <a:bodyPr/>
        <a:lstStyle/>
        <a:p>
          <a:endParaRPr lang="en-GB"/>
        </a:p>
      </dgm:t>
    </dgm:pt>
    <dgm:pt modelId="{F806A8EC-A656-477A-9983-C4EB82DD0A60}">
      <dgm:prSet phldrT="[Text]"/>
      <dgm:spPr/>
      <dgm:t>
        <a:bodyPr/>
        <a:lstStyle/>
        <a:p>
          <a:r>
            <a:rPr lang="en-GB"/>
            <a:t>Asteroid</a:t>
          </a:r>
        </a:p>
      </dgm:t>
    </dgm:pt>
    <dgm:pt modelId="{959CD85F-E86D-4C69-B67A-4792AAC57C50}" type="parTrans" cxnId="{88ED9E16-2EF9-4799-916A-AFC4DAEBD03F}">
      <dgm:prSet/>
      <dgm:spPr/>
      <dgm:t>
        <a:bodyPr/>
        <a:lstStyle/>
        <a:p>
          <a:endParaRPr lang="en-GB"/>
        </a:p>
      </dgm:t>
    </dgm:pt>
    <dgm:pt modelId="{9A286CC9-3147-4F0F-A74F-028CA89C4A2B}" type="sibTrans" cxnId="{88ED9E16-2EF9-4799-916A-AFC4DAEBD03F}">
      <dgm:prSet/>
      <dgm:spPr/>
      <dgm:t>
        <a:bodyPr/>
        <a:lstStyle/>
        <a:p>
          <a:endParaRPr lang="en-GB"/>
        </a:p>
      </dgm:t>
    </dgm:pt>
    <dgm:pt modelId="{5BEB2B13-104A-4067-A85C-59B47CB15797}">
      <dgm:prSet phldrT="[Text]"/>
      <dgm:spPr/>
      <dgm:t>
        <a:bodyPr/>
        <a:lstStyle/>
        <a:p>
          <a:r>
            <a:rPr lang="en-GB"/>
            <a:t>Sun</a:t>
          </a:r>
        </a:p>
      </dgm:t>
    </dgm:pt>
    <dgm:pt modelId="{8002E072-0D51-4F0A-AFEC-D969ECF9E219}" type="parTrans" cxnId="{02336F75-A2FD-4BB8-8577-55D4E445355C}">
      <dgm:prSet/>
      <dgm:spPr/>
      <dgm:t>
        <a:bodyPr/>
        <a:lstStyle/>
        <a:p>
          <a:endParaRPr lang="en-GB"/>
        </a:p>
      </dgm:t>
    </dgm:pt>
    <dgm:pt modelId="{D8691F74-3C89-48A9-8D1F-5E0CEABD76B5}" type="sibTrans" cxnId="{02336F75-A2FD-4BB8-8577-55D4E445355C}">
      <dgm:prSet/>
      <dgm:spPr/>
      <dgm:t>
        <a:bodyPr/>
        <a:lstStyle/>
        <a:p>
          <a:endParaRPr lang="en-GB"/>
        </a:p>
      </dgm:t>
    </dgm:pt>
    <dgm:pt modelId="{1A3EBA69-7E53-4BB4-B4D1-877062466D8F}" type="pres">
      <dgm:prSet presAssocID="{E840FDA7-E6B6-4883-9233-9D150E51F78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B1D6F18-B752-4F4B-B209-6D684AC63BB7}" type="pres">
      <dgm:prSet presAssocID="{DC9E8262-CE1E-47DB-BDBA-BD183FD2318B}" presName="hierRoot1" presStyleCnt="0"/>
      <dgm:spPr/>
    </dgm:pt>
    <dgm:pt modelId="{97FDE884-A717-4AED-A45B-138A58184EF3}" type="pres">
      <dgm:prSet presAssocID="{DC9E8262-CE1E-47DB-BDBA-BD183FD2318B}" presName="composite" presStyleCnt="0"/>
      <dgm:spPr/>
    </dgm:pt>
    <dgm:pt modelId="{3B01ED5C-A4FD-424C-A5DA-069C595CEC9C}" type="pres">
      <dgm:prSet presAssocID="{DC9E8262-CE1E-47DB-BDBA-BD183FD2318B}" presName="background" presStyleLbl="node0" presStyleIdx="0" presStyleCnt="1"/>
      <dgm:spPr/>
    </dgm:pt>
    <dgm:pt modelId="{932898D3-7514-41A1-BF9E-F2E01BD7B599}" type="pres">
      <dgm:prSet presAssocID="{DC9E8262-CE1E-47DB-BDBA-BD183FD2318B}" presName="text" presStyleLbl="fgAcc0" presStyleIdx="0" presStyleCnt="1">
        <dgm:presLayoutVars>
          <dgm:chPref val="3"/>
        </dgm:presLayoutVars>
      </dgm:prSet>
      <dgm:spPr/>
    </dgm:pt>
    <dgm:pt modelId="{43EC3172-8836-4C51-8713-C5355327E79E}" type="pres">
      <dgm:prSet presAssocID="{DC9E8262-CE1E-47DB-BDBA-BD183FD2318B}" presName="hierChild2" presStyleCnt="0"/>
      <dgm:spPr/>
    </dgm:pt>
    <dgm:pt modelId="{C78CEF84-0B88-4CCA-8812-C474CDC78514}" type="pres">
      <dgm:prSet presAssocID="{122E1A8A-43E6-4012-98CC-0AECE3A70629}" presName="Name10" presStyleLbl="parChTrans1D2" presStyleIdx="0" presStyleCnt="5"/>
      <dgm:spPr/>
    </dgm:pt>
    <dgm:pt modelId="{3DCF3216-FB81-4C4D-9A00-B1E9377A5CF4}" type="pres">
      <dgm:prSet presAssocID="{41F8C024-D4BB-46E9-AE58-4C14B707E6EA}" presName="hierRoot2" presStyleCnt="0"/>
      <dgm:spPr/>
    </dgm:pt>
    <dgm:pt modelId="{3C8EB518-2F1E-4BD4-BB71-A842B0AC8A43}" type="pres">
      <dgm:prSet presAssocID="{41F8C024-D4BB-46E9-AE58-4C14B707E6EA}" presName="composite2" presStyleCnt="0"/>
      <dgm:spPr/>
    </dgm:pt>
    <dgm:pt modelId="{FB318027-3ABE-4253-95D8-E945EB39D4A3}" type="pres">
      <dgm:prSet presAssocID="{41F8C024-D4BB-46E9-AE58-4C14B707E6EA}" presName="background2" presStyleLbl="node2" presStyleIdx="0" presStyleCnt="5"/>
      <dgm:spPr/>
    </dgm:pt>
    <dgm:pt modelId="{03AFDAEA-C68B-449B-9ED7-9D7F8BF25155}" type="pres">
      <dgm:prSet presAssocID="{41F8C024-D4BB-46E9-AE58-4C14B707E6EA}" presName="text2" presStyleLbl="fgAcc2" presStyleIdx="0" presStyleCnt="5">
        <dgm:presLayoutVars>
          <dgm:chPref val="3"/>
        </dgm:presLayoutVars>
      </dgm:prSet>
      <dgm:spPr/>
    </dgm:pt>
    <dgm:pt modelId="{9A5075AB-0F0C-4894-84F9-A1EE108E3D73}" type="pres">
      <dgm:prSet presAssocID="{41F8C024-D4BB-46E9-AE58-4C14B707E6EA}" presName="hierChild3" presStyleCnt="0"/>
      <dgm:spPr/>
    </dgm:pt>
    <dgm:pt modelId="{DFE7C2F1-9D3D-49E0-8EAC-1EE1CEBA4E1D}" type="pres">
      <dgm:prSet presAssocID="{959CD85F-E86D-4C69-B67A-4792AAC57C50}" presName="Name17" presStyleLbl="parChTrans1D3" presStyleIdx="0" presStyleCnt="2"/>
      <dgm:spPr/>
    </dgm:pt>
    <dgm:pt modelId="{A50619F8-EF79-48C3-8F54-8135B5C3967F}" type="pres">
      <dgm:prSet presAssocID="{F806A8EC-A656-477A-9983-C4EB82DD0A60}" presName="hierRoot3" presStyleCnt="0"/>
      <dgm:spPr/>
    </dgm:pt>
    <dgm:pt modelId="{CCC6C4E2-3C4E-4CE6-A1E3-8A0DF2AFD1F4}" type="pres">
      <dgm:prSet presAssocID="{F806A8EC-A656-477A-9983-C4EB82DD0A60}" presName="composite3" presStyleCnt="0"/>
      <dgm:spPr/>
    </dgm:pt>
    <dgm:pt modelId="{BFECD396-8F93-4779-9F50-19526E8D2B4E}" type="pres">
      <dgm:prSet presAssocID="{F806A8EC-A656-477A-9983-C4EB82DD0A60}" presName="background3" presStyleLbl="node3" presStyleIdx="0" presStyleCnt="2"/>
      <dgm:spPr/>
    </dgm:pt>
    <dgm:pt modelId="{0C062113-75BD-4B6F-AB23-F82C9DEFADC1}" type="pres">
      <dgm:prSet presAssocID="{F806A8EC-A656-477A-9983-C4EB82DD0A60}" presName="text3" presStyleLbl="fgAcc3" presStyleIdx="0" presStyleCnt="2">
        <dgm:presLayoutVars>
          <dgm:chPref val="3"/>
        </dgm:presLayoutVars>
      </dgm:prSet>
      <dgm:spPr/>
    </dgm:pt>
    <dgm:pt modelId="{814660D0-B247-4BC0-84C4-57B8EA535497}" type="pres">
      <dgm:prSet presAssocID="{F806A8EC-A656-477A-9983-C4EB82DD0A60}" presName="hierChild4" presStyleCnt="0"/>
      <dgm:spPr/>
    </dgm:pt>
    <dgm:pt modelId="{8E9C590A-16FE-4B07-A907-1C302B5AD266}" type="pres">
      <dgm:prSet presAssocID="{8002E072-0D51-4F0A-AFEC-D969ECF9E219}" presName="Name17" presStyleLbl="parChTrans1D3" presStyleIdx="1" presStyleCnt="2"/>
      <dgm:spPr/>
    </dgm:pt>
    <dgm:pt modelId="{F9BF2F58-1989-494A-9FAA-7881A8862562}" type="pres">
      <dgm:prSet presAssocID="{5BEB2B13-104A-4067-A85C-59B47CB15797}" presName="hierRoot3" presStyleCnt="0"/>
      <dgm:spPr/>
    </dgm:pt>
    <dgm:pt modelId="{83DE7657-626C-4E4C-9BA3-DD2660A93C6E}" type="pres">
      <dgm:prSet presAssocID="{5BEB2B13-104A-4067-A85C-59B47CB15797}" presName="composite3" presStyleCnt="0"/>
      <dgm:spPr/>
    </dgm:pt>
    <dgm:pt modelId="{6817DE86-B6A9-4258-942C-F0A7420765FB}" type="pres">
      <dgm:prSet presAssocID="{5BEB2B13-104A-4067-A85C-59B47CB15797}" presName="background3" presStyleLbl="node3" presStyleIdx="1" presStyleCnt="2"/>
      <dgm:spPr/>
    </dgm:pt>
    <dgm:pt modelId="{DC81F77C-EA53-4156-9BBB-2BC379EC0029}" type="pres">
      <dgm:prSet presAssocID="{5BEB2B13-104A-4067-A85C-59B47CB15797}" presName="text3" presStyleLbl="fgAcc3" presStyleIdx="1" presStyleCnt="2">
        <dgm:presLayoutVars>
          <dgm:chPref val="3"/>
        </dgm:presLayoutVars>
      </dgm:prSet>
      <dgm:spPr/>
    </dgm:pt>
    <dgm:pt modelId="{F3A2FE1C-AEA1-4186-BEE8-F521CAD52306}" type="pres">
      <dgm:prSet presAssocID="{5BEB2B13-104A-4067-A85C-59B47CB15797}" presName="hierChild4" presStyleCnt="0"/>
      <dgm:spPr/>
    </dgm:pt>
    <dgm:pt modelId="{ED5B46B2-4125-4189-9F8E-B8409C9A746A}" type="pres">
      <dgm:prSet presAssocID="{264EA536-0A08-4440-98FF-7992FF6E9A99}" presName="Name10" presStyleLbl="parChTrans1D2" presStyleIdx="1" presStyleCnt="5"/>
      <dgm:spPr/>
    </dgm:pt>
    <dgm:pt modelId="{DE826835-2E85-49BB-B341-C6DE7E6FAF16}" type="pres">
      <dgm:prSet presAssocID="{B8813F40-6897-42E4-92B6-734A71E5A261}" presName="hierRoot2" presStyleCnt="0"/>
      <dgm:spPr/>
    </dgm:pt>
    <dgm:pt modelId="{F1A30428-2092-475A-9AC5-F9FAA472861A}" type="pres">
      <dgm:prSet presAssocID="{B8813F40-6897-42E4-92B6-734A71E5A261}" presName="composite2" presStyleCnt="0"/>
      <dgm:spPr/>
    </dgm:pt>
    <dgm:pt modelId="{C310D2C0-4CFF-4E2C-8BAC-0DA2B3312067}" type="pres">
      <dgm:prSet presAssocID="{B8813F40-6897-42E4-92B6-734A71E5A261}" presName="background2" presStyleLbl="node2" presStyleIdx="1" presStyleCnt="5"/>
      <dgm:spPr/>
    </dgm:pt>
    <dgm:pt modelId="{3F6726D4-381E-4AA4-9D9A-9E54BF937075}" type="pres">
      <dgm:prSet presAssocID="{B8813F40-6897-42E4-92B6-734A71E5A261}" presName="text2" presStyleLbl="fgAcc2" presStyleIdx="1" presStyleCnt="5">
        <dgm:presLayoutVars>
          <dgm:chPref val="3"/>
        </dgm:presLayoutVars>
      </dgm:prSet>
      <dgm:spPr/>
    </dgm:pt>
    <dgm:pt modelId="{AD80FDAF-2658-4072-85BC-45E7F23BFE51}" type="pres">
      <dgm:prSet presAssocID="{B8813F40-6897-42E4-92B6-734A71E5A261}" presName="hierChild3" presStyleCnt="0"/>
      <dgm:spPr/>
    </dgm:pt>
    <dgm:pt modelId="{88020158-BF60-4FE4-BDB3-EBAFFC44AEA4}" type="pres">
      <dgm:prSet presAssocID="{24E034F9-BBE4-4F4C-8013-EC2EE72944F5}" presName="Name10" presStyleLbl="parChTrans1D2" presStyleIdx="2" presStyleCnt="5"/>
      <dgm:spPr/>
    </dgm:pt>
    <dgm:pt modelId="{68C6F443-6688-47E7-A32D-DE5A2841906B}" type="pres">
      <dgm:prSet presAssocID="{19B8C07C-68EB-445D-AB31-07B94A423E58}" presName="hierRoot2" presStyleCnt="0"/>
      <dgm:spPr/>
    </dgm:pt>
    <dgm:pt modelId="{769606DA-810D-4133-9E88-B7320D0144A2}" type="pres">
      <dgm:prSet presAssocID="{19B8C07C-68EB-445D-AB31-07B94A423E58}" presName="composite2" presStyleCnt="0"/>
      <dgm:spPr/>
    </dgm:pt>
    <dgm:pt modelId="{D47908EC-CCAA-4708-ADA2-7397C1C53939}" type="pres">
      <dgm:prSet presAssocID="{19B8C07C-68EB-445D-AB31-07B94A423E58}" presName="background2" presStyleLbl="node2" presStyleIdx="2" presStyleCnt="5"/>
      <dgm:spPr/>
    </dgm:pt>
    <dgm:pt modelId="{23C4156F-6531-4F74-BF34-6935F956DA22}" type="pres">
      <dgm:prSet presAssocID="{19B8C07C-68EB-445D-AB31-07B94A423E58}" presName="text2" presStyleLbl="fgAcc2" presStyleIdx="2" presStyleCnt="5">
        <dgm:presLayoutVars>
          <dgm:chPref val="3"/>
        </dgm:presLayoutVars>
      </dgm:prSet>
      <dgm:spPr/>
    </dgm:pt>
    <dgm:pt modelId="{DE61C91A-517D-4D03-8FD9-9051A30C8D5C}" type="pres">
      <dgm:prSet presAssocID="{19B8C07C-68EB-445D-AB31-07B94A423E58}" presName="hierChild3" presStyleCnt="0"/>
      <dgm:spPr/>
    </dgm:pt>
    <dgm:pt modelId="{E38AC221-D155-4644-996F-98DEC98412DB}" type="pres">
      <dgm:prSet presAssocID="{E4A02EF5-7AEF-4283-AFD6-2B3AA5F9A82B}" presName="Name10" presStyleLbl="parChTrans1D2" presStyleIdx="3" presStyleCnt="5"/>
      <dgm:spPr/>
    </dgm:pt>
    <dgm:pt modelId="{3B4F9DD4-D286-482B-BF22-7CED7590D19B}" type="pres">
      <dgm:prSet presAssocID="{BDC27C5B-E2FE-47F1-BDE8-CD75C33D458E}" presName="hierRoot2" presStyleCnt="0"/>
      <dgm:spPr/>
    </dgm:pt>
    <dgm:pt modelId="{86B58E6C-11A6-44DA-BEB6-5409E6F7BDE5}" type="pres">
      <dgm:prSet presAssocID="{BDC27C5B-E2FE-47F1-BDE8-CD75C33D458E}" presName="composite2" presStyleCnt="0"/>
      <dgm:spPr/>
    </dgm:pt>
    <dgm:pt modelId="{9B2CD9B1-2D86-494D-A7E5-A5CAEAF23A01}" type="pres">
      <dgm:prSet presAssocID="{BDC27C5B-E2FE-47F1-BDE8-CD75C33D458E}" presName="background2" presStyleLbl="node2" presStyleIdx="3" presStyleCnt="5"/>
      <dgm:spPr/>
    </dgm:pt>
    <dgm:pt modelId="{283DA6A0-311B-4DFE-B776-BEBB04EF4518}" type="pres">
      <dgm:prSet presAssocID="{BDC27C5B-E2FE-47F1-BDE8-CD75C33D458E}" presName="text2" presStyleLbl="fgAcc2" presStyleIdx="3" presStyleCnt="5">
        <dgm:presLayoutVars>
          <dgm:chPref val="3"/>
        </dgm:presLayoutVars>
      </dgm:prSet>
      <dgm:spPr/>
    </dgm:pt>
    <dgm:pt modelId="{150AAFA7-3B91-4398-9A92-2D154BFDAF73}" type="pres">
      <dgm:prSet presAssocID="{BDC27C5B-E2FE-47F1-BDE8-CD75C33D458E}" presName="hierChild3" presStyleCnt="0"/>
      <dgm:spPr/>
    </dgm:pt>
    <dgm:pt modelId="{8D9B51EB-376D-4301-BB3A-5BB48E54C9C2}" type="pres">
      <dgm:prSet presAssocID="{049B1AAF-F9B3-4D78-B509-51B29DEE9D6D}" presName="Name10" presStyleLbl="parChTrans1D2" presStyleIdx="4" presStyleCnt="5"/>
      <dgm:spPr/>
    </dgm:pt>
    <dgm:pt modelId="{E91B28E3-19B6-4245-8F4B-6FC56266BD5B}" type="pres">
      <dgm:prSet presAssocID="{4821F731-437E-4F75-BE9C-D98B99C4786F}" presName="hierRoot2" presStyleCnt="0"/>
      <dgm:spPr/>
    </dgm:pt>
    <dgm:pt modelId="{E0939DE9-4782-49E8-A848-85F441B0FC78}" type="pres">
      <dgm:prSet presAssocID="{4821F731-437E-4F75-BE9C-D98B99C4786F}" presName="composite2" presStyleCnt="0"/>
      <dgm:spPr/>
    </dgm:pt>
    <dgm:pt modelId="{FC9D1CD9-5C3A-4671-9943-FC2981DB88DD}" type="pres">
      <dgm:prSet presAssocID="{4821F731-437E-4F75-BE9C-D98B99C4786F}" presName="background2" presStyleLbl="node2" presStyleIdx="4" presStyleCnt="5"/>
      <dgm:spPr/>
    </dgm:pt>
    <dgm:pt modelId="{7A5C5CB2-3911-47C9-8A11-8AF0A14708A0}" type="pres">
      <dgm:prSet presAssocID="{4821F731-437E-4F75-BE9C-D98B99C4786F}" presName="text2" presStyleLbl="fgAcc2" presStyleIdx="4" presStyleCnt="5">
        <dgm:presLayoutVars>
          <dgm:chPref val="3"/>
        </dgm:presLayoutVars>
      </dgm:prSet>
      <dgm:spPr/>
    </dgm:pt>
    <dgm:pt modelId="{4A929772-F317-48F2-BA79-2F0FDE696FBD}" type="pres">
      <dgm:prSet presAssocID="{4821F731-437E-4F75-BE9C-D98B99C4786F}" presName="hierChild3" presStyleCnt="0"/>
      <dgm:spPr/>
    </dgm:pt>
  </dgm:ptLst>
  <dgm:cxnLst>
    <dgm:cxn modelId="{EBFC6447-8EBE-4626-908D-0547F75C8C4B}" type="presOf" srcId="{049B1AAF-F9B3-4D78-B509-51B29DEE9D6D}" destId="{8D9B51EB-376D-4301-BB3A-5BB48E54C9C2}" srcOrd="0" destOrd="0" presId="urn:microsoft.com/office/officeart/2005/8/layout/hierarchy1"/>
    <dgm:cxn modelId="{D31FCC79-5D79-4A14-80B7-8791B8FE4DC2}" type="presOf" srcId="{DC9E8262-CE1E-47DB-BDBA-BD183FD2318B}" destId="{932898D3-7514-41A1-BF9E-F2E01BD7B599}" srcOrd="0" destOrd="0" presId="urn:microsoft.com/office/officeart/2005/8/layout/hierarchy1"/>
    <dgm:cxn modelId="{9F0ED1C3-258F-4476-99F2-6C0B065F284D}" srcId="{DC9E8262-CE1E-47DB-BDBA-BD183FD2318B}" destId="{19B8C07C-68EB-445D-AB31-07B94A423E58}" srcOrd="2" destOrd="0" parTransId="{24E034F9-BBE4-4F4C-8013-EC2EE72944F5}" sibTransId="{3C78EC16-2CC8-4F00-9B86-A9669D81A9AF}"/>
    <dgm:cxn modelId="{115D7EA1-F5D4-41E6-ABE6-989F0EB81B7A}" type="presOf" srcId="{4821F731-437E-4F75-BE9C-D98B99C4786F}" destId="{7A5C5CB2-3911-47C9-8A11-8AF0A14708A0}" srcOrd="0" destOrd="0" presId="urn:microsoft.com/office/officeart/2005/8/layout/hierarchy1"/>
    <dgm:cxn modelId="{194F23BB-484F-44AB-940B-4BA6F9988A19}" srcId="{DC9E8262-CE1E-47DB-BDBA-BD183FD2318B}" destId="{BDC27C5B-E2FE-47F1-BDE8-CD75C33D458E}" srcOrd="3" destOrd="0" parTransId="{E4A02EF5-7AEF-4283-AFD6-2B3AA5F9A82B}" sibTransId="{E86AF0D8-7660-4226-B2AD-3AE061FC3F95}"/>
    <dgm:cxn modelId="{6EADA93D-BA17-46A1-A0DB-A3A7DDAE96F6}" type="presOf" srcId="{959CD85F-E86D-4C69-B67A-4792AAC57C50}" destId="{DFE7C2F1-9D3D-49E0-8EAC-1EE1CEBA4E1D}" srcOrd="0" destOrd="0" presId="urn:microsoft.com/office/officeart/2005/8/layout/hierarchy1"/>
    <dgm:cxn modelId="{C3F662D9-9D2F-43C4-B7DC-CEA4AC26CD87}" type="presOf" srcId="{264EA536-0A08-4440-98FF-7992FF6E9A99}" destId="{ED5B46B2-4125-4189-9F8E-B8409C9A746A}" srcOrd="0" destOrd="0" presId="urn:microsoft.com/office/officeart/2005/8/layout/hierarchy1"/>
    <dgm:cxn modelId="{02336F75-A2FD-4BB8-8577-55D4E445355C}" srcId="{41F8C024-D4BB-46E9-AE58-4C14B707E6EA}" destId="{5BEB2B13-104A-4067-A85C-59B47CB15797}" srcOrd="1" destOrd="0" parTransId="{8002E072-0D51-4F0A-AFEC-D969ECF9E219}" sibTransId="{D8691F74-3C89-48A9-8D1F-5E0CEABD76B5}"/>
    <dgm:cxn modelId="{C8CB8C9D-EE6A-48AA-AB1B-3E63B0B5EEB3}" type="presOf" srcId="{24E034F9-BBE4-4F4C-8013-EC2EE72944F5}" destId="{88020158-BF60-4FE4-BDB3-EBAFFC44AEA4}" srcOrd="0" destOrd="0" presId="urn:microsoft.com/office/officeart/2005/8/layout/hierarchy1"/>
    <dgm:cxn modelId="{88ED9E16-2EF9-4799-916A-AFC4DAEBD03F}" srcId="{41F8C024-D4BB-46E9-AE58-4C14B707E6EA}" destId="{F806A8EC-A656-477A-9983-C4EB82DD0A60}" srcOrd="0" destOrd="0" parTransId="{959CD85F-E86D-4C69-B67A-4792AAC57C50}" sibTransId="{9A286CC9-3147-4F0F-A74F-028CA89C4A2B}"/>
    <dgm:cxn modelId="{90CF6EFB-2CCD-4AA8-8530-CFE93047E760}" srcId="{DC9E8262-CE1E-47DB-BDBA-BD183FD2318B}" destId="{4821F731-437E-4F75-BE9C-D98B99C4786F}" srcOrd="4" destOrd="0" parTransId="{049B1AAF-F9B3-4D78-B509-51B29DEE9D6D}" sibTransId="{0E463E09-537E-4118-BCC8-57303C88E84A}"/>
    <dgm:cxn modelId="{536F8647-93B7-4569-9270-9EE1FD2A0E41}" type="presOf" srcId="{B8813F40-6897-42E4-92B6-734A71E5A261}" destId="{3F6726D4-381E-4AA4-9D9A-9E54BF937075}" srcOrd="0" destOrd="0" presId="urn:microsoft.com/office/officeart/2005/8/layout/hierarchy1"/>
    <dgm:cxn modelId="{1825D2E1-AB99-464C-B756-DA676F59EE05}" srcId="{DC9E8262-CE1E-47DB-BDBA-BD183FD2318B}" destId="{B8813F40-6897-42E4-92B6-734A71E5A261}" srcOrd="1" destOrd="0" parTransId="{264EA536-0A08-4440-98FF-7992FF6E9A99}" sibTransId="{3E4831FD-B05F-4D29-B202-913DD5116A8E}"/>
    <dgm:cxn modelId="{F01B0470-A521-471C-BBAB-335F4018B0B1}" type="presOf" srcId="{19B8C07C-68EB-445D-AB31-07B94A423E58}" destId="{23C4156F-6531-4F74-BF34-6935F956DA22}" srcOrd="0" destOrd="0" presId="urn:microsoft.com/office/officeart/2005/8/layout/hierarchy1"/>
    <dgm:cxn modelId="{23F384E7-7501-45AC-9F6E-AB151F3E3EF1}" type="presOf" srcId="{8002E072-0D51-4F0A-AFEC-D969ECF9E219}" destId="{8E9C590A-16FE-4B07-A907-1C302B5AD266}" srcOrd="0" destOrd="0" presId="urn:microsoft.com/office/officeart/2005/8/layout/hierarchy1"/>
    <dgm:cxn modelId="{B39F5C3E-2F07-4A77-BAFA-206C41A82D12}" type="presOf" srcId="{5BEB2B13-104A-4067-A85C-59B47CB15797}" destId="{DC81F77C-EA53-4156-9BBB-2BC379EC0029}" srcOrd="0" destOrd="0" presId="urn:microsoft.com/office/officeart/2005/8/layout/hierarchy1"/>
    <dgm:cxn modelId="{D3D6784C-CA4D-4962-898A-C0DC6B4D29FF}" type="presOf" srcId="{BDC27C5B-E2FE-47F1-BDE8-CD75C33D458E}" destId="{283DA6A0-311B-4DFE-B776-BEBB04EF4518}" srcOrd="0" destOrd="0" presId="urn:microsoft.com/office/officeart/2005/8/layout/hierarchy1"/>
    <dgm:cxn modelId="{A7F1AF0F-3F76-4DAA-BC90-A7C3A38D3C8C}" type="presOf" srcId="{E4A02EF5-7AEF-4283-AFD6-2B3AA5F9A82B}" destId="{E38AC221-D155-4644-996F-98DEC98412DB}" srcOrd="0" destOrd="0" presId="urn:microsoft.com/office/officeart/2005/8/layout/hierarchy1"/>
    <dgm:cxn modelId="{08DD83A5-F467-4CCB-855C-B879D13E7F06}" srcId="{DC9E8262-CE1E-47DB-BDBA-BD183FD2318B}" destId="{41F8C024-D4BB-46E9-AE58-4C14B707E6EA}" srcOrd="0" destOrd="0" parTransId="{122E1A8A-43E6-4012-98CC-0AECE3A70629}" sibTransId="{18D1377A-9AED-4224-AD97-7FB7C020326E}"/>
    <dgm:cxn modelId="{525432A2-5660-47F6-9107-84DFEE402116}" type="presOf" srcId="{41F8C024-D4BB-46E9-AE58-4C14B707E6EA}" destId="{03AFDAEA-C68B-449B-9ED7-9D7F8BF25155}" srcOrd="0" destOrd="0" presId="urn:microsoft.com/office/officeart/2005/8/layout/hierarchy1"/>
    <dgm:cxn modelId="{13F3B4F0-C7DC-4F34-8ECE-03FD0D0E3ECA}" type="presOf" srcId="{E840FDA7-E6B6-4883-9233-9D150E51F782}" destId="{1A3EBA69-7E53-4BB4-B4D1-877062466D8F}" srcOrd="0" destOrd="0" presId="urn:microsoft.com/office/officeart/2005/8/layout/hierarchy1"/>
    <dgm:cxn modelId="{5D4810F8-A939-4C73-A6F0-73F6A914B5AE}" type="presOf" srcId="{122E1A8A-43E6-4012-98CC-0AECE3A70629}" destId="{C78CEF84-0B88-4CCA-8812-C474CDC78514}" srcOrd="0" destOrd="0" presId="urn:microsoft.com/office/officeart/2005/8/layout/hierarchy1"/>
    <dgm:cxn modelId="{106A755A-37F1-43A7-AFA0-3AEBD64E2C9D}" srcId="{E840FDA7-E6B6-4883-9233-9D150E51F782}" destId="{DC9E8262-CE1E-47DB-BDBA-BD183FD2318B}" srcOrd="0" destOrd="0" parTransId="{876A5645-0F65-42F9-93CB-FB7EAC6B529C}" sibTransId="{79F31D24-C438-40CA-B24D-82D02D230F20}"/>
    <dgm:cxn modelId="{0B9BB643-E3DE-40AA-A086-4F54B2AB3BE2}" type="presOf" srcId="{F806A8EC-A656-477A-9983-C4EB82DD0A60}" destId="{0C062113-75BD-4B6F-AB23-F82C9DEFADC1}" srcOrd="0" destOrd="0" presId="urn:microsoft.com/office/officeart/2005/8/layout/hierarchy1"/>
    <dgm:cxn modelId="{37747344-3568-4D28-90E5-316483B6D467}" type="presParOf" srcId="{1A3EBA69-7E53-4BB4-B4D1-877062466D8F}" destId="{1B1D6F18-B752-4F4B-B209-6D684AC63BB7}" srcOrd="0" destOrd="0" presId="urn:microsoft.com/office/officeart/2005/8/layout/hierarchy1"/>
    <dgm:cxn modelId="{33CA5D99-A746-4C19-8D6A-2161C1C0E63D}" type="presParOf" srcId="{1B1D6F18-B752-4F4B-B209-6D684AC63BB7}" destId="{97FDE884-A717-4AED-A45B-138A58184EF3}" srcOrd="0" destOrd="0" presId="urn:microsoft.com/office/officeart/2005/8/layout/hierarchy1"/>
    <dgm:cxn modelId="{B63D05D7-8513-478A-81C7-1DEDB383FD63}" type="presParOf" srcId="{97FDE884-A717-4AED-A45B-138A58184EF3}" destId="{3B01ED5C-A4FD-424C-A5DA-069C595CEC9C}" srcOrd="0" destOrd="0" presId="urn:microsoft.com/office/officeart/2005/8/layout/hierarchy1"/>
    <dgm:cxn modelId="{BFB267B3-9D2B-4066-9C2A-AF9946CDA25A}" type="presParOf" srcId="{97FDE884-A717-4AED-A45B-138A58184EF3}" destId="{932898D3-7514-41A1-BF9E-F2E01BD7B599}" srcOrd="1" destOrd="0" presId="urn:microsoft.com/office/officeart/2005/8/layout/hierarchy1"/>
    <dgm:cxn modelId="{F92D6356-C2ED-4BC3-AD9F-4EE62EEB790A}" type="presParOf" srcId="{1B1D6F18-B752-4F4B-B209-6D684AC63BB7}" destId="{43EC3172-8836-4C51-8713-C5355327E79E}" srcOrd="1" destOrd="0" presId="urn:microsoft.com/office/officeart/2005/8/layout/hierarchy1"/>
    <dgm:cxn modelId="{7C9701CF-B96D-479F-BD04-EB9675AD6021}" type="presParOf" srcId="{43EC3172-8836-4C51-8713-C5355327E79E}" destId="{C78CEF84-0B88-4CCA-8812-C474CDC78514}" srcOrd="0" destOrd="0" presId="urn:microsoft.com/office/officeart/2005/8/layout/hierarchy1"/>
    <dgm:cxn modelId="{B553D0AA-1B66-49A7-80CB-033135258DD0}" type="presParOf" srcId="{43EC3172-8836-4C51-8713-C5355327E79E}" destId="{3DCF3216-FB81-4C4D-9A00-B1E9377A5CF4}" srcOrd="1" destOrd="0" presId="urn:microsoft.com/office/officeart/2005/8/layout/hierarchy1"/>
    <dgm:cxn modelId="{7F226158-61BE-4F85-B21C-BE5FBEA1ADE4}" type="presParOf" srcId="{3DCF3216-FB81-4C4D-9A00-B1E9377A5CF4}" destId="{3C8EB518-2F1E-4BD4-BB71-A842B0AC8A43}" srcOrd="0" destOrd="0" presId="urn:microsoft.com/office/officeart/2005/8/layout/hierarchy1"/>
    <dgm:cxn modelId="{B647A2EB-2022-4E0D-A2D1-1E3E832B31C1}" type="presParOf" srcId="{3C8EB518-2F1E-4BD4-BB71-A842B0AC8A43}" destId="{FB318027-3ABE-4253-95D8-E945EB39D4A3}" srcOrd="0" destOrd="0" presId="urn:microsoft.com/office/officeart/2005/8/layout/hierarchy1"/>
    <dgm:cxn modelId="{2E7E316B-1185-4FC9-A3FE-7CBFE00BEF5D}" type="presParOf" srcId="{3C8EB518-2F1E-4BD4-BB71-A842B0AC8A43}" destId="{03AFDAEA-C68B-449B-9ED7-9D7F8BF25155}" srcOrd="1" destOrd="0" presId="urn:microsoft.com/office/officeart/2005/8/layout/hierarchy1"/>
    <dgm:cxn modelId="{33AC4D98-115A-440F-BBBA-CC683CC2F893}" type="presParOf" srcId="{3DCF3216-FB81-4C4D-9A00-B1E9377A5CF4}" destId="{9A5075AB-0F0C-4894-84F9-A1EE108E3D73}" srcOrd="1" destOrd="0" presId="urn:microsoft.com/office/officeart/2005/8/layout/hierarchy1"/>
    <dgm:cxn modelId="{67F23D89-CBE9-4EDD-ABD0-83F461E563F2}" type="presParOf" srcId="{9A5075AB-0F0C-4894-84F9-A1EE108E3D73}" destId="{DFE7C2F1-9D3D-49E0-8EAC-1EE1CEBA4E1D}" srcOrd="0" destOrd="0" presId="urn:microsoft.com/office/officeart/2005/8/layout/hierarchy1"/>
    <dgm:cxn modelId="{FD68DFF6-2303-44FC-9441-D7382830A337}" type="presParOf" srcId="{9A5075AB-0F0C-4894-84F9-A1EE108E3D73}" destId="{A50619F8-EF79-48C3-8F54-8135B5C3967F}" srcOrd="1" destOrd="0" presId="urn:microsoft.com/office/officeart/2005/8/layout/hierarchy1"/>
    <dgm:cxn modelId="{19BF7768-0D05-439B-8CE9-1F6D4455C69F}" type="presParOf" srcId="{A50619F8-EF79-48C3-8F54-8135B5C3967F}" destId="{CCC6C4E2-3C4E-4CE6-A1E3-8A0DF2AFD1F4}" srcOrd="0" destOrd="0" presId="urn:microsoft.com/office/officeart/2005/8/layout/hierarchy1"/>
    <dgm:cxn modelId="{5659F5DF-3B74-4E6D-ABF0-E3ADA298884A}" type="presParOf" srcId="{CCC6C4E2-3C4E-4CE6-A1E3-8A0DF2AFD1F4}" destId="{BFECD396-8F93-4779-9F50-19526E8D2B4E}" srcOrd="0" destOrd="0" presId="urn:microsoft.com/office/officeart/2005/8/layout/hierarchy1"/>
    <dgm:cxn modelId="{D629E585-6DFA-4474-8FFE-41D0E548CA49}" type="presParOf" srcId="{CCC6C4E2-3C4E-4CE6-A1E3-8A0DF2AFD1F4}" destId="{0C062113-75BD-4B6F-AB23-F82C9DEFADC1}" srcOrd="1" destOrd="0" presId="urn:microsoft.com/office/officeart/2005/8/layout/hierarchy1"/>
    <dgm:cxn modelId="{707D3055-A223-47B7-AE22-95E9EFEC6973}" type="presParOf" srcId="{A50619F8-EF79-48C3-8F54-8135B5C3967F}" destId="{814660D0-B247-4BC0-84C4-57B8EA535497}" srcOrd="1" destOrd="0" presId="urn:microsoft.com/office/officeart/2005/8/layout/hierarchy1"/>
    <dgm:cxn modelId="{A7726FA9-F612-4F3A-AAC2-70C8CA4DF84A}" type="presParOf" srcId="{9A5075AB-0F0C-4894-84F9-A1EE108E3D73}" destId="{8E9C590A-16FE-4B07-A907-1C302B5AD266}" srcOrd="2" destOrd="0" presId="urn:microsoft.com/office/officeart/2005/8/layout/hierarchy1"/>
    <dgm:cxn modelId="{500FDBF6-BE07-442A-B163-C71B2787642A}" type="presParOf" srcId="{9A5075AB-0F0C-4894-84F9-A1EE108E3D73}" destId="{F9BF2F58-1989-494A-9FAA-7881A8862562}" srcOrd="3" destOrd="0" presId="urn:microsoft.com/office/officeart/2005/8/layout/hierarchy1"/>
    <dgm:cxn modelId="{900C17E2-723D-4971-9531-123531BBC843}" type="presParOf" srcId="{F9BF2F58-1989-494A-9FAA-7881A8862562}" destId="{83DE7657-626C-4E4C-9BA3-DD2660A93C6E}" srcOrd="0" destOrd="0" presId="urn:microsoft.com/office/officeart/2005/8/layout/hierarchy1"/>
    <dgm:cxn modelId="{CB192F83-5A1E-4F38-8D0D-9BB0DEE0461B}" type="presParOf" srcId="{83DE7657-626C-4E4C-9BA3-DD2660A93C6E}" destId="{6817DE86-B6A9-4258-942C-F0A7420765FB}" srcOrd="0" destOrd="0" presId="urn:microsoft.com/office/officeart/2005/8/layout/hierarchy1"/>
    <dgm:cxn modelId="{13884279-2671-4EB9-81D1-2BAB65159D01}" type="presParOf" srcId="{83DE7657-626C-4E4C-9BA3-DD2660A93C6E}" destId="{DC81F77C-EA53-4156-9BBB-2BC379EC0029}" srcOrd="1" destOrd="0" presId="urn:microsoft.com/office/officeart/2005/8/layout/hierarchy1"/>
    <dgm:cxn modelId="{F9E60782-F605-43E2-86D9-CC9FE4EE2B5F}" type="presParOf" srcId="{F9BF2F58-1989-494A-9FAA-7881A8862562}" destId="{F3A2FE1C-AEA1-4186-BEE8-F521CAD52306}" srcOrd="1" destOrd="0" presId="urn:microsoft.com/office/officeart/2005/8/layout/hierarchy1"/>
    <dgm:cxn modelId="{C22C4248-A25B-4081-9B9C-4E5E33C48364}" type="presParOf" srcId="{43EC3172-8836-4C51-8713-C5355327E79E}" destId="{ED5B46B2-4125-4189-9F8E-B8409C9A746A}" srcOrd="2" destOrd="0" presId="urn:microsoft.com/office/officeart/2005/8/layout/hierarchy1"/>
    <dgm:cxn modelId="{FCF6B3A5-5DD8-4124-807D-7D07BF556EEB}" type="presParOf" srcId="{43EC3172-8836-4C51-8713-C5355327E79E}" destId="{DE826835-2E85-49BB-B341-C6DE7E6FAF16}" srcOrd="3" destOrd="0" presId="urn:microsoft.com/office/officeart/2005/8/layout/hierarchy1"/>
    <dgm:cxn modelId="{F27A3522-0FF3-4D15-904B-4EC1F13722CB}" type="presParOf" srcId="{DE826835-2E85-49BB-B341-C6DE7E6FAF16}" destId="{F1A30428-2092-475A-9AC5-F9FAA472861A}" srcOrd="0" destOrd="0" presId="urn:microsoft.com/office/officeart/2005/8/layout/hierarchy1"/>
    <dgm:cxn modelId="{C6C9285E-89E5-4F78-93BB-42E6BFAD83FF}" type="presParOf" srcId="{F1A30428-2092-475A-9AC5-F9FAA472861A}" destId="{C310D2C0-4CFF-4E2C-8BAC-0DA2B3312067}" srcOrd="0" destOrd="0" presId="urn:microsoft.com/office/officeart/2005/8/layout/hierarchy1"/>
    <dgm:cxn modelId="{CD5DEE8F-4946-4C77-B54F-CD69DE50BD17}" type="presParOf" srcId="{F1A30428-2092-475A-9AC5-F9FAA472861A}" destId="{3F6726D4-381E-4AA4-9D9A-9E54BF937075}" srcOrd="1" destOrd="0" presId="urn:microsoft.com/office/officeart/2005/8/layout/hierarchy1"/>
    <dgm:cxn modelId="{21F512FB-06C7-42C2-A637-3BB0A7218BC1}" type="presParOf" srcId="{DE826835-2E85-49BB-B341-C6DE7E6FAF16}" destId="{AD80FDAF-2658-4072-85BC-45E7F23BFE51}" srcOrd="1" destOrd="0" presId="urn:microsoft.com/office/officeart/2005/8/layout/hierarchy1"/>
    <dgm:cxn modelId="{194557A3-10D6-41A5-808D-FEC02003EF7F}" type="presParOf" srcId="{43EC3172-8836-4C51-8713-C5355327E79E}" destId="{88020158-BF60-4FE4-BDB3-EBAFFC44AEA4}" srcOrd="4" destOrd="0" presId="urn:microsoft.com/office/officeart/2005/8/layout/hierarchy1"/>
    <dgm:cxn modelId="{43140FF7-D1C7-41C9-8A7E-6F3F406BED4D}" type="presParOf" srcId="{43EC3172-8836-4C51-8713-C5355327E79E}" destId="{68C6F443-6688-47E7-A32D-DE5A2841906B}" srcOrd="5" destOrd="0" presId="urn:microsoft.com/office/officeart/2005/8/layout/hierarchy1"/>
    <dgm:cxn modelId="{53C9575C-90F1-476F-9515-C39EBFC4C433}" type="presParOf" srcId="{68C6F443-6688-47E7-A32D-DE5A2841906B}" destId="{769606DA-810D-4133-9E88-B7320D0144A2}" srcOrd="0" destOrd="0" presId="urn:microsoft.com/office/officeart/2005/8/layout/hierarchy1"/>
    <dgm:cxn modelId="{8920577C-10CD-4908-A88C-34B0BA549B5A}" type="presParOf" srcId="{769606DA-810D-4133-9E88-B7320D0144A2}" destId="{D47908EC-CCAA-4708-ADA2-7397C1C53939}" srcOrd="0" destOrd="0" presId="urn:microsoft.com/office/officeart/2005/8/layout/hierarchy1"/>
    <dgm:cxn modelId="{1C839F97-E7BD-484F-8A4F-EF256A2A1A68}" type="presParOf" srcId="{769606DA-810D-4133-9E88-B7320D0144A2}" destId="{23C4156F-6531-4F74-BF34-6935F956DA22}" srcOrd="1" destOrd="0" presId="urn:microsoft.com/office/officeart/2005/8/layout/hierarchy1"/>
    <dgm:cxn modelId="{1C3D177C-FB2F-43AB-ADF4-9EE9F0527D4D}" type="presParOf" srcId="{68C6F443-6688-47E7-A32D-DE5A2841906B}" destId="{DE61C91A-517D-4D03-8FD9-9051A30C8D5C}" srcOrd="1" destOrd="0" presId="urn:microsoft.com/office/officeart/2005/8/layout/hierarchy1"/>
    <dgm:cxn modelId="{CB13FB74-60B8-4DEB-8893-E2D21CD57077}" type="presParOf" srcId="{43EC3172-8836-4C51-8713-C5355327E79E}" destId="{E38AC221-D155-4644-996F-98DEC98412DB}" srcOrd="6" destOrd="0" presId="urn:microsoft.com/office/officeart/2005/8/layout/hierarchy1"/>
    <dgm:cxn modelId="{20968C6D-9777-49E9-A16B-6B251B4706EB}" type="presParOf" srcId="{43EC3172-8836-4C51-8713-C5355327E79E}" destId="{3B4F9DD4-D286-482B-BF22-7CED7590D19B}" srcOrd="7" destOrd="0" presId="urn:microsoft.com/office/officeart/2005/8/layout/hierarchy1"/>
    <dgm:cxn modelId="{ABA257DA-62FD-42B8-BE20-9116E5E7C666}" type="presParOf" srcId="{3B4F9DD4-D286-482B-BF22-7CED7590D19B}" destId="{86B58E6C-11A6-44DA-BEB6-5409E6F7BDE5}" srcOrd="0" destOrd="0" presId="urn:microsoft.com/office/officeart/2005/8/layout/hierarchy1"/>
    <dgm:cxn modelId="{180C23CE-8BC7-4AB7-94C7-66F83883A524}" type="presParOf" srcId="{86B58E6C-11A6-44DA-BEB6-5409E6F7BDE5}" destId="{9B2CD9B1-2D86-494D-A7E5-A5CAEAF23A01}" srcOrd="0" destOrd="0" presId="urn:microsoft.com/office/officeart/2005/8/layout/hierarchy1"/>
    <dgm:cxn modelId="{BB269CA6-C5AB-4418-8126-332A6F08B060}" type="presParOf" srcId="{86B58E6C-11A6-44DA-BEB6-5409E6F7BDE5}" destId="{283DA6A0-311B-4DFE-B776-BEBB04EF4518}" srcOrd="1" destOrd="0" presId="urn:microsoft.com/office/officeart/2005/8/layout/hierarchy1"/>
    <dgm:cxn modelId="{A75FAEB1-725A-40B1-984A-B44B5A62525F}" type="presParOf" srcId="{3B4F9DD4-D286-482B-BF22-7CED7590D19B}" destId="{150AAFA7-3B91-4398-9A92-2D154BFDAF73}" srcOrd="1" destOrd="0" presId="urn:microsoft.com/office/officeart/2005/8/layout/hierarchy1"/>
    <dgm:cxn modelId="{A33C0611-F3F9-4DE8-B769-578A991578BE}" type="presParOf" srcId="{43EC3172-8836-4C51-8713-C5355327E79E}" destId="{8D9B51EB-376D-4301-BB3A-5BB48E54C9C2}" srcOrd="8" destOrd="0" presId="urn:microsoft.com/office/officeart/2005/8/layout/hierarchy1"/>
    <dgm:cxn modelId="{3033C077-EFC5-4552-8647-3F4B89C75F25}" type="presParOf" srcId="{43EC3172-8836-4C51-8713-C5355327E79E}" destId="{E91B28E3-19B6-4245-8F4B-6FC56266BD5B}" srcOrd="9" destOrd="0" presId="urn:microsoft.com/office/officeart/2005/8/layout/hierarchy1"/>
    <dgm:cxn modelId="{223470F0-2048-49F4-B09A-B8F86AD1D369}" type="presParOf" srcId="{E91B28E3-19B6-4245-8F4B-6FC56266BD5B}" destId="{E0939DE9-4782-49E8-A848-85F441B0FC78}" srcOrd="0" destOrd="0" presId="urn:microsoft.com/office/officeart/2005/8/layout/hierarchy1"/>
    <dgm:cxn modelId="{901AF4DF-24EB-4F04-AB23-DC74FD661FFE}" type="presParOf" srcId="{E0939DE9-4782-49E8-A848-85F441B0FC78}" destId="{FC9D1CD9-5C3A-4671-9943-FC2981DB88DD}" srcOrd="0" destOrd="0" presId="urn:microsoft.com/office/officeart/2005/8/layout/hierarchy1"/>
    <dgm:cxn modelId="{7078B742-1B63-4D40-97FA-1D31E03269C8}" type="presParOf" srcId="{E0939DE9-4782-49E8-A848-85F441B0FC78}" destId="{7A5C5CB2-3911-47C9-8A11-8AF0A14708A0}" srcOrd="1" destOrd="0" presId="urn:microsoft.com/office/officeart/2005/8/layout/hierarchy1"/>
    <dgm:cxn modelId="{C861769E-6745-4910-A039-1DB6A8EB60BD}" type="presParOf" srcId="{E91B28E3-19B6-4245-8F4B-6FC56266BD5B}" destId="{4A929772-F317-48F2-BA79-2F0FDE696FB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987782-5A65-492D-AC52-C788D7D2C18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390D5D4-73A3-489A-B92B-38F604841800}">
      <dgm:prSet phldrT="[Text]"/>
      <dgm:spPr/>
      <dgm:t>
        <a:bodyPr/>
        <a:lstStyle/>
        <a:p>
          <a:r>
            <a:rPr lang="en-GB"/>
            <a:t>Spaceship</a:t>
          </a:r>
        </a:p>
      </dgm:t>
    </dgm:pt>
    <dgm:pt modelId="{3292CB34-C15F-4107-8DF3-5D8462976FA3}" type="parTrans" cxnId="{7F8B0C5A-95A7-4AF3-B976-15BF04780348}">
      <dgm:prSet/>
      <dgm:spPr/>
      <dgm:t>
        <a:bodyPr/>
        <a:lstStyle/>
        <a:p>
          <a:endParaRPr lang="en-GB"/>
        </a:p>
      </dgm:t>
    </dgm:pt>
    <dgm:pt modelId="{60E4B8EE-9D7F-449C-AACE-7D3D32D2AB26}" type="sibTrans" cxnId="{7F8B0C5A-95A7-4AF3-B976-15BF04780348}">
      <dgm:prSet/>
      <dgm:spPr/>
      <dgm:t>
        <a:bodyPr/>
        <a:lstStyle/>
        <a:p>
          <a:endParaRPr lang="en-GB"/>
        </a:p>
      </dgm:t>
    </dgm:pt>
    <dgm:pt modelId="{50898882-F174-48DE-B75D-269FD37EA76C}">
      <dgm:prSet phldrT="[Text]"/>
      <dgm:spPr/>
      <dgm:t>
        <a:bodyPr/>
        <a:lstStyle/>
        <a:p>
          <a:r>
            <a:rPr lang="en-GB"/>
            <a:t>Ship</a:t>
          </a:r>
        </a:p>
      </dgm:t>
    </dgm:pt>
    <dgm:pt modelId="{E143666B-6B14-40C4-8714-41ABBA8F2824}" type="parTrans" cxnId="{FA328425-BBCA-4E67-B5E2-CE5DF250A05D}">
      <dgm:prSet/>
      <dgm:spPr/>
      <dgm:t>
        <a:bodyPr/>
        <a:lstStyle/>
        <a:p>
          <a:endParaRPr lang="en-GB"/>
        </a:p>
      </dgm:t>
    </dgm:pt>
    <dgm:pt modelId="{E62A2DAC-1823-46C9-AD42-22857D8E57E6}" type="sibTrans" cxnId="{FA328425-BBCA-4E67-B5E2-CE5DF250A05D}">
      <dgm:prSet/>
      <dgm:spPr/>
      <dgm:t>
        <a:bodyPr/>
        <a:lstStyle/>
        <a:p>
          <a:endParaRPr lang="en-GB"/>
        </a:p>
      </dgm:t>
    </dgm:pt>
    <dgm:pt modelId="{01A86401-F396-4998-B6F9-F04D785C28F5}">
      <dgm:prSet phldrT="[Text]"/>
      <dgm:spPr/>
      <dgm:t>
        <a:bodyPr/>
        <a:lstStyle/>
        <a:p>
          <a:r>
            <a:rPr lang="en-GB"/>
            <a:t>Torus 1</a:t>
          </a:r>
        </a:p>
      </dgm:t>
    </dgm:pt>
    <dgm:pt modelId="{531C1A9F-E1D1-4197-BAA8-40B1CA94CFBA}" type="parTrans" cxnId="{254D5251-8F9E-423E-8DCE-EC8C22F124E8}">
      <dgm:prSet/>
      <dgm:spPr/>
      <dgm:t>
        <a:bodyPr/>
        <a:lstStyle/>
        <a:p>
          <a:endParaRPr lang="en-GB"/>
        </a:p>
      </dgm:t>
    </dgm:pt>
    <dgm:pt modelId="{C229ECBC-8061-41A0-BFDD-236D0FC7AC73}" type="sibTrans" cxnId="{254D5251-8F9E-423E-8DCE-EC8C22F124E8}">
      <dgm:prSet/>
      <dgm:spPr/>
      <dgm:t>
        <a:bodyPr/>
        <a:lstStyle/>
        <a:p>
          <a:endParaRPr lang="en-GB"/>
        </a:p>
      </dgm:t>
    </dgm:pt>
    <dgm:pt modelId="{CDC96792-177D-443B-A740-53F365C9D79D}">
      <dgm:prSet phldrT="[Text]"/>
      <dgm:spPr/>
      <dgm:t>
        <a:bodyPr/>
        <a:lstStyle/>
        <a:p>
          <a:r>
            <a:rPr lang="en-GB"/>
            <a:t>Torus 2</a:t>
          </a:r>
        </a:p>
      </dgm:t>
    </dgm:pt>
    <dgm:pt modelId="{18CAF457-B6D0-4B58-8BCF-F79248B6A90F}" type="parTrans" cxnId="{529CF8B3-EDAF-43FE-AFAC-CA44146C3A03}">
      <dgm:prSet/>
      <dgm:spPr/>
      <dgm:t>
        <a:bodyPr/>
        <a:lstStyle/>
        <a:p>
          <a:endParaRPr lang="en-GB"/>
        </a:p>
      </dgm:t>
    </dgm:pt>
    <dgm:pt modelId="{6D6C2996-1890-4B84-B00F-D648A1265115}" type="sibTrans" cxnId="{529CF8B3-EDAF-43FE-AFAC-CA44146C3A03}">
      <dgm:prSet/>
      <dgm:spPr/>
      <dgm:t>
        <a:bodyPr/>
        <a:lstStyle/>
        <a:p>
          <a:endParaRPr lang="en-GB"/>
        </a:p>
      </dgm:t>
    </dgm:pt>
    <dgm:pt modelId="{092173F8-75A7-4963-9DA2-F844441E8876}" type="pres">
      <dgm:prSet presAssocID="{0D987782-5A65-492D-AC52-C788D7D2C18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EACB122-5404-4E80-A1EC-FAFE22E0C1F2}" type="pres">
      <dgm:prSet presAssocID="{C390D5D4-73A3-489A-B92B-38F604841800}" presName="hierRoot1" presStyleCnt="0"/>
      <dgm:spPr/>
    </dgm:pt>
    <dgm:pt modelId="{6A98203F-8377-4413-8A20-1480432631C9}" type="pres">
      <dgm:prSet presAssocID="{C390D5D4-73A3-489A-B92B-38F604841800}" presName="composite" presStyleCnt="0"/>
      <dgm:spPr/>
    </dgm:pt>
    <dgm:pt modelId="{55F3DA68-8880-4089-9725-2AFDE5396127}" type="pres">
      <dgm:prSet presAssocID="{C390D5D4-73A3-489A-B92B-38F604841800}" presName="background" presStyleLbl="node0" presStyleIdx="0" presStyleCnt="1"/>
      <dgm:spPr/>
    </dgm:pt>
    <dgm:pt modelId="{7573995C-414A-4A0D-9342-0C68FE6B3D5F}" type="pres">
      <dgm:prSet presAssocID="{C390D5D4-73A3-489A-B92B-38F604841800}" presName="text" presStyleLbl="fgAcc0" presStyleIdx="0" presStyleCnt="1">
        <dgm:presLayoutVars>
          <dgm:chPref val="3"/>
        </dgm:presLayoutVars>
      </dgm:prSet>
      <dgm:spPr/>
    </dgm:pt>
    <dgm:pt modelId="{1339AB40-924C-4C80-9435-D635F4DC8BA0}" type="pres">
      <dgm:prSet presAssocID="{C390D5D4-73A3-489A-B92B-38F604841800}" presName="hierChild2" presStyleCnt="0"/>
      <dgm:spPr/>
    </dgm:pt>
    <dgm:pt modelId="{C05E5010-21CF-463F-9DB0-68879300DFB4}" type="pres">
      <dgm:prSet presAssocID="{E143666B-6B14-40C4-8714-41ABBA8F2824}" presName="Name10" presStyleLbl="parChTrans1D2" presStyleIdx="0" presStyleCnt="3"/>
      <dgm:spPr/>
    </dgm:pt>
    <dgm:pt modelId="{DCE7FC6E-D922-4387-875E-ABBB38B45740}" type="pres">
      <dgm:prSet presAssocID="{50898882-F174-48DE-B75D-269FD37EA76C}" presName="hierRoot2" presStyleCnt="0"/>
      <dgm:spPr/>
    </dgm:pt>
    <dgm:pt modelId="{F40C401A-93B5-44EE-A2B7-CC10468D8723}" type="pres">
      <dgm:prSet presAssocID="{50898882-F174-48DE-B75D-269FD37EA76C}" presName="composite2" presStyleCnt="0"/>
      <dgm:spPr/>
    </dgm:pt>
    <dgm:pt modelId="{53D214E7-EB3B-4F0B-934F-69A0C5222181}" type="pres">
      <dgm:prSet presAssocID="{50898882-F174-48DE-B75D-269FD37EA76C}" presName="background2" presStyleLbl="node2" presStyleIdx="0" presStyleCnt="3"/>
      <dgm:spPr/>
    </dgm:pt>
    <dgm:pt modelId="{B84C6618-DF0A-4912-89BC-1DCF0D010529}" type="pres">
      <dgm:prSet presAssocID="{50898882-F174-48DE-B75D-269FD37EA76C}" presName="text2" presStyleLbl="fgAcc2" presStyleIdx="0" presStyleCnt="3">
        <dgm:presLayoutVars>
          <dgm:chPref val="3"/>
        </dgm:presLayoutVars>
      </dgm:prSet>
      <dgm:spPr/>
    </dgm:pt>
    <dgm:pt modelId="{4BA36E9D-3F58-429B-9599-4BDD72D2BE54}" type="pres">
      <dgm:prSet presAssocID="{50898882-F174-48DE-B75D-269FD37EA76C}" presName="hierChild3" presStyleCnt="0"/>
      <dgm:spPr/>
    </dgm:pt>
    <dgm:pt modelId="{53725C85-3BC3-45AC-9075-CC5E54938F2C}" type="pres">
      <dgm:prSet presAssocID="{531C1A9F-E1D1-4197-BAA8-40B1CA94CFBA}" presName="Name10" presStyleLbl="parChTrans1D2" presStyleIdx="1" presStyleCnt="3"/>
      <dgm:spPr/>
    </dgm:pt>
    <dgm:pt modelId="{8C938123-8151-4B85-B625-15AD171E46ED}" type="pres">
      <dgm:prSet presAssocID="{01A86401-F396-4998-B6F9-F04D785C28F5}" presName="hierRoot2" presStyleCnt="0"/>
      <dgm:spPr/>
    </dgm:pt>
    <dgm:pt modelId="{B0D266F3-445F-4204-9393-151E3D3D4A63}" type="pres">
      <dgm:prSet presAssocID="{01A86401-F396-4998-B6F9-F04D785C28F5}" presName="composite2" presStyleCnt="0"/>
      <dgm:spPr/>
    </dgm:pt>
    <dgm:pt modelId="{5DC198DF-A065-4073-B7F6-2656854AC636}" type="pres">
      <dgm:prSet presAssocID="{01A86401-F396-4998-B6F9-F04D785C28F5}" presName="background2" presStyleLbl="node2" presStyleIdx="1" presStyleCnt="3"/>
      <dgm:spPr/>
    </dgm:pt>
    <dgm:pt modelId="{99CBEEFB-6864-465C-AF2C-48E508E8230E}" type="pres">
      <dgm:prSet presAssocID="{01A86401-F396-4998-B6F9-F04D785C28F5}" presName="text2" presStyleLbl="fgAcc2" presStyleIdx="1" presStyleCnt="3">
        <dgm:presLayoutVars>
          <dgm:chPref val="3"/>
        </dgm:presLayoutVars>
      </dgm:prSet>
      <dgm:spPr/>
    </dgm:pt>
    <dgm:pt modelId="{1CC28596-BCFD-490C-894F-15290300EDBB}" type="pres">
      <dgm:prSet presAssocID="{01A86401-F396-4998-B6F9-F04D785C28F5}" presName="hierChild3" presStyleCnt="0"/>
      <dgm:spPr/>
    </dgm:pt>
    <dgm:pt modelId="{1AAD3C5C-03DD-4F9B-80A1-D8A3ABEFD809}" type="pres">
      <dgm:prSet presAssocID="{18CAF457-B6D0-4B58-8BCF-F79248B6A90F}" presName="Name10" presStyleLbl="parChTrans1D2" presStyleIdx="2" presStyleCnt="3"/>
      <dgm:spPr/>
    </dgm:pt>
    <dgm:pt modelId="{28873EE6-87DF-490F-91E1-6EDB23B2EC00}" type="pres">
      <dgm:prSet presAssocID="{CDC96792-177D-443B-A740-53F365C9D79D}" presName="hierRoot2" presStyleCnt="0"/>
      <dgm:spPr/>
    </dgm:pt>
    <dgm:pt modelId="{3483B3E5-A9E4-4DB4-BA3A-4F4B9B577400}" type="pres">
      <dgm:prSet presAssocID="{CDC96792-177D-443B-A740-53F365C9D79D}" presName="composite2" presStyleCnt="0"/>
      <dgm:spPr/>
    </dgm:pt>
    <dgm:pt modelId="{53B58436-460B-43F2-90AD-1F5DF09A8D39}" type="pres">
      <dgm:prSet presAssocID="{CDC96792-177D-443B-A740-53F365C9D79D}" presName="background2" presStyleLbl="node2" presStyleIdx="2" presStyleCnt="3"/>
      <dgm:spPr/>
    </dgm:pt>
    <dgm:pt modelId="{A55FFAAC-1D4F-4B71-A551-614207B451FB}" type="pres">
      <dgm:prSet presAssocID="{CDC96792-177D-443B-A740-53F365C9D79D}" presName="text2" presStyleLbl="fgAcc2" presStyleIdx="2" presStyleCnt="3">
        <dgm:presLayoutVars>
          <dgm:chPref val="3"/>
        </dgm:presLayoutVars>
      </dgm:prSet>
      <dgm:spPr/>
    </dgm:pt>
    <dgm:pt modelId="{A5DB4B96-AFC7-477E-963E-CEADB315E6C7}" type="pres">
      <dgm:prSet presAssocID="{CDC96792-177D-443B-A740-53F365C9D79D}" presName="hierChild3" presStyleCnt="0"/>
      <dgm:spPr/>
    </dgm:pt>
  </dgm:ptLst>
  <dgm:cxnLst>
    <dgm:cxn modelId="{7FEA1651-7161-4AC4-9BFD-FE87F5149E8E}" type="presOf" srcId="{18CAF457-B6D0-4B58-8BCF-F79248B6A90F}" destId="{1AAD3C5C-03DD-4F9B-80A1-D8A3ABEFD809}" srcOrd="0" destOrd="0" presId="urn:microsoft.com/office/officeart/2005/8/layout/hierarchy1"/>
    <dgm:cxn modelId="{EA77CC02-2988-44D7-8E74-FDFEC670122E}" type="presOf" srcId="{CDC96792-177D-443B-A740-53F365C9D79D}" destId="{A55FFAAC-1D4F-4B71-A551-614207B451FB}" srcOrd="0" destOrd="0" presId="urn:microsoft.com/office/officeart/2005/8/layout/hierarchy1"/>
    <dgm:cxn modelId="{DDBCB0FF-D443-48FD-A46A-785C464295FA}" type="presOf" srcId="{0D987782-5A65-492D-AC52-C788D7D2C185}" destId="{092173F8-75A7-4963-9DA2-F844441E8876}" srcOrd="0" destOrd="0" presId="urn:microsoft.com/office/officeart/2005/8/layout/hierarchy1"/>
    <dgm:cxn modelId="{0BC1A805-A204-4A48-BAC8-C51B78A98B4B}" type="presOf" srcId="{C390D5D4-73A3-489A-B92B-38F604841800}" destId="{7573995C-414A-4A0D-9342-0C68FE6B3D5F}" srcOrd="0" destOrd="0" presId="urn:microsoft.com/office/officeart/2005/8/layout/hierarchy1"/>
    <dgm:cxn modelId="{A842DC9C-0F43-4815-ACD5-15650F2FDD79}" type="presOf" srcId="{50898882-F174-48DE-B75D-269FD37EA76C}" destId="{B84C6618-DF0A-4912-89BC-1DCF0D010529}" srcOrd="0" destOrd="0" presId="urn:microsoft.com/office/officeart/2005/8/layout/hierarchy1"/>
    <dgm:cxn modelId="{254D5251-8F9E-423E-8DCE-EC8C22F124E8}" srcId="{C390D5D4-73A3-489A-B92B-38F604841800}" destId="{01A86401-F396-4998-B6F9-F04D785C28F5}" srcOrd="1" destOrd="0" parTransId="{531C1A9F-E1D1-4197-BAA8-40B1CA94CFBA}" sibTransId="{C229ECBC-8061-41A0-BFDD-236D0FC7AC73}"/>
    <dgm:cxn modelId="{E228837B-051D-451C-98FD-5096B377918C}" type="presOf" srcId="{E143666B-6B14-40C4-8714-41ABBA8F2824}" destId="{C05E5010-21CF-463F-9DB0-68879300DFB4}" srcOrd="0" destOrd="0" presId="urn:microsoft.com/office/officeart/2005/8/layout/hierarchy1"/>
    <dgm:cxn modelId="{A5E68278-9647-4F6D-A3AD-B18CB567EF1B}" type="presOf" srcId="{01A86401-F396-4998-B6F9-F04D785C28F5}" destId="{99CBEEFB-6864-465C-AF2C-48E508E8230E}" srcOrd="0" destOrd="0" presId="urn:microsoft.com/office/officeart/2005/8/layout/hierarchy1"/>
    <dgm:cxn modelId="{2AF29785-0933-4668-802C-5BAF6C8496EB}" type="presOf" srcId="{531C1A9F-E1D1-4197-BAA8-40B1CA94CFBA}" destId="{53725C85-3BC3-45AC-9075-CC5E54938F2C}" srcOrd="0" destOrd="0" presId="urn:microsoft.com/office/officeart/2005/8/layout/hierarchy1"/>
    <dgm:cxn modelId="{7F8B0C5A-95A7-4AF3-B976-15BF04780348}" srcId="{0D987782-5A65-492D-AC52-C788D7D2C185}" destId="{C390D5D4-73A3-489A-B92B-38F604841800}" srcOrd="0" destOrd="0" parTransId="{3292CB34-C15F-4107-8DF3-5D8462976FA3}" sibTransId="{60E4B8EE-9D7F-449C-AACE-7D3D32D2AB26}"/>
    <dgm:cxn modelId="{FA328425-BBCA-4E67-B5E2-CE5DF250A05D}" srcId="{C390D5D4-73A3-489A-B92B-38F604841800}" destId="{50898882-F174-48DE-B75D-269FD37EA76C}" srcOrd="0" destOrd="0" parTransId="{E143666B-6B14-40C4-8714-41ABBA8F2824}" sibTransId="{E62A2DAC-1823-46C9-AD42-22857D8E57E6}"/>
    <dgm:cxn modelId="{529CF8B3-EDAF-43FE-AFAC-CA44146C3A03}" srcId="{C390D5D4-73A3-489A-B92B-38F604841800}" destId="{CDC96792-177D-443B-A740-53F365C9D79D}" srcOrd="2" destOrd="0" parTransId="{18CAF457-B6D0-4B58-8BCF-F79248B6A90F}" sibTransId="{6D6C2996-1890-4B84-B00F-D648A1265115}"/>
    <dgm:cxn modelId="{BFA4058E-558F-4002-80CA-0E78F2736D0F}" type="presParOf" srcId="{092173F8-75A7-4963-9DA2-F844441E8876}" destId="{2EACB122-5404-4E80-A1EC-FAFE22E0C1F2}" srcOrd="0" destOrd="0" presId="urn:microsoft.com/office/officeart/2005/8/layout/hierarchy1"/>
    <dgm:cxn modelId="{26D8CE7F-7652-41BE-9D05-A482DB98C7F1}" type="presParOf" srcId="{2EACB122-5404-4E80-A1EC-FAFE22E0C1F2}" destId="{6A98203F-8377-4413-8A20-1480432631C9}" srcOrd="0" destOrd="0" presId="urn:microsoft.com/office/officeart/2005/8/layout/hierarchy1"/>
    <dgm:cxn modelId="{55B780A4-97CE-483F-A11B-6ACF03F7CFDD}" type="presParOf" srcId="{6A98203F-8377-4413-8A20-1480432631C9}" destId="{55F3DA68-8880-4089-9725-2AFDE5396127}" srcOrd="0" destOrd="0" presId="urn:microsoft.com/office/officeart/2005/8/layout/hierarchy1"/>
    <dgm:cxn modelId="{6857C70B-E1FC-418F-B2A1-36C2905FC5C0}" type="presParOf" srcId="{6A98203F-8377-4413-8A20-1480432631C9}" destId="{7573995C-414A-4A0D-9342-0C68FE6B3D5F}" srcOrd="1" destOrd="0" presId="urn:microsoft.com/office/officeart/2005/8/layout/hierarchy1"/>
    <dgm:cxn modelId="{086BD25B-06F6-469B-9E61-4CAD46B108D1}" type="presParOf" srcId="{2EACB122-5404-4E80-A1EC-FAFE22E0C1F2}" destId="{1339AB40-924C-4C80-9435-D635F4DC8BA0}" srcOrd="1" destOrd="0" presId="urn:microsoft.com/office/officeart/2005/8/layout/hierarchy1"/>
    <dgm:cxn modelId="{60680DF4-7E75-4DDA-8D24-7E7197132B8F}" type="presParOf" srcId="{1339AB40-924C-4C80-9435-D635F4DC8BA0}" destId="{C05E5010-21CF-463F-9DB0-68879300DFB4}" srcOrd="0" destOrd="0" presId="urn:microsoft.com/office/officeart/2005/8/layout/hierarchy1"/>
    <dgm:cxn modelId="{ED428917-7D8D-4574-8A56-2CC987E724AE}" type="presParOf" srcId="{1339AB40-924C-4C80-9435-D635F4DC8BA0}" destId="{DCE7FC6E-D922-4387-875E-ABBB38B45740}" srcOrd="1" destOrd="0" presId="urn:microsoft.com/office/officeart/2005/8/layout/hierarchy1"/>
    <dgm:cxn modelId="{1ADBCEB8-3006-4BE4-AA98-6D586B5CC482}" type="presParOf" srcId="{DCE7FC6E-D922-4387-875E-ABBB38B45740}" destId="{F40C401A-93B5-44EE-A2B7-CC10468D8723}" srcOrd="0" destOrd="0" presId="urn:microsoft.com/office/officeart/2005/8/layout/hierarchy1"/>
    <dgm:cxn modelId="{585871F4-C999-416D-8E13-111CACFC4BD5}" type="presParOf" srcId="{F40C401A-93B5-44EE-A2B7-CC10468D8723}" destId="{53D214E7-EB3B-4F0B-934F-69A0C5222181}" srcOrd="0" destOrd="0" presId="urn:microsoft.com/office/officeart/2005/8/layout/hierarchy1"/>
    <dgm:cxn modelId="{9151CB15-66B5-4D11-9166-C72A0AE73E2F}" type="presParOf" srcId="{F40C401A-93B5-44EE-A2B7-CC10468D8723}" destId="{B84C6618-DF0A-4912-89BC-1DCF0D010529}" srcOrd="1" destOrd="0" presId="urn:microsoft.com/office/officeart/2005/8/layout/hierarchy1"/>
    <dgm:cxn modelId="{C0F144FC-4305-42BF-BC5B-A0DC079E3847}" type="presParOf" srcId="{DCE7FC6E-D922-4387-875E-ABBB38B45740}" destId="{4BA36E9D-3F58-429B-9599-4BDD72D2BE54}" srcOrd="1" destOrd="0" presId="urn:microsoft.com/office/officeart/2005/8/layout/hierarchy1"/>
    <dgm:cxn modelId="{00C44F38-854F-4FD9-A0D1-119BA4039205}" type="presParOf" srcId="{1339AB40-924C-4C80-9435-D635F4DC8BA0}" destId="{53725C85-3BC3-45AC-9075-CC5E54938F2C}" srcOrd="2" destOrd="0" presId="urn:microsoft.com/office/officeart/2005/8/layout/hierarchy1"/>
    <dgm:cxn modelId="{E6C6F9C5-B7E5-4BA8-920B-F1394767A67F}" type="presParOf" srcId="{1339AB40-924C-4C80-9435-D635F4DC8BA0}" destId="{8C938123-8151-4B85-B625-15AD171E46ED}" srcOrd="3" destOrd="0" presId="urn:microsoft.com/office/officeart/2005/8/layout/hierarchy1"/>
    <dgm:cxn modelId="{9C208FC8-2432-4855-8FC0-E5480764EE5B}" type="presParOf" srcId="{8C938123-8151-4B85-B625-15AD171E46ED}" destId="{B0D266F3-445F-4204-9393-151E3D3D4A63}" srcOrd="0" destOrd="0" presId="urn:microsoft.com/office/officeart/2005/8/layout/hierarchy1"/>
    <dgm:cxn modelId="{83216AE7-29F8-44B7-8CD4-46310F318B01}" type="presParOf" srcId="{B0D266F3-445F-4204-9393-151E3D3D4A63}" destId="{5DC198DF-A065-4073-B7F6-2656854AC636}" srcOrd="0" destOrd="0" presId="urn:microsoft.com/office/officeart/2005/8/layout/hierarchy1"/>
    <dgm:cxn modelId="{2FB0DDF9-80EC-4714-9466-05D92CDEA2BE}" type="presParOf" srcId="{B0D266F3-445F-4204-9393-151E3D3D4A63}" destId="{99CBEEFB-6864-465C-AF2C-48E508E8230E}" srcOrd="1" destOrd="0" presId="urn:microsoft.com/office/officeart/2005/8/layout/hierarchy1"/>
    <dgm:cxn modelId="{96285B9B-DF1A-4EF8-BF06-66F3CB4F3C63}" type="presParOf" srcId="{8C938123-8151-4B85-B625-15AD171E46ED}" destId="{1CC28596-BCFD-490C-894F-15290300EDBB}" srcOrd="1" destOrd="0" presId="urn:microsoft.com/office/officeart/2005/8/layout/hierarchy1"/>
    <dgm:cxn modelId="{E6228C4D-AFF1-4924-BB6F-21B8372004C6}" type="presParOf" srcId="{1339AB40-924C-4C80-9435-D635F4DC8BA0}" destId="{1AAD3C5C-03DD-4F9B-80A1-D8A3ABEFD809}" srcOrd="4" destOrd="0" presId="urn:microsoft.com/office/officeart/2005/8/layout/hierarchy1"/>
    <dgm:cxn modelId="{8B40002C-4B06-47BC-9081-7E1912663C4F}" type="presParOf" srcId="{1339AB40-924C-4C80-9435-D635F4DC8BA0}" destId="{28873EE6-87DF-490F-91E1-6EDB23B2EC00}" srcOrd="5" destOrd="0" presId="urn:microsoft.com/office/officeart/2005/8/layout/hierarchy1"/>
    <dgm:cxn modelId="{CD2202C2-CC59-4B57-92BD-348D928B58B0}" type="presParOf" srcId="{28873EE6-87DF-490F-91E1-6EDB23B2EC00}" destId="{3483B3E5-A9E4-4DB4-BA3A-4F4B9B577400}" srcOrd="0" destOrd="0" presId="urn:microsoft.com/office/officeart/2005/8/layout/hierarchy1"/>
    <dgm:cxn modelId="{D7AEC418-0BF6-43D6-A0F9-BFC3329FDE68}" type="presParOf" srcId="{3483B3E5-A9E4-4DB4-BA3A-4F4B9B577400}" destId="{53B58436-460B-43F2-90AD-1F5DF09A8D39}" srcOrd="0" destOrd="0" presId="urn:microsoft.com/office/officeart/2005/8/layout/hierarchy1"/>
    <dgm:cxn modelId="{29AB48AA-DF4F-4BA9-88C0-C7C68B9376D2}" type="presParOf" srcId="{3483B3E5-A9E4-4DB4-BA3A-4F4B9B577400}" destId="{A55FFAAC-1D4F-4B71-A551-614207B451FB}" srcOrd="1" destOrd="0" presId="urn:microsoft.com/office/officeart/2005/8/layout/hierarchy1"/>
    <dgm:cxn modelId="{9FA74FEE-EA2F-49D1-BD80-4F21B4AFFC11}" type="presParOf" srcId="{28873EE6-87DF-490F-91E1-6EDB23B2EC00}" destId="{A5DB4B96-AFC7-477E-963E-CEADB315E6C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51EB-376D-4301-BB3A-5BB48E54C9C2}">
      <dsp:nvSpPr>
        <dsp:cNvPr id="0" name=""/>
        <dsp:cNvSpPr/>
      </dsp:nvSpPr>
      <dsp:spPr>
        <a:xfrm>
          <a:off x="2950547" y="1051881"/>
          <a:ext cx="2027396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2027396" y="164380"/>
              </a:lnTo>
              <a:lnTo>
                <a:pt x="2027396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AC221-D155-4644-996F-98DEC98412DB}">
      <dsp:nvSpPr>
        <dsp:cNvPr id="0" name=""/>
        <dsp:cNvSpPr/>
      </dsp:nvSpPr>
      <dsp:spPr>
        <a:xfrm>
          <a:off x="2950547" y="1051881"/>
          <a:ext cx="1013698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1013698" y="164380"/>
              </a:lnTo>
              <a:lnTo>
                <a:pt x="1013698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0158-BF60-4FE4-BDB3-EBAFFC44AEA4}">
      <dsp:nvSpPr>
        <dsp:cNvPr id="0" name=""/>
        <dsp:cNvSpPr/>
      </dsp:nvSpPr>
      <dsp:spPr>
        <a:xfrm>
          <a:off x="2904827" y="1051881"/>
          <a:ext cx="91440" cy="241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B46B2-4125-4189-9F8E-B8409C9A746A}">
      <dsp:nvSpPr>
        <dsp:cNvPr id="0" name=""/>
        <dsp:cNvSpPr/>
      </dsp:nvSpPr>
      <dsp:spPr>
        <a:xfrm>
          <a:off x="1936849" y="1051881"/>
          <a:ext cx="1013698" cy="241214"/>
        </a:xfrm>
        <a:custGeom>
          <a:avLst/>
          <a:gdLst/>
          <a:ahLst/>
          <a:cxnLst/>
          <a:rect l="0" t="0" r="0" b="0"/>
          <a:pathLst>
            <a:path>
              <a:moveTo>
                <a:pt x="1013698" y="0"/>
              </a:moveTo>
              <a:lnTo>
                <a:pt x="1013698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C590A-16FE-4B07-A907-1C302B5AD266}">
      <dsp:nvSpPr>
        <dsp:cNvPr id="0" name=""/>
        <dsp:cNvSpPr/>
      </dsp:nvSpPr>
      <dsp:spPr>
        <a:xfrm>
          <a:off x="923151" y="1819757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506849" y="164380"/>
              </a:lnTo>
              <a:lnTo>
                <a:pt x="506849" y="241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7C2F1-9D3D-49E0-8EAC-1EE1CEBA4E1D}">
      <dsp:nvSpPr>
        <dsp:cNvPr id="0" name=""/>
        <dsp:cNvSpPr/>
      </dsp:nvSpPr>
      <dsp:spPr>
        <a:xfrm>
          <a:off x="416302" y="1819757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506849" y="0"/>
              </a:moveTo>
              <a:lnTo>
                <a:pt x="506849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CEF84-0B88-4CCA-8812-C474CDC78514}">
      <dsp:nvSpPr>
        <dsp:cNvPr id="0" name=""/>
        <dsp:cNvSpPr/>
      </dsp:nvSpPr>
      <dsp:spPr>
        <a:xfrm>
          <a:off x="923151" y="1051881"/>
          <a:ext cx="2027396" cy="241214"/>
        </a:xfrm>
        <a:custGeom>
          <a:avLst/>
          <a:gdLst/>
          <a:ahLst/>
          <a:cxnLst/>
          <a:rect l="0" t="0" r="0" b="0"/>
          <a:pathLst>
            <a:path>
              <a:moveTo>
                <a:pt x="2027396" y="0"/>
              </a:moveTo>
              <a:lnTo>
                <a:pt x="2027396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1ED5C-A4FD-424C-A5DA-069C595CEC9C}">
      <dsp:nvSpPr>
        <dsp:cNvPr id="0" name=""/>
        <dsp:cNvSpPr/>
      </dsp:nvSpPr>
      <dsp:spPr>
        <a:xfrm>
          <a:off x="2535852" y="525219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2898D3-7514-41A1-BF9E-F2E01BD7B599}">
      <dsp:nvSpPr>
        <dsp:cNvPr id="0" name=""/>
        <dsp:cNvSpPr/>
      </dsp:nvSpPr>
      <dsp:spPr>
        <a:xfrm>
          <a:off x="2628007" y="612765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Model </a:t>
          </a:r>
          <a:br>
            <a:rPr lang="en-GB" sz="1000" kern="1200"/>
          </a:br>
          <a:r>
            <a:rPr lang="en-GB" sz="1000" kern="1200"/>
            <a:t>[AABB]</a:t>
          </a:r>
        </a:p>
      </dsp:txBody>
      <dsp:txXfrm>
        <a:off x="2643432" y="628190"/>
        <a:ext cx="798539" cy="495812"/>
      </dsp:txXfrm>
    </dsp:sp>
    <dsp:sp modelId="{FB318027-3ABE-4253-95D8-E945EB39D4A3}">
      <dsp:nvSpPr>
        <dsp:cNvPr id="0" name=""/>
        <dsp:cNvSpPr/>
      </dsp:nvSpPr>
      <dsp:spPr>
        <a:xfrm>
          <a:off x="508456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AFDAEA-C68B-449B-9ED7-9D7F8BF25155}">
      <dsp:nvSpPr>
        <dsp:cNvPr id="0" name=""/>
        <dsp:cNvSpPr/>
      </dsp:nvSpPr>
      <dsp:spPr>
        <a:xfrm>
          <a:off x="600610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ObjectModel</a:t>
          </a:r>
        </a:p>
      </dsp:txBody>
      <dsp:txXfrm>
        <a:off x="616035" y="1396067"/>
        <a:ext cx="798539" cy="495812"/>
      </dsp:txXfrm>
    </dsp:sp>
    <dsp:sp modelId="{BFECD396-8F93-4779-9F50-19526E8D2B4E}">
      <dsp:nvSpPr>
        <dsp:cNvPr id="0" name=""/>
        <dsp:cNvSpPr/>
      </dsp:nvSpPr>
      <dsp:spPr>
        <a:xfrm>
          <a:off x="1607" y="2060971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062113-75BD-4B6F-AB23-F82C9DEFADC1}">
      <dsp:nvSpPr>
        <dsp:cNvPr id="0" name=""/>
        <dsp:cNvSpPr/>
      </dsp:nvSpPr>
      <dsp:spPr>
        <a:xfrm>
          <a:off x="93761" y="2148518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Asteroid</a:t>
          </a:r>
        </a:p>
      </dsp:txBody>
      <dsp:txXfrm>
        <a:off x="109186" y="2163943"/>
        <a:ext cx="798539" cy="495812"/>
      </dsp:txXfrm>
    </dsp:sp>
    <dsp:sp modelId="{6817DE86-B6A9-4258-942C-F0A7420765FB}">
      <dsp:nvSpPr>
        <dsp:cNvPr id="0" name=""/>
        <dsp:cNvSpPr/>
      </dsp:nvSpPr>
      <dsp:spPr>
        <a:xfrm>
          <a:off x="1015305" y="2060971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81F77C-EA53-4156-9BBB-2BC379EC0029}">
      <dsp:nvSpPr>
        <dsp:cNvPr id="0" name=""/>
        <dsp:cNvSpPr/>
      </dsp:nvSpPr>
      <dsp:spPr>
        <a:xfrm>
          <a:off x="1107459" y="2148518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Sun</a:t>
          </a:r>
        </a:p>
      </dsp:txBody>
      <dsp:txXfrm>
        <a:off x="1122884" y="2163943"/>
        <a:ext cx="798539" cy="495812"/>
      </dsp:txXfrm>
    </dsp:sp>
    <dsp:sp modelId="{C310D2C0-4CFF-4E2C-8BAC-0DA2B3312067}">
      <dsp:nvSpPr>
        <dsp:cNvPr id="0" name=""/>
        <dsp:cNvSpPr/>
      </dsp:nvSpPr>
      <dsp:spPr>
        <a:xfrm>
          <a:off x="1522154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6726D4-381E-4AA4-9D9A-9E54BF937075}">
      <dsp:nvSpPr>
        <dsp:cNvPr id="0" name=""/>
        <dsp:cNvSpPr/>
      </dsp:nvSpPr>
      <dsp:spPr>
        <a:xfrm>
          <a:off x="1614308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Spaceship</a:t>
          </a:r>
        </a:p>
      </dsp:txBody>
      <dsp:txXfrm>
        <a:off x="1629733" y="1396067"/>
        <a:ext cx="798539" cy="495812"/>
      </dsp:txXfrm>
    </dsp:sp>
    <dsp:sp modelId="{D47908EC-CCAA-4708-ADA2-7397C1C53939}">
      <dsp:nvSpPr>
        <dsp:cNvPr id="0" name=""/>
        <dsp:cNvSpPr/>
      </dsp:nvSpPr>
      <dsp:spPr>
        <a:xfrm>
          <a:off x="2535852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C4156F-6531-4F74-BF34-6935F956DA22}">
      <dsp:nvSpPr>
        <dsp:cNvPr id="0" name=""/>
        <dsp:cNvSpPr/>
      </dsp:nvSpPr>
      <dsp:spPr>
        <a:xfrm>
          <a:off x="2628007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Star</a:t>
          </a:r>
        </a:p>
      </dsp:txBody>
      <dsp:txXfrm>
        <a:off x="2643432" y="1396067"/>
        <a:ext cx="798539" cy="495812"/>
      </dsp:txXfrm>
    </dsp:sp>
    <dsp:sp modelId="{9B2CD9B1-2D86-494D-A7E5-A5CAEAF23A01}">
      <dsp:nvSpPr>
        <dsp:cNvPr id="0" name=""/>
        <dsp:cNvSpPr/>
      </dsp:nvSpPr>
      <dsp:spPr>
        <a:xfrm>
          <a:off x="3549550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3DA6A0-311B-4DFE-B776-BEBB04EF4518}">
      <dsp:nvSpPr>
        <dsp:cNvPr id="0" name=""/>
        <dsp:cNvSpPr/>
      </dsp:nvSpPr>
      <dsp:spPr>
        <a:xfrm>
          <a:off x="3641705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Text</a:t>
          </a:r>
        </a:p>
      </dsp:txBody>
      <dsp:txXfrm>
        <a:off x="3657130" y="1396067"/>
        <a:ext cx="798539" cy="495812"/>
      </dsp:txXfrm>
    </dsp:sp>
    <dsp:sp modelId="{FC9D1CD9-5C3A-4671-9943-FC2981DB88DD}">
      <dsp:nvSpPr>
        <dsp:cNvPr id="0" name=""/>
        <dsp:cNvSpPr/>
      </dsp:nvSpPr>
      <dsp:spPr>
        <a:xfrm>
          <a:off x="4563248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5C5CB2-3911-47C9-8A11-8AF0A14708A0}">
      <dsp:nvSpPr>
        <dsp:cNvPr id="0" name=""/>
        <dsp:cNvSpPr/>
      </dsp:nvSpPr>
      <dsp:spPr>
        <a:xfrm>
          <a:off x="4655403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RandomItem</a:t>
          </a:r>
        </a:p>
      </dsp:txBody>
      <dsp:txXfrm>
        <a:off x="4670828" y="1396067"/>
        <a:ext cx="798539" cy="495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D3C5C-03DD-4F9B-80A1-D8A3ABEFD809}">
      <dsp:nvSpPr>
        <dsp:cNvPr id="0" name=""/>
        <dsp:cNvSpPr/>
      </dsp:nvSpPr>
      <dsp:spPr>
        <a:xfrm>
          <a:off x="2685469" y="660821"/>
          <a:ext cx="1270069" cy="302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53"/>
              </a:lnTo>
              <a:lnTo>
                <a:pt x="1270069" y="205953"/>
              </a:lnTo>
              <a:lnTo>
                <a:pt x="1270069" y="3022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25C85-3BC3-45AC-9075-CC5E54938F2C}">
      <dsp:nvSpPr>
        <dsp:cNvPr id="0" name=""/>
        <dsp:cNvSpPr/>
      </dsp:nvSpPr>
      <dsp:spPr>
        <a:xfrm>
          <a:off x="2639749" y="660821"/>
          <a:ext cx="91440" cy="3022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2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E5010-21CF-463F-9DB0-68879300DFB4}">
      <dsp:nvSpPr>
        <dsp:cNvPr id="0" name=""/>
        <dsp:cNvSpPr/>
      </dsp:nvSpPr>
      <dsp:spPr>
        <a:xfrm>
          <a:off x="1415400" y="660821"/>
          <a:ext cx="1270069" cy="302218"/>
        </a:xfrm>
        <a:custGeom>
          <a:avLst/>
          <a:gdLst/>
          <a:ahLst/>
          <a:cxnLst/>
          <a:rect l="0" t="0" r="0" b="0"/>
          <a:pathLst>
            <a:path>
              <a:moveTo>
                <a:pt x="1270069" y="0"/>
              </a:moveTo>
              <a:lnTo>
                <a:pt x="1270069" y="205953"/>
              </a:lnTo>
              <a:lnTo>
                <a:pt x="0" y="205953"/>
              </a:lnTo>
              <a:lnTo>
                <a:pt x="0" y="3022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3DA68-8880-4089-9725-2AFDE5396127}">
      <dsp:nvSpPr>
        <dsp:cNvPr id="0" name=""/>
        <dsp:cNvSpPr/>
      </dsp:nvSpPr>
      <dsp:spPr>
        <a:xfrm>
          <a:off x="2165895" y="962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73995C-414A-4A0D-9342-0C68FE6B3D5F}">
      <dsp:nvSpPr>
        <dsp:cNvPr id="0" name=""/>
        <dsp:cNvSpPr/>
      </dsp:nvSpPr>
      <dsp:spPr>
        <a:xfrm>
          <a:off x="2281356" y="110650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Spaceship</a:t>
          </a:r>
        </a:p>
      </dsp:txBody>
      <dsp:txXfrm>
        <a:off x="2300683" y="129977"/>
        <a:ext cx="1000493" cy="621204"/>
      </dsp:txXfrm>
    </dsp:sp>
    <dsp:sp modelId="{53D214E7-EB3B-4F0B-934F-69A0C5222181}">
      <dsp:nvSpPr>
        <dsp:cNvPr id="0" name=""/>
        <dsp:cNvSpPr/>
      </dsp:nvSpPr>
      <dsp:spPr>
        <a:xfrm>
          <a:off x="895826" y="963040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C6618-DF0A-4912-89BC-1DCF0D010529}">
      <dsp:nvSpPr>
        <dsp:cNvPr id="0" name=""/>
        <dsp:cNvSpPr/>
      </dsp:nvSpPr>
      <dsp:spPr>
        <a:xfrm>
          <a:off x="1011287" y="1072728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Ship</a:t>
          </a:r>
        </a:p>
      </dsp:txBody>
      <dsp:txXfrm>
        <a:off x="1030614" y="1092055"/>
        <a:ext cx="1000493" cy="621204"/>
      </dsp:txXfrm>
    </dsp:sp>
    <dsp:sp modelId="{5DC198DF-A065-4073-B7F6-2656854AC636}">
      <dsp:nvSpPr>
        <dsp:cNvPr id="0" name=""/>
        <dsp:cNvSpPr/>
      </dsp:nvSpPr>
      <dsp:spPr>
        <a:xfrm>
          <a:off x="2165895" y="963040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CBEEFB-6864-465C-AF2C-48E508E8230E}">
      <dsp:nvSpPr>
        <dsp:cNvPr id="0" name=""/>
        <dsp:cNvSpPr/>
      </dsp:nvSpPr>
      <dsp:spPr>
        <a:xfrm>
          <a:off x="2281356" y="1072728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Torus 1</a:t>
          </a:r>
        </a:p>
      </dsp:txBody>
      <dsp:txXfrm>
        <a:off x="2300683" y="1092055"/>
        <a:ext cx="1000493" cy="621204"/>
      </dsp:txXfrm>
    </dsp:sp>
    <dsp:sp modelId="{53B58436-460B-43F2-90AD-1F5DF09A8D39}">
      <dsp:nvSpPr>
        <dsp:cNvPr id="0" name=""/>
        <dsp:cNvSpPr/>
      </dsp:nvSpPr>
      <dsp:spPr>
        <a:xfrm>
          <a:off x="3435965" y="963040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5FFAAC-1D4F-4B71-A551-614207B451FB}">
      <dsp:nvSpPr>
        <dsp:cNvPr id="0" name=""/>
        <dsp:cNvSpPr/>
      </dsp:nvSpPr>
      <dsp:spPr>
        <a:xfrm>
          <a:off x="3551426" y="1072728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Torus 2</a:t>
          </a:r>
        </a:p>
      </dsp:txBody>
      <dsp:txXfrm>
        <a:off x="3570753" y="1092055"/>
        <a:ext cx="1000493" cy="621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5F3B6C3F624D6AA13FB04A9AA3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02ACB-6754-43E8-8C77-505E83D78314}"/>
      </w:docPartPr>
      <w:docPartBody>
        <w:p w:rsidR="00000000" w:rsidRDefault="00B01112">
          <w:pPr>
            <w:pStyle w:val="165F3B6C3F624D6AA13FB04A9AA3900D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3E1188375B8A459E82F9EEFB1805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0C1E5-6EC4-4599-A084-12F1B63D84FC}"/>
      </w:docPartPr>
      <w:docPartBody>
        <w:p w:rsidR="00000000" w:rsidRDefault="00B01112">
          <w:pPr>
            <w:pStyle w:val="3E1188375B8A459E82F9EEFB18058C96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1BD326FDE96E40D1A2B22BA8E659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94F9-97E8-4F37-B3A1-54A138DFC877}"/>
      </w:docPartPr>
      <w:docPartBody>
        <w:p w:rsidR="00000000" w:rsidRDefault="00B01112">
          <w:pPr>
            <w:pStyle w:val="1BD326FDE96E40D1A2B22BA8E65956E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A98C63A6E6324DFD9DB33BDBB5266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C3F5-5511-4028-97C4-CC40E23E9689}"/>
      </w:docPartPr>
      <w:docPartBody>
        <w:p w:rsidR="00000000" w:rsidRDefault="00B01112">
          <w:pPr>
            <w:pStyle w:val="A98C63A6E6324DFD9DB33BDBB52664C5"/>
          </w:pPr>
          <w:r>
            <w:t>[Type the document title]</w:t>
          </w:r>
        </w:p>
      </w:docPartBody>
    </w:docPart>
    <w:docPart>
      <w:docPartPr>
        <w:name w:val="AC6DF86A7A5440CDB39976DB19866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836A-72F2-4D6A-9D46-39EDF7DBB0B3}"/>
      </w:docPartPr>
      <w:docPartBody>
        <w:p w:rsidR="00000000" w:rsidRDefault="00B01112">
          <w:pPr>
            <w:pStyle w:val="AC6DF86A7A5440CDB39976DB19866166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12"/>
    <w:rsid w:val="00B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5F3B6C3F624D6AA13FB04A9AA3900D">
    <w:name w:val="165F3B6C3F624D6AA13FB04A9AA3900D"/>
  </w:style>
  <w:style w:type="paragraph" w:customStyle="1" w:styleId="3E1188375B8A459E82F9EEFB18058C96">
    <w:name w:val="3E1188375B8A459E82F9EEFB18058C96"/>
  </w:style>
  <w:style w:type="paragraph" w:customStyle="1" w:styleId="1BD326FDE96E40D1A2B22BA8E65956EE">
    <w:name w:val="1BD326FDE96E40D1A2B22BA8E65956EE"/>
  </w:style>
  <w:style w:type="paragraph" w:customStyle="1" w:styleId="9715B2D09C40497EA343A03725072F4E">
    <w:name w:val="9715B2D09C40497EA343A03725072F4E"/>
  </w:style>
  <w:style w:type="paragraph" w:customStyle="1" w:styleId="A98C63A6E6324DFD9DB33BDBB52664C5">
    <w:name w:val="A98C63A6E6324DFD9DB33BDBB52664C5"/>
  </w:style>
  <w:style w:type="paragraph" w:customStyle="1" w:styleId="AC6DF86A7A5440CDB39976DB19866166">
    <w:name w:val="AC6DF86A7A5440CDB39976DB1986616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386AA4FE536E4760BBB8060CB29742C6">
    <w:name w:val="386AA4FE536E4760BBB8060CB2974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D48342A-6FFC-45A5-A2FB-E6AF45DA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47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Γραφικά Ι</dc:title>
  <dc:subject>INTERSTELLAR GAME</dc:subject>
  <dc:creator>Στεφανος -</dc:creator>
  <cp:keywords/>
  <cp:lastModifiedBy>Στεφανος -</cp:lastModifiedBy>
  <cp:revision>1</cp:revision>
  <dcterms:created xsi:type="dcterms:W3CDTF">2015-01-21T13:22:00Z</dcterms:created>
  <dcterms:modified xsi:type="dcterms:W3CDTF">2015-01-21T14:09:00Z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