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UC00</w:t>
      </w:r>
      <w:r>
        <w:rPr/>
        <w:t>3</w:t>
      </w:r>
      <w:r>
        <w:rPr/>
        <w:t xml:space="preserve"> –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Remover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 xml:space="preserve"> Membros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Resumo:</w:t>
      </w:r>
    </w:p>
    <w:p>
      <w:pPr>
        <w:pStyle w:val="Corpodotexto"/>
        <w:bidi w:val="0"/>
        <w:jc w:val="left"/>
        <w:rPr/>
      </w:pPr>
      <w:r>
        <w:rPr/>
        <w:t>O caso de uso descreve a funcionalidade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remover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um membro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quadro</w:t>
      </w:r>
      <w:r>
        <w:rPr/>
        <w:t>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Atores:</w:t>
      </w:r>
    </w:p>
    <w:p>
      <w:pPr>
        <w:pStyle w:val="Corpodotexto"/>
        <w:bidi w:val="0"/>
        <w:jc w:val="left"/>
        <w:rPr/>
      </w:pPr>
      <w:r>
        <w:rPr/>
        <w:t>Dono do quadro.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Pré-condições:</w:t>
      </w:r>
    </w:p>
    <w:p>
      <w:pPr>
        <w:pStyle w:val="Corpodotexto"/>
        <w:bidi w:val="0"/>
        <w:jc w:val="left"/>
        <w:rPr/>
      </w:pPr>
      <w:r>
        <w:rPr/>
        <w:t xml:space="preserve">Usuário precisa estar autenticado e o quadro que o membro deverá ser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removido</w:t>
      </w:r>
      <w:r>
        <w:rPr/>
        <w:t xml:space="preserve"> deve existir no sistema.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Pós condições: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Usuário selecionado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deixará de ser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um membro do quadro 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não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poderá visualizar o quadro 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nem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acionar as funcionalidades que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antes eram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permitidas</w:t>
      </w:r>
      <w:r>
        <w:rPr/>
        <w:t>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Fluxo principal: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Ator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Clica no Menu: Quadros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Exibe a lista de quadros visíveis ao usuário. 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Clica no cartão do quadro que deseja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remover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um membro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Exibe um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 página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com o formulário d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o quadro, com os campos preenchidos e algumas opções de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5.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Clica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no botão membros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6. Sistema abre um pop-up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com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um combobox com de usuários que não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pertence 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quadro e uma tabela com os membros atuais do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Busca o membro na tabela e clica no botão de remover nas ações da tabela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 Sistema exibe um pop-up perguntando se o usuário deseja confirmar essa ação.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 Usuário confirma a ação.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10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. Sistema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remove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usuário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da lista de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membro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do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Salva quadro na base de dados.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Exibe uma mensagem de sucesso para o usuário: “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Membro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removido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com sucesso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3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. Usuário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removido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deverá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sumir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 xml:space="preserve">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d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 tabela de membros atuais</w:t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Regras de negócio: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RN-001: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Somente o criador do quadro pode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remover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um membro</w:t>
      </w:r>
      <w:r>
        <w:rPr/>
        <w:t>.</w:t>
      </w:r>
    </w:p>
    <w:p>
      <w:pPr>
        <w:pStyle w:val="Corpodotexto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RN-00</w:t>
      </w:r>
      <w:r>
        <w:rPr/>
        <w:t>2</w:t>
      </w:r>
      <w:r>
        <w:rPr/>
        <w:t>: A tabela de membros atuais deverá ser ordenada por ordem alfabética.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2</Pages>
  <Words>243</Words>
  <Characters>1168</Characters>
  <CharactersWithSpaces>1392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2021-02-20T21:50:54Z</dcterms:created>
  <dc:creator/>
  <dc:description/>
  <dc:language>pt-BR</dc:language>
  <cp:lastModifiedBy/>
  <dcterms:modified xsi:type="dcterms:W3CDTF">2021-02-21T11:09:38Z</dcterms:modified>
  <cp:revision>19</cp:revision>
  <dc:subject/>
  <dc:title/>
</cp:coreProperties>
</file>