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3BFD" w14:textId="0421BA63" w:rsidR="00960B8F" w:rsidRPr="00960B8F" w:rsidRDefault="00960B8F" w:rsidP="006E6E96">
      <w:pPr>
        <w:rPr>
          <w:b/>
          <w:sz w:val="24"/>
        </w:rPr>
      </w:pPr>
      <w:r w:rsidRPr="00960B8F">
        <w:rPr>
          <w:b/>
          <w:sz w:val="24"/>
        </w:rPr>
        <w:t xml:space="preserve">Izhan Nadeem </w:t>
      </w:r>
      <w:r w:rsidR="006010E0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Pr="00960B8F">
        <w:rPr>
          <w:b/>
          <w:sz w:val="24"/>
        </w:rPr>
        <w:t xml:space="preserve">048 </w:t>
      </w:r>
    </w:p>
    <w:p w14:paraId="492614C7" w14:textId="77CE125D" w:rsidR="00960B8F" w:rsidRPr="00960B8F" w:rsidRDefault="00376580" w:rsidP="006E6E96">
      <w:pPr>
        <w:rPr>
          <w:b/>
          <w:sz w:val="24"/>
        </w:rPr>
      </w:pPr>
      <w:r>
        <w:rPr>
          <w:b/>
          <w:sz w:val="24"/>
        </w:rPr>
        <w:t>Muhammad Umar</w:t>
      </w:r>
      <w:r w:rsidR="00960B8F" w:rsidRPr="00960B8F">
        <w:rPr>
          <w:b/>
          <w:sz w:val="24"/>
        </w:rPr>
        <w:t xml:space="preserve"> Anzar </w:t>
      </w:r>
      <w:r w:rsidR="006010E0">
        <w:rPr>
          <w:b/>
          <w:sz w:val="24"/>
        </w:rPr>
        <w:t>–</w:t>
      </w:r>
      <w:r w:rsidR="00960B8F">
        <w:rPr>
          <w:b/>
          <w:sz w:val="24"/>
        </w:rPr>
        <w:t xml:space="preserve"> </w:t>
      </w:r>
      <w:r w:rsidR="00960B8F" w:rsidRPr="00960B8F">
        <w:rPr>
          <w:b/>
          <w:sz w:val="24"/>
        </w:rPr>
        <w:t>104</w:t>
      </w:r>
    </w:p>
    <w:p w14:paraId="54F7F527" w14:textId="77777777" w:rsidR="00960B8F" w:rsidRDefault="00960B8F" w:rsidP="006E6E96">
      <w:pPr>
        <w:rPr>
          <w:b/>
          <w:sz w:val="24"/>
        </w:rPr>
      </w:pPr>
      <w:r w:rsidRPr="00960B8F">
        <w:rPr>
          <w:b/>
          <w:sz w:val="24"/>
        </w:rPr>
        <w:t xml:space="preserve">Abdul Muqsit Sheikh </w:t>
      </w:r>
      <w:r w:rsidR="00075990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Pr="00960B8F">
        <w:rPr>
          <w:b/>
          <w:sz w:val="24"/>
        </w:rPr>
        <w:t>004</w:t>
      </w:r>
    </w:p>
    <w:p w14:paraId="4784B15C" w14:textId="77057FF0" w:rsidR="00075990" w:rsidRPr="00075990" w:rsidRDefault="006010E0" w:rsidP="006E6E96">
      <w:pPr>
        <w:rPr>
          <w:b/>
          <w:sz w:val="24"/>
        </w:rPr>
      </w:pPr>
      <w:r>
        <w:rPr>
          <w:b/>
          <w:sz w:val="24"/>
        </w:rPr>
        <w:t xml:space="preserve">Group </w:t>
      </w:r>
      <w:r>
        <w:rPr>
          <w:b/>
          <w:sz w:val="24"/>
        </w:rPr>
        <w:t>–</w:t>
      </w:r>
      <w:r>
        <w:rPr>
          <w:b/>
          <w:sz w:val="24"/>
        </w:rPr>
        <w:t xml:space="preserve"> 3</w:t>
      </w:r>
    </w:p>
    <w:p w14:paraId="4894E83E" w14:textId="77777777" w:rsidR="00164982" w:rsidRDefault="006E6E96" w:rsidP="006E6E96">
      <w:r>
        <w:t>LANGUAGE SPECIFICATION</w:t>
      </w:r>
      <w:r w:rsidR="009D4B6A">
        <w:tab/>
      </w:r>
      <w:r w:rsidR="009D4B6A">
        <w:tab/>
      </w:r>
      <w:r w:rsidR="00164982">
        <w:tab/>
      </w:r>
      <w:r w:rsidR="00164982">
        <w:tab/>
      </w:r>
      <w:r w:rsidR="00164982">
        <w:tab/>
      </w:r>
      <w:r w:rsidR="00164982">
        <w:tab/>
      </w:r>
      <w:r w:rsidR="00164982">
        <w:tab/>
      </w:r>
    </w:p>
    <w:tbl>
      <w:tblPr>
        <w:tblW w:w="1560" w:type="dxa"/>
        <w:jc w:val="right"/>
        <w:tblLook w:val="04A0" w:firstRow="1" w:lastRow="0" w:firstColumn="1" w:lastColumn="0" w:noHBand="0" w:noVBand="1"/>
      </w:tblPr>
      <w:tblGrid>
        <w:gridCol w:w="1560"/>
      </w:tblGrid>
      <w:tr w:rsidR="00164982" w:rsidRPr="00164982" w14:paraId="41B5662E" w14:textId="77777777" w:rsidTr="00164982">
        <w:trPr>
          <w:trHeight w:val="300"/>
          <w:jc w:val="righ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39E79DA" w14:textId="77777777"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164982">
              <w:rPr>
                <w:rFonts w:ascii="Calibri" w:eastAsia="Times New Roman" w:hAnsi="Calibri" w:cs="Calibri"/>
                <w:color w:val="9C5700"/>
              </w:rPr>
              <w:t>MiO</w:t>
            </w:r>
          </w:p>
        </w:tc>
      </w:tr>
      <w:tr w:rsidR="00164982" w:rsidRPr="00164982" w14:paraId="7B3D65E9" w14:textId="77777777" w:rsidTr="00164982">
        <w:trPr>
          <w:trHeight w:val="300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671DBF36" w14:textId="77777777"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</w:tr>
      <w:tr w:rsidR="00164982" w:rsidRPr="00164982" w14:paraId="0AB79E57" w14:textId="77777777" w:rsidTr="00164982">
        <w:trPr>
          <w:trHeight w:val="300"/>
          <w:jc w:val="righ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7BA00A" w14:textId="77777777"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164982">
              <w:rPr>
                <w:rFonts w:ascii="Calibri" w:eastAsia="Times New Roman" w:hAnsi="Calibri" w:cs="Calibri"/>
                <w:color w:val="006100"/>
              </w:rPr>
              <w:t>Class</w:t>
            </w:r>
          </w:p>
        </w:tc>
      </w:tr>
    </w:tbl>
    <w:p w14:paraId="41422913" w14:textId="77777777" w:rsidR="00164982" w:rsidRDefault="00164982" w:rsidP="00075990"/>
    <w:p w14:paraId="222EA3F5" w14:textId="77777777" w:rsidR="006E6E96" w:rsidRDefault="00164982" w:rsidP="006E6E96">
      <w:r>
        <w:t>KEYWORDS</w:t>
      </w:r>
      <w:r w:rsidR="009D4B6A">
        <w:tab/>
      </w:r>
      <w:r w:rsidR="009D4B6A">
        <w:tab/>
      </w:r>
      <w:r w:rsidR="009D4B6A">
        <w:tab/>
      </w:r>
      <w:r w:rsidR="009D4B6A">
        <w:tab/>
      </w:r>
    </w:p>
    <w:tbl>
      <w:tblPr>
        <w:tblW w:w="8866" w:type="dxa"/>
        <w:tblLook w:val="04A0" w:firstRow="1" w:lastRow="0" w:firstColumn="1" w:lastColumn="0" w:noHBand="0" w:noVBand="1"/>
      </w:tblPr>
      <w:tblGrid>
        <w:gridCol w:w="1483"/>
        <w:gridCol w:w="1651"/>
        <w:gridCol w:w="1721"/>
        <w:gridCol w:w="4011"/>
      </w:tblGrid>
      <w:tr w:rsidR="00164982" w:rsidRPr="00164982" w14:paraId="342E91CE" w14:textId="77777777" w:rsidTr="00035F9A">
        <w:trPr>
          <w:trHeight w:val="249"/>
        </w:trPr>
        <w:tc>
          <w:tcPr>
            <w:tcW w:w="148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254B09D" w14:textId="77777777"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608633C" w14:textId="77777777"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>
              <w:rPr>
                <w:rFonts w:ascii="Calibri" w:eastAsia="Times New Roman" w:hAnsi="Calibri" w:cs="Calibri"/>
                <w:color w:val="9C5700"/>
              </w:rPr>
              <w:t>MiO</w:t>
            </w:r>
          </w:p>
        </w:tc>
        <w:tc>
          <w:tcPr>
            <w:tcW w:w="17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AD3B35C" w14:textId="77777777" w:rsidR="00164982" w:rsidRPr="00164982" w:rsidRDefault="00164982" w:rsidP="0016498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164982">
              <w:rPr>
                <w:rFonts w:ascii="Calibri" w:eastAsia="Times New Roman" w:hAnsi="Calibri" w:cs="Calibri"/>
                <w:color w:val="3F3F76"/>
              </w:rPr>
              <w:t>Java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694C3F7" w14:textId="77777777" w:rsidR="00164982" w:rsidRPr="00164982" w:rsidRDefault="00FF0B30" w:rsidP="0016498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>
              <w:rPr>
                <w:rFonts w:ascii="Calibri" w:eastAsia="Times New Roman" w:hAnsi="Calibri" w:cs="Calibri"/>
                <w:color w:val="9C5700"/>
              </w:rPr>
              <w:t>MiO</w:t>
            </w:r>
          </w:p>
        </w:tc>
      </w:tr>
      <w:tr w:rsidR="00164982" w:rsidRPr="00164982" w14:paraId="7B605D57" w14:textId="77777777" w:rsidTr="00035F9A">
        <w:trPr>
          <w:trHeight w:val="24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52B7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if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303C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 xml:space="preserve">if 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7472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int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FCA1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int</w:t>
            </w:r>
          </w:p>
        </w:tc>
      </w:tr>
      <w:tr w:rsidR="00164982" w:rsidRPr="00164982" w14:paraId="6A415B26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BCEE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else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C6B6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else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FC33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double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0053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point</w:t>
            </w:r>
          </w:p>
        </w:tc>
      </w:tr>
      <w:tr w:rsidR="00164982" w:rsidRPr="00164982" w14:paraId="3A41D6BB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A954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while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E444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 xml:space="preserve">loop till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FDBFF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char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091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char</w:t>
            </w:r>
          </w:p>
        </w:tc>
      </w:tr>
      <w:tr w:rsidR="00164982" w:rsidRPr="00164982" w14:paraId="7C655C6B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856D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do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50A3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 xml:space="preserve">do till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2CDF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byte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F62E92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</w:tr>
      <w:tr w:rsidR="00164982" w:rsidRPr="00164982" w14:paraId="2E57A80D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77CB7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for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5E75" w14:textId="0184ABA0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loop thru</w:t>
            </w:r>
            <w:r w:rsidR="006A03B5">
              <w:rPr>
                <w:rFonts w:ascii="Consolas" w:eastAsia="Times New Roman" w:hAnsi="Consolas" w:cs="Calibri"/>
                <w:color w:val="000000"/>
              </w:rPr>
              <w:t xml:space="preserve">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9083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float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0F0BB8C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</w:tr>
      <w:tr w:rsidR="00164982" w:rsidRPr="00164982" w14:paraId="44FC7150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CB6B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forEach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246C544" w14:textId="667A6BC1" w:rsidR="00164982" w:rsidRPr="00123397" w:rsidRDefault="006A03B5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loop thru</w:t>
            </w:r>
            <w:r>
              <w:rPr>
                <w:rFonts w:ascii="Consolas" w:eastAsia="Times New Roman" w:hAnsi="Consolas" w:cs="Calibri"/>
                <w:color w:val="000000"/>
              </w:rPr>
              <w:t xml:space="preserve"> 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8776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string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97D3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str</w:t>
            </w:r>
          </w:p>
        </w:tc>
      </w:tr>
      <w:tr w:rsidR="00164982" w:rsidRPr="00164982" w14:paraId="5B8984A8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E70D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switch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A128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shift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67A8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boolean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FB4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bool</w:t>
            </w:r>
          </w:p>
        </w:tc>
      </w:tr>
      <w:tr w:rsidR="00164982" w:rsidRPr="00164982" w14:paraId="60F9F076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F9D2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case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D07E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state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5E7F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long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24AF732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</w:tr>
      <w:tr w:rsidR="00164982" w:rsidRPr="00164982" w14:paraId="165BCD10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BAA7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default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8610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default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525" w14:textId="1512BB95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 xml:space="preserve">dynamic 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6468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val</w:t>
            </w:r>
          </w:p>
        </w:tc>
      </w:tr>
      <w:tr w:rsidR="00035F9A" w:rsidRPr="00164982" w14:paraId="720378A7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AC36" w14:textId="77777777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continue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85CE" w14:textId="77777777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cont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F2925" w14:textId="55FA8068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hAnsi="Consolas"/>
              </w:rPr>
              <w:t>comment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A4D47" w14:textId="231D0EAD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hAnsi="Consolas"/>
              </w:rPr>
              <w:t>@comment/@#multi-line</w:t>
            </w:r>
            <w:r w:rsidR="00A33723">
              <w:rPr>
                <w:rFonts w:ascii="Consolas" w:hAnsi="Consolas"/>
              </w:rPr>
              <w:t>-</w:t>
            </w:r>
            <w:r w:rsidRPr="00123397">
              <w:rPr>
                <w:rFonts w:ascii="Consolas" w:hAnsi="Consolas"/>
              </w:rPr>
              <w:t>comment#@</w:t>
            </w:r>
          </w:p>
        </w:tc>
      </w:tr>
      <w:tr w:rsidR="00035F9A" w:rsidRPr="00164982" w14:paraId="5FE11FBB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9309" w14:textId="77777777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break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7731" w14:textId="77777777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stop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2721B" w14:textId="21ADF388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hAnsi="Consolas"/>
              </w:rPr>
              <w:t>line terminator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077D0" w14:textId="0EC8E95D" w:rsidR="00035F9A" w:rsidRPr="00123397" w:rsidRDefault="00035F9A" w:rsidP="00035F9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hAnsi="Consolas"/>
              </w:rPr>
              <w:t>;</w:t>
            </w:r>
          </w:p>
        </w:tc>
      </w:tr>
      <w:tr w:rsidR="00164982" w:rsidRPr="00164982" w14:paraId="2B08453A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3979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return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D06B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ret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5D34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86E8" w14:textId="09812D55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  <w:r w:rsidR="00C57D63">
              <w:rPr>
                <w:rFonts w:ascii="Consolas" w:eastAsia="Times New Roman" w:hAnsi="Consolas" w:cs="Calibri"/>
                <w:color w:val="000000"/>
              </w:rPr>
              <w:t xml:space="preserve">in   </w:t>
            </w:r>
          </w:p>
        </w:tc>
      </w:tr>
      <w:tr w:rsidR="00164982" w:rsidRPr="00164982" w14:paraId="51899034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9ED4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void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5E2647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implicit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1DA1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6EE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</w:tr>
      <w:tr w:rsidR="00164982" w:rsidRPr="00164982" w14:paraId="734FA0E8" w14:textId="77777777" w:rsidTr="00035F9A">
        <w:trPr>
          <w:trHeight w:val="24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E944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scadia Mono"/>
                <w:color w:val="000000"/>
              </w:rPr>
            </w:pPr>
            <w:r w:rsidRPr="00123397">
              <w:rPr>
                <w:rFonts w:ascii="Consolas" w:eastAsia="Times New Roman" w:hAnsi="Consolas" w:cs="Cascadia Mono"/>
                <w:color w:val="000000"/>
              </w:rPr>
              <w:t>main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AF65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begin/end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796D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2C3A" w14:textId="77777777" w:rsidR="00164982" w:rsidRPr="00123397" w:rsidRDefault="00164982" w:rsidP="00164982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</w:rPr>
            </w:pPr>
            <w:r w:rsidRPr="00123397">
              <w:rPr>
                <w:rFonts w:ascii="Consolas" w:eastAsia="Times New Roman" w:hAnsi="Consolas" w:cs="Calibri"/>
                <w:color w:val="000000"/>
              </w:rPr>
              <w:t> </w:t>
            </w:r>
          </w:p>
        </w:tc>
      </w:tr>
    </w:tbl>
    <w:p w14:paraId="50DCDD97" w14:textId="77777777" w:rsidR="006E6E96" w:rsidRDefault="006E6E96" w:rsidP="006E6E96"/>
    <w:tbl>
      <w:tblPr>
        <w:tblW w:w="8840" w:type="dxa"/>
        <w:tblLook w:val="04A0" w:firstRow="1" w:lastRow="0" w:firstColumn="1" w:lastColumn="0" w:noHBand="0" w:noVBand="1"/>
      </w:tblPr>
      <w:tblGrid>
        <w:gridCol w:w="1557"/>
        <w:gridCol w:w="2674"/>
        <w:gridCol w:w="1305"/>
        <w:gridCol w:w="1184"/>
        <w:gridCol w:w="1177"/>
        <w:gridCol w:w="1063"/>
      </w:tblGrid>
      <w:tr w:rsidR="00164982" w:rsidRPr="00164982" w14:paraId="4203CACF" w14:textId="77777777" w:rsidTr="008A74D4">
        <w:trPr>
          <w:trHeight w:val="299"/>
        </w:trPr>
        <w:tc>
          <w:tcPr>
            <w:tcW w:w="15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42DC6B1" w14:textId="77777777" w:rsidR="00164982" w:rsidRPr="008A74D4" w:rsidRDefault="00164982" w:rsidP="00164982">
            <w:pPr>
              <w:spacing w:after="0" w:line="240" w:lineRule="auto"/>
              <w:rPr>
                <w:rFonts w:eastAsia="Times New Roman" w:cstheme="minorHAnsi"/>
                <w:color w:val="3F3F76"/>
              </w:rPr>
            </w:pPr>
            <w:r w:rsidRPr="008A74D4">
              <w:rPr>
                <w:rFonts w:eastAsia="Times New Roman" w:cstheme="minorHAnsi"/>
                <w:color w:val="3F3F76"/>
              </w:rPr>
              <w:t>Java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2C502A" w14:textId="77777777" w:rsidR="00164982" w:rsidRPr="008A74D4" w:rsidRDefault="00FF0B30" w:rsidP="00164982">
            <w:pPr>
              <w:spacing w:after="0" w:line="240" w:lineRule="auto"/>
              <w:rPr>
                <w:rFonts w:eastAsia="Times New Roman" w:cstheme="minorHAnsi"/>
                <w:color w:val="9C5700"/>
              </w:rPr>
            </w:pPr>
            <w:r w:rsidRPr="008A74D4">
              <w:rPr>
                <w:rFonts w:eastAsia="Times New Roman" w:cstheme="minorHAnsi"/>
                <w:color w:val="9C5700"/>
              </w:rPr>
              <w:t>MiO</w:t>
            </w:r>
          </w:p>
        </w:tc>
        <w:tc>
          <w:tcPr>
            <w:tcW w:w="12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E0C2942" w14:textId="77777777" w:rsidR="00164982" w:rsidRPr="008A74D4" w:rsidRDefault="00164982" w:rsidP="00164982">
            <w:pPr>
              <w:spacing w:after="0" w:line="240" w:lineRule="auto"/>
              <w:rPr>
                <w:rFonts w:eastAsia="Times New Roman" w:cstheme="minorHAnsi"/>
                <w:color w:val="3F3F76"/>
              </w:rPr>
            </w:pPr>
            <w:r w:rsidRPr="008A74D4">
              <w:rPr>
                <w:rFonts w:eastAsia="Times New Roman" w:cstheme="minorHAnsi"/>
                <w:color w:val="3F3F76"/>
              </w:rPr>
              <w:t>Java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397A631" w14:textId="77777777" w:rsidR="00164982" w:rsidRPr="008A74D4" w:rsidRDefault="00FF0B30" w:rsidP="00164982">
            <w:pPr>
              <w:spacing w:after="0" w:line="240" w:lineRule="auto"/>
              <w:rPr>
                <w:rFonts w:eastAsia="Times New Roman" w:cstheme="minorHAnsi"/>
                <w:color w:val="9C5700"/>
              </w:rPr>
            </w:pPr>
            <w:r w:rsidRPr="008A74D4">
              <w:rPr>
                <w:rFonts w:eastAsia="Times New Roman" w:cstheme="minorHAnsi"/>
                <w:color w:val="9C5700"/>
              </w:rPr>
              <w:t>MiO</w:t>
            </w:r>
          </w:p>
        </w:tc>
        <w:tc>
          <w:tcPr>
            <w:tcW w:w="11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BCF57C7" w14:textId="77777777" w:rsidR="00164982" w:rsidRPr="008A74D4" w:rsidRDefault="00164982" w:rsidP="00164982">
            <w:pPr>
              <w:spacing w:after="0" w:line="240" w:lineRule="auto"/>
              <w:rPr>
                <w:rFonts w:eastAsia="Times New Roman" w:cstheme="minorHAnsi"/>
                <w:color w:val="3F3F76"/>
              </w:rPr>
            </w:pPr>
            <w:r w:rsidRPr="008A74D4">
              <w:rPr>
                <w:rFonts w:eastAsia="Times New Roman" w:cstheme="minorHAnsi"/>
                <w:color w:val="3F3F76"/>
              </w:rPr>
              <w:t>Java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674D0E" w14:textId="77777777" w:rsidR="00164982" w:rsidRPr="008A74D4" w:rsidRDefault="00FF0B30" w:rsidP="00164982">
            <w:pPr>
              <w:spacing w:after="0" w:line="240" w:lineRule="auto"/>
              <w:rPr>
                <w:rFonts w:eastAsia="Times New Roman" w:cstheme="minorHAnsi"/>
                <w:color w:val="9C5700"/>
              </w:rPr>
            </w:pPr>
            <w:r w:rsidRPr="008A74D4">
              <w:rPr>
                <w:rFonts w:eastAsia="Times New Roman" w:cstheme="minorHAnsi"/>
                <w:color w:val="9C5700"/>
              </w:rPr>
              <w:t>MiO</w:t>
            </w:r>
          </w:p>
        </w:tc>
      </w:tr>
      <w:tr w:rsidR="00656D22" w:rsidRPr="00164982" w14:paraId="4C801AD6" w14:textId="77777777" w:rsidTr="008A74D4">
        <w:trPr>
          <w:trHeight w:val="299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2DEF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class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EF48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Class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6859C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public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06D17" w14:textId="0ECA4929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hAnsi="Consolas" w:cstheme="minorHAnsi"/>
              </w:rPr>
              <w:t>implicit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E6C4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try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2DE1F" w14:textId="6D7B64A0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hAnsi="Consolas" w:cstheme="minorHAnsi"/>
              </w:rPr>
              <w:t>test</w:t>
            </w:r>
          </w:p>
        </w:tc>
      </w:tr>
      <w:tr w:rsidR="00656D22" w:rsidRPr="00164982" w14:paraId="140F87DC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59D5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interface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3545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5953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private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CCD5F" w14:textId="2945D0FA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hAnsi="Consolas" w:cstheme="minorHAnsi"/>
              </w:rPr>
              <w:t>$$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980A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catch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8B25D" w14:textId="1E8507D6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hAnsi="Consolas" w:cstheme="minorHAnsi"/>
              </w:rPr>
              <w:t>except</w:t>
            </w:r>
          </w:p>
        </w:tc>
      </w:tr>
      <w:tr w:rsidR="00656D22" w:rsidRPr="00164982" w14:paraId="5E6B6AC4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AFE1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abstract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23FB" w14:textId="27C9E081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abstract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147A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protected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A39F3" w14:textId="15B65BB1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hAnsi="Consolas" w:cstheme="minorHAnsi"/>
              </w:rPr>
              <w:t>$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E10DE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finally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9FC94" w14:textId="6A8E35DD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hAnsi="Consolas" w:cstheme="minorHAnsi"/>
              </w:rPr>
              <w:t>finally</w:t>
            </w:r>
          </w:p>
        </w:tc>
      </w:tr>
      <w:tr w:rsidR="00656D22" w:rsidRPr="00164982" w14:paraId="1F70FB08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D976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extends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7229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Class name(inherited class){}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771F" w14:textId="7F5FA082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static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0AD24" w14:textId="129D8C12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static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3FEFF7D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9C5700"/>
              </w:rPr>
            </w:pPr>
            <w:r w:rsidRPr="00123397">
              <w:rPr>
                <w:rFonts w:ascii="Consolas" w:eastAsia="Times New Roman" w:hAnsi="Consolas" w:cstheme="minorHAnsi"/>
                <w:color w:val="9C5700"/>
              </w:rPr>
              <w:t>throw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4E33" w14:textId="2E28490C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  <w:r w:rsidRPr="00123397">
              <w:rPr>
                <w:rFonts w:ascii="Consolas" w:eastAsia="Times New Roman" w:hAnsi="Consolas" w:cstheme="minorHAnsi"/>
                <w:color w:val="000000"/>
              </w:rPr>
              <w:t>throw</w:t>
            </w:r>
          </w:p>
        </w:tc>
      </w:tr>
      <w:tr w:rsidR="00656D22" w:rsidRPr="00164982" w14:paraId="4367E7BE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292A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final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0021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Const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CE3F5" w14:textId="4113574B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new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1EC0C" w14:textId="1E08C066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new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F694B1E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9C5700"/>
              </w:rPr>
            </w:pPr>
            <w:r w:rsidRPr="00123397">
              <w:rPr>
                <w:rFonts w:ascii="Consolas" w:eastAsia="Times New Roman" w:hAnsi="Consolas" w:cstheme="minorHAnsi"/>
                <w:color w:val="9C5700"/>
              </w:rPr>
              <w:t>throws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B809" w14:textId="68C16BD4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  <w:r w:rsidRPr="00123397">
              <w:rPr>
                <w:rFonts w:ascii="Consolas" w:eastAsia="Times New Roman" w:hAnsi="Consolas" w:cstheme="minorHAnsi"/>
                <w:color w:val="000000"/>
              </w:rPr>
              <w:t>throw</w:t>
            </w:r>
            <w:r w:rsidRPr="00123397">
              <w:rPr>
                <w:rFonts w:ascii="Consolas" w:eastAsia="Times New Roman" w:hAnsi="Consolas" w:cstheme="minorHAnsi"/>
                <w:color w:val="000000"/>
              </w:rPr>
              <w:t>s</w:t>
            </w:r>
          </w:p>
        </w:tc>
      </w:tr>
      <w:tr w:rsidR="00656D22" w:rsidRPr="00164982" w14:paraId="21FFE700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E4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implements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6C9B578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7371" w14:textId="5E12C744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8E64" w14:textId="17E24236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7216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9513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</w:tr>
      <w:tr w:rsidR="00656D22" w:rsidRPr="00164982" w14:paraId="4B4275F8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B075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this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0F4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Self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5293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9464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82A3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9DE6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</w:tr>
      <w:tr w:rsidR="00656D22" w:rsidRPr="00164982" w14:paraId="464F5678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76C5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super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4EF0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Parent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3231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55F2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FE14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24F3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</w:tr>
      <w:tr w:rsidR="00656D22" w:rsidRPr="00164982" w14:paraId="7C7E5F2B" w14:textId="77777777" w:rsidTr="008A74D4">
        <w:trPr>
          <w:trHeight w:val="299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0B6A" w14:textId="51D1D620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3C8D5" w14:textId="74433840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7FCC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AF05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1AAC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19BF" w14:textId="77777777" w:rsidR="00656D22" w:rsidRPr="00123397" w:rsidRDefault="00656D22" w:rsidP="00656D22">
            <w:pPr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123397">
              <w:rPr>
                <w:rFonts w:ascii="Consolas" w:eastAsia="Times New Roman" w:hAnsi="Consolas" w:cstheme="minorHAnsi"/>
                <w:color w:val="000000"/>
              </w:rPr>
              <w:t> </w:t>
            </w:r>
          </w:p>
        </w:tc>
      </w:tr>
    </w:tbl>
    <w:p w14:paraId="76656B41" w14:textId="77777777" w:rsidR="009D4B6A" w:rsidRDefault="009D4B6A" w:rsidP="006E6E96"/>
    <w:p w14:paraId="2BD08AAF" w14:textId="77777777" w:rsidR="009D4B6A" w:rsidRDefault="009D4B6A" w:rsidP="006E6E96">
      <w:r>
        <w:lastRenderedPageBreak/>
        <w:t>CLASSES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300"/>
        <w:gridCol w:w="960"/>
        <w:gridCol w:w="1280"/>
      </w:tblGrid>
      <w:tr w:rsidR="009D4B6A" w:rsidRPr="009D4B6A" w14:paraId="2E9D253C" w14:textId="77777777" w:rsidTr="009D4B6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652EF7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</w:t>
            </w:r>
            <w:r w:rsidR="00164982">
              <w:rPr>
                <w:rFonts w:ascii="Calibri" w:eastAsia="Times New Roman" w:hAnsi="Calibri" w:cs="Calibri"/>
                <w:color w:val="006100"/>
              </w:rPr>
              <w:t>ata</w:t>
            </w:r>
            <w:r w:rsidRPr="009D4B6A">
              <w:rPr>
                <w:rFonts w:ascii="Calibri" w:eastAsia="Times New Roman" w:hAnsi="Calibri" w:cs="Calibri"/>
                <w:color w:val="006100"/>
              </w:rPr>
              <w:t>T</w:t>
            </w:r>
            <w:r w:rsidR="00164982">
              <w:rPr>
                <w:rFonts w:ascii="Calibri" w:eastAsia="Times New Roman" w:hAnsi="Calibri" w:cs="Calibri"/>
                <w:color w:val="006100"/>
              </w:rPr>
              <w:t>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C7C04E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String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292C8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number</w:t>
            </w:r>
          </w:p>
        </w:tc>
      </w:tr>
      <w:tr w:rsidR="009D4B6A" w:rsidRPr="009D4B6A" w14:paraId="17752DB8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3680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C62E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4D251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number</w:t>
            </w:r>
          </w:p>
        </w:tc>
      </w:tr>
      <w:tr w:rsidR="009D4B6A" w:rsidRPr="009D4B6A" w14:paraId="0D00F877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997B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A88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EAC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3BC6C485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9FCE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92FA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657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23FAC990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36DF0C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D4B6A">
              <w:rPr>
                <w:rFonts w:ascii="Calibri" w:eastAsia="Times New Roman" w:hAnsi="Calibri" w:cs="Calibri"/>
                <w:color w:val="9C5700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6FD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30E5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0D778874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6344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0C41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10A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02839C7C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8842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15B5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9066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E16E53E" w14:textId="77777777" w:rsidR="009D4B6A" w:rsidRDefault="009D4B6A" w:rsidP="006E6E96"/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960"/>
        <w:gridCol w:w="1280"/>
        <w:gridCol w:w="1076"/>
        <w:gridCol w:w="1360"/>
      </w:tblGrid>
      <w:tr w:rsidR="009D4B6A" w:rsidRPr="009D4B6A" w14:paraId="62B4F01A" w14:textId="77777777" w:rsidTr="009D4B6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F6524BD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if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3F2D65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else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BD4126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while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7793741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499A65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for</w:t>
            </w:r>
          </w:p>
        </w:tc>
      </w:tr>
      <w:tr w:rsidR="009D4B6A" w:rsidRPr="009D4B6A" w14:paraId="36A896C5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065D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ED5D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B883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56E7A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C25F2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for</w:t>
            </w:r>
          </w:p>
        </w:tc>
      </w:tr>
      <w:tr w:rsidR="009D4B6A" w:rsidRPr="009D4B6A" w14:paraId="5E37199E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E5F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61B7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5311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85C0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D0A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067ABDFD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2DEB90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forEach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56C702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switch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C1817CA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35555A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default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BC3ED7D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continue</w:t>
            </w:r>
          </w:p>
        </w:tc>
      </w:tr>
      <w:tr w:rsidR="009D4B6A" w:rsidRPr="009D4B6A" w14:paraId="79A7ACEE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DD743C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9D4B6A">
              <w:rPr>
                <w:rFonts w:ascii="Calibri" w:eastAsia="Times New Roman" w:hAnsi="Calibri" w:cs="Calibri"/>
                <w:color w:val="9C5700"/>
              </w:rPr>
              <w:t>forEach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7A2A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6D6F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FC70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289C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continue</w:t>
            </w:r>
          </w:p>
        </w:tc>
      </w:tr>
      <w:tr w:rsidR="009D4B6A" w:rsidRPr="009D4B6A" w14:paraId="6337F94B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128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DC5E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E58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5A29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97A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4873B7CA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5638B1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DC9B59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return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4067A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9D4F54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00C1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3969BFE2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ABC2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F01E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830B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162A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0295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3200E31D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BF6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921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5F43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5E30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30E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7AFAC09C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15972A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25518F9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catch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5ABE5D1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693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C769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7A6435E1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2D17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8E1E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8AB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D045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D37D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09DA44F1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DFE9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F27F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A790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065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3F4C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00B62EB3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8E7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5EEB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489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64A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BAE8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4EE3975D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2A4963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Three p</w:t>
            </w:r>
            <w:r>
              <w:rPr>
                <w:rFonts w:ascii="Calibri" w:eastAsia="Times New Roman" w:hAnsi="Calibri" w:cs="Calibri"/>
                <w:color w:val="006100"/>
              </w:rPr>
              <w:t>’</w:t>
            </w:r>
            <w:r w:rsidRPr="009D4B6A">
              <w:rPr>
                <w:rFonts w:ascii="Calibri" w:eastAsia="Times New Roman" w:hAnsi="Calibri" w:cs="Calibri"/>
                <w:color w:val="0061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94E5C4B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static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E377BD2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95E136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D4B6A">
              <w:rPr>
                <w:rFonts w:ascii="Calibri" w:eastAsia="Times New Roman" w:hAnsi="Calibri" w:cs="Calibri"/>
                <w:color w:val="006100"/>
              </w:rPr>
              <w:t>comment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97C0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2D282E8B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9E7C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AA68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static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0376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C219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937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69214C61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62FC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4B3D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605E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BDA1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AE44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4B6A" w:rsidRPr="009D4B6A" w14:paraId="7FEF2120" w14:textId="77777777" w:rsidTr="009D4B6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11CF" w14:textId="77777777" w:rsidR="009D4B6A" w:rsidRPr="009D4B6A" w:rsidRDefault="009D4B6A" w:rsidP="009D4B6A">
            <w:pPr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</w:pPr>
            <w:r w:rsidRPr="009D4B6A">
              <w:rPr>
                <w:rFonts w:ascii="Cascadia Mono" w:eastAsia="Times New Roman" w:hAnsi="Cascadia Mono" w:cs="Cascadia Mono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39B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003F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9AF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C46" w14:textId="77777777" w:rsidR="009D4B6A" w:rsidRPr="009D4B6A" w:rsidRDefault="009D4B6A" w:rsidP="009D4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B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3D6D7D1" w14:textId="77777777" w:rsidR="009D4B6A" w:rsidRPr="006E6E96" w:rsidRDefault="009D4B6A" w:rsidP="006E6E96"/>
    <w:sectPr w:rsidR="009D4B6A" w:rsidRPr="006E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0MTE3NLU0MDSzNDdX0lEKTi0uzszPAykwrgUAcDt6yywAAAA="/>
  </w:docVars>
  <w:rsids>
    <w:rsidRoot w:val="003B71F4"/>
    <w:rsid w:val="00035F9A"/>
    <w:rsid w:val="00075990"/>
    <w:rsid w:val="00123397"/>
    <w:rsid w:val="00164982"/>
    <w:rsid w:val="00190EE3"/>
    <w:rsid w:val="001F220B"/>
    <w:rsid w:val="00296DAB"/>
    <w:rsid w:val="002B6DAE"/>
    <w:rsid w:val="00376580"/>
    <w:rsid w:val="003B71F4"/>
    <w:rsid w:val="005779AE"/>
    <w:rsid w:val="006010E0"/>
    <w:rsid w:val="00656D22"/>
    <w:rsid w:val="006A03B5"/>
    <w:rsid w:val="006E401F"/>
    <w:rsid w:val="006E6E96"/>
    <w:rsid w:val="006F15ED"/>
    <w:rsid w:val="008A74D4"/>
    <w:rsid w:val="00960B8F"/>
    <w:rsid w:val="009A7520"/>
    <w:rsid w:val="009D4B6A"/>
    <w:rsid w:val="00A33723"/>
    <w:rsid w:val="00A37512"/>
    <w:rsid w:val="00A5043A"/>
    <w:rsid w:val="00B0694E"/>
    <w:rsid w:val="00C57D63"/>
    <w:rsid w:val="00E35B0F"/>
    <w:rsid w:val="00F51CDC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955"/>
  <w15:chartTrackingRefBased/>
  <w15:docId w15:val="{ECCCD865-B173-40C5-A245-80BC955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izzugameon@gmail.com</dc:creator>
  <cp:keywords/>
  <dc:description/>
  <cp:lastModifiedBy>Muhammad Umar Anzar</cp:lastModifiedBy>
  <cp:revision>27</cp:revision>
  <dcterms:created xsi:type="dcterms:W3CDTF">2022-08-16T17:31:00Z</dcterms:created>
  <dcterms:modified xsi:type="dcterms:W3CDTF">2022-08-23T18:09:00Z</dcterms:modified>
</cp:coreProperties>
</file>