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E2A7C" w14:textId="77777777" w:rsidR="00E679CC" w:rsidRPr="00CC1532" w:rsidRDefault="00E679CC" w:rsidP="00E679CC">
      <w:pPr>
        <w:pStyle w:val="AralkYok"/>
        <w:rPr>
          <w:b/>
          <w:sz w:val="44"/>
          <w:lang w:val="en-US"/>
        </w:rPr>
      </w:pPr>
    </w:p>
    <w:p w14:paraId="2AAAA70B" w14:textId="77612A7A" w:rsidR="00E679CC" w:rsidRPr="00CC1532" w:rsidRDefault="00E679CC" w:rsidP="00CF7A03">
      <w:pPr>
        <w:rPr>
          <w:b/>
          <w:sz w:val="44"/>
          <w:lang w:val="en-US"/>
        </w:rPr>
      </w:pPr>
      <w:r w:rsidRPr="00CC1532">
        <w:rPr>
          <w:b/>
          <w:noProof/>
          <w:sz w:val="44"/>
          <w:lang w:eastAsia="tr-TR"/>
        </w:rPr>
        <w:drawing>
          <wp:anchor distT="0" distB="0" distL="114300" distR="114300" simplePos="0" relativeHeight="251661312" behindDoc="0" locked="0" layoutInCell="1" allowOverlap="1" wp14:anchorId="6FD720DE" wp14:editId="2B14D69E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1933575" cy="1169670"/>
            <wp:effectExtent l="0" t="0" r="9525" b="0"/>
            <wp:wrapTopAndBottom/>
            <wp:docPr id="1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TU_logo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t="4134" r="3283" b="5846"/>
                    <a:stretch/>
                  </pic:blipFill>
                  <pic:spPr bwMode="auto">
                    <a:xfrm>
                      <a:off x="0" y="0"/>
                      <a:ext cx="193357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B900BE" w14:textId="77777777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</w:p>
    <w:p w14:paraId="10681357" w14:textId="7373E6EC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INF 21</w:t>
      </w:r>
      <w:r w:rsidR="00376589">
        <w:rPr>
          <w:rFonts w:ascii="Times New Roman" w:hAnsi="Times New Roman" w:cs="Times New Roman"/>
          <w:b/>
          <w:bCs/>
          <w:color w:val="000000"/>
          <w:sz w:val="36"/>
          <w:szCs w:val="24"/>
        </w:rPr>
        <w:t>2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Algorithms</w:t>
      </w:r>
      <w:proofErr w:type="spellEnd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and</w:t>
      </w:r>
      <w:proofErr w:type="spellEnd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Programming</w:t>
      </w:r>
      <w:r w:rsidR="00376589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II</w:t>
      </w:r>
    </w:p>
    <w:p w14:paraId="3BB49DB4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3BA9A45" w14:textId="6D25C7B0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2020-2021 </w:t>
      </w:r>
      <w:r w:rsidR="00376589">
        <w:rPr>
          <w:rFonts w:ascii="Times New Roman" w:hAnsi="Times New Roman" w:cs="Times New Roman"/>
          <w:b/>
          <w:bCs/>
          <w:color w:val="000000"/>
          <w:sz w:val="36"/>
          <w:szCs w:val="24"/>
        </w:rPr>
        <w:t>Spring</w:t>
      </w:r>
    </w:p>
    <w:p w14:paraId="156C69B8" w14:textId="54883F3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Electronic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Engineering</w:t>
      </w:r>
      <w:proofErr w:type="spellEnd"/>
    </w:p>
    <w:p w14:paraId="2848BD5D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4452C1B2" w14:textId="3E8C613A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60BA7F40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5383AC99" w14:textId="657D22F8" w:rsidR="00037477" w:rsidRDefault="00613D69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Proje</w:t>
      </w:r>
      <w:r w:rsidR="00DE6D57">
        <w:rPr>
          <w:rFonts w:ascii="Times New Roman" w:hAnsi="Times New Roman" w:cs="Times New Roman"/>
          <w:b/>
          <w:bCs/>
          <w:color w:val="000000"/>
          <w:sz w:val="36"/>
          <w:szCs w:val="24"/>
        </w:rPr>
        <w:t>ct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r w:rsidR="00D32904">
        <w:rPr>
          <w:rFonts w:ascii="Times New Roman" w:hAnsi="Times New Roman" w:cs="Times New Roman"/>
          <w:b/>
          <w:bCs/>
          <w:color w:val="000000"/>
          <w:sz w:val="36"/>
          <w:szCs w:val="24"/>
        </w:rPr>
        <w:t>3</w:t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</w:r>
      <w:proofErr w:type="spellStart"/>
      <w:r w:rsidR="00DE6D57">
        <w:rPr>
          <w:rFonts w:ascii="Times New Roman" w:hAnsi="Times New Roman" w:cs="Times New Roman"/>
          <w:b/>
          <w:bCs/>
          <w:color w:val="000000"/>
          <w:sz w:val="36"/>
          <w:szCs w:val="24"/>
        </w:rPr>
        <w:t>Calorie</w:t>
      </w:r>
      <w:proofErr w:type="spellEnd"/>
      <w:r w:rsidR="00DE6D5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proofErr w:type="spellStart"/>
      <w:r w:rsidR="00DE6D57">
        <w:rPr>
          <w:rFonts w:ascii="Times New Roman" w:hAnsi="Times New Roman" w:cs="Times New Roman"/>
          <w:b/>
          <w:bCs/>
          <w:color w:val="000000"/>
          <w:sz w:val="36"/>
          <w:szCs w:val="24"/>
        </w:rPr>
        <w:t>Tracker</w:t>
      </w:r>
      <w:proofErr w:type="spellEnd"/>
    </w:p>
    <w:p w14:paraId="49BEFA12" w14:textId="6DB09596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2A678571" w14:textId="607713E5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53431BD8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15D95A95" w14:textId="48613ED1" w:rsidR="00060C49" w:rsidRDefault="00060C49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43CDCCD5" w14:textId="4937E052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7FA57490" w14:textId="7BBCDFAF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5CC9F57" w14:textId="16097CDD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594A97A" w14:textId="3336569C" w:rsidR="00613D69" w:rsidRDefault="00613D69" w:rsidP="00613D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13D69" w14:paraId="7DBD170F" w14:textId="77777777" w:rsidTr="00613D69">
        <w:tc>
          <w:tcPr>
            <w:tcW w:w="3020" w:type="dxa"/>
          </w:tcPr>
          <w:p w14:paraId="1562CAF4" w14:textId="7461ED3A" w:rsidR="00613D69" w:rsidRDefault="00B076AE" w:rsidP="00B07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School ID </w:t>
            </w:r>
            <w:r w:rsidR="000374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0A10B781" w14:textId="57F24DB0" w:rsidR="00613D69" w:rsidRDefault="00B076AE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21" w:type="dxa"/>
          </w:tcPr>
          <w:p w14:paraId="3E5C8091" w14:textId="7AC8E95A" w:rsidR="00613D69" w:rsidRDefault="00B076AE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Surname</w:t>
            </w:r>
            <w:proofErr w:type="spellEnd"/>
          </w:p>
        </w:tc>
      </w:tr>
      <w:tr w:rsidR="00613D69" w14:paraId="61DC8F9E" w14:textId="77777777" w:rsidTr="00613D69">
        <w:tc>
          <w:tcPr>
            <w:tcW w:w="3020" w:type="dxa"/>
          </w:tcPr>
          <w:p w14:paraId="6ECFC502" w14:textId="23703765" w:rsidR="00613D69" w:rsidRDefault="00D35DB9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172024009</w:t>
            </w:r>
          </w:p>
        </w:tc>
        <w:tc>
          <w:tcPr>
            <w:tcW w:w="3021" w:type="dxa"/>
          </w:tcPr>
          <w:p w14:paraId="33C5C607" w14:textId="0AAF4FC3" w:rsidR="00613D69" w:rsidRDefault="00D35DB9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Ömer</w:t>
            </w:r>
          </w:p>
        </w:tc>
        <w:tc>
          <w:tcPr>
            <w:tcW w:w="3021" w:type="dxa"/>
          </w:tcPr>
          <w:p w14:paraId="454ACE63" w14:textId="08BB2B7D" w:rsidR="00613D69" w:rsidRDefault="00D35DB9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Genç</w:t>
            </w:r>
          </w:p>
        </w:tc>
      </w:tr>
    </w:tbl>
    <w:p w14:paraId="1D5ECDE9" w14:textId="2FC09272" w:rsidR="00FD1066" w:rsidRDefault="00FD1066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EFD74" w14:textId="77777777" w:rsidR="00FD1066" w:rsidRDefault="00FD1066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D5DF3" w14:textId="3CE199EB" w:rsidR="00FD1066" w:rsidRPr="00FD1066" w:rsidRDefault="00FD1066" w:rsidP="00FD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1066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G++ 9.3.0 ile derle</w:t>
      </w:r>
      <w:r w:rsidR="006249AF">
        <w:rPr>
          <w:rFonts w:ascii="Times New Roman" w:hAnsi="Times New Roman" w:cs="Times New Roman"/>
          <w:b/>
          <w:sz w:val="24"/>
          <w:szCs w:val="24"/>
        </w:rPr>
        <w:t>nmiştir</w:t>
      </w:r>
    </w:p>
    <w:p w14:paraId="7B9A01DD" w14:textId="5E467EB5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77D6AC" w14:textId="7D73540E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C998B" w14:textId="7D4B3818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3DF50" w14:textId="148ADDCD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BBDDE" w14:textId="765FB08E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053FA8" w14:textId="7467E479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4EAFF" w14:textId="47A807FC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47361A" w14:textId="0AF337F9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A352C5" w14:textId="48AB19F8" w:rsidR="00E679CC" w:rsidRDefault="00E679CC" w:rsidP="00FF0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CF014" w14:textId="77777777" w:rsidR="00FD0E33" w:rsidRDefault="00FD0E33" w:rsidP="00613D69">
      <w:pPr>
        <w:pBdr>
          <w:bottom w:val="single" w:sz="6" w:space="1" w:color="auto"/>
        </w:pBd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FD0E33" w:rsidSect="004B0056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0E94" w14:paraId="12D76E69" w14:textId="77777777" w:rsidTr="00380E94">
        <w:tc>
          <w:tcPr>
            <w:tcW w:w="9062" w:type="dxa"/>
          </w:tcPr>
          <w:p w14:paraId="62452CE0" w14:textId="6957C7A4" w:rsidR="00660DB0" w:rsidRPr="00660DB0" w:rsidRDefault="00524520" w:rsidP="00660D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UML</w:t>
            </w:r>
            <w:r w:rsidR="007F099F"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CLASS</w:t>
            </w:r>
            <w:r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D</w:t>
            </w:r>
            <w:r w:rsidR="007F099F"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I</w:t>
            </w:r>
            <w:r w:rsidR="00424867"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AGRAM</w:t>
            </w:r>
          </w:p>
        </w:tc>
      </w:tr>
      <w:tr w:rsidR="00380E94" w14:paraId="5C2E6D58" w14:textId="77777777" w:rsidTr="00380E94">
        <w:tc>
          <w:tcPr>
            <w:tcW w:w="9062" w:type="dxa"/>
          </w:tcPr>
          <w:p w14:paraId="6DB36E3C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66007F7" w14:textId="77777777" w:rsidR="00845A82" w:rsidRDefault="004537F6" w:rsidP="00845A8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48DAA0E" wp14:editId="3162C1F0">
                  <wp:extent cx="5562600" cy="4677841"/>
                  <wp:effectExtent l="19050" t="19050" r="19050" b="2794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i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46778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A56E5" w14:textId="48208B93" w:rsidR="00380E94" w:rsidRPr="005D411B" w:rsidRDefault="00845A82" w:rsidP="00845A82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r w:rsidR="00FF04C5">
              <w:fldChar w:fldCharType="begin"/>
            </w:r>
            <w:r w:rsidR="00FF04C5">
              <w:instrText xml:space="preserve"> SEQ Şekil \* ARABIC </w:instrText>
            </w:r>
            <w:r w:rsidR="00FF04C5">
              <w:fldChar w:fldCharType="separate"/>
            </w:r>
            <w:r w:rsidR="00201948">
              <w:rPr>
                <w:noProof/>
              </w:rPr>
              <w:t>1</w:t>
            </w:r>
            <w:r w:rsidR="00FF04C5">
              <w:rPr>
                <w:noProof/>
              </w:rPr>
              <w:fldChar w:fldCharType="end"/>
            </w:r>
            <w:r>
              <w:t xml:space="preserve"> </w:t>
            </w:r>
            <w:r w:rsidR="000004CE">
              <w:t xml:space="preserve"> </w:t>
            </w:r>
            <w:r>
              <w:t>UML sınıf diyagramı</w:t>
            </w:r>
          </w:p>
          <w:p w14:paraId="319467D5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5602BA6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5774DE7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CF48582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BB2D053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5EEE2FC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886A76D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0D1DE2F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E4585E4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AAB20A" w14:textId="77777777" w:rsidR="00D32588" w:rsidRDefault="00D32588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7477" w14:paraId="4BBA43A0" w14:textId="77777777" w:rsidTr="00037477">
        <w:tc>
          <w:tcPr>
            <w:tcW w:w="9062" w:type="dxa"/>
          </w:tcPr>
          <w:p w14:paraId="4BDF2C7B" w14:textId="5C28636C" w:rsidR="00660DB0" w:rsidRPr="00660DB0" w:rsidRDefault="0027712E" w:rsidP="00660D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2621AD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MANUAL</w:t>
            </w:r>
            <w:r w:rsidR="00983000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</w:t>
            </w:r>
            <w:proofErr w:type="spellStart"/>
            <w:r w:rsidR="00983000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for</w:t>
            </w:r>
            <w:proofErr w:type="spellEnd"/>
            <w:r w:rsidR="00C97891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</w:t>
            </w:r>
            <w:r w:rsidR="002B54AF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USER MODE </w:t>
            </w:r>
          </w:p>
        </w:tc>
      </w:tr>
      <w:tr w:rsidR="00037477" w14:paraId="62585165" w14:textId="77777777" w:rsidTr="00037477">
        <w:tc>
          <w:tcPr>
            <w:tcW w:w="9062" w:type="dxa"/>
          </w:tcPr>
          <w:p w14:paraId="6EA014D6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79F569F" w14:textId="77777777" w:rsidR="00E771CC" w:rsidRDefault="00E771CC" w:rsidP="006D607E">
            <w:pPr>
              <w:keepNext/>
              <w:jc w:val="center"/>
              <w:rPr>
                <w:noProof/>
              </w:rPr>
            </w:pPr>
          </w:p>
          <w:p w14:paraId="38271675" w14:textId="77777777" w:rsidR="00C750C2" w:rsidRDefault="00C750C2" w:rsidP="006D607E">
            <w:pPr>
              <w:keepNext/>
              <w:jc w:val="center"/>
              <w:rPr>
                <w:noProof/>
              </w:rPr>
            </w:pPr>
          </w:p>
          <w:p w14:paraId="61207C23" w14:textId="5F7F77E3" w:rsidR="006D607E" w:rsidRDefault="006D607E" w:rsidP="006D60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54FEFE4" wp14:editId="014F6FC5">
                  <wp:extent cx="1545344" cy="2069123"/>
                  <wp:effectExtent l="19050" t="0" r="17145" b="61722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292"/>
                          <a:stretch/>
                        </pic:blipFill>
                        <pic:spPr bwMode="auto">
                          <a:xfrm>
                            <a:off x="0" y="0"/>
                            <a:ext cx="1553066" cy="2079463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473ACF" w14:textId="5774B967" w:rsidR="006D607E" w:rsidRPr="005D411B" w:rsidRDefault="006D607E" w:rsidP="006D607E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fldSimple w:instr=" SEQ Şekil \* ARABIC ">
              <w:r w:rsidR="00201948">
                <w:rPr>
                  <w:noProof/>
                </w:rPr>
                <w:t>2</w:t>
              </w:r>
            </w:fldSimple>
            <w:r w:rsidR="00660DB0">
              <w:t xml:space="preserve"> </w:t>
            </w:r>
          </w:p>
          <w:p w14:paraId="0E4C4C48" w14:textId="765EF6DD" w:rsidR="00037477" w:rsidRDefault="00A556CB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 girişte sizi şekilde 2 de ki gibi karşılıyor ve</w:t>
            </w:r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hangi </w:t>
            </w:r>
            <w:proofErr w:type="spellStart"/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modda</w:t>
            </w:r>
            <w:proofErr w:type="spellEnd"/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devam etmek istediğinizi soruyor. 1’e basarak kullanıcı </w:t>
            </w:r>
            <w:proofErr w:type="spellStart"/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modunu</w:t>
            </w:r>
            <w:proofErr w:type="spellEnd"/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seçiniz. Kullanıcı </w:t>
            </w:r>
            <w:proofErr w:type="spellStart"/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modunda</w:t>
            </w:r>
            <w:proofErr w:type="spellEnd"/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 farklı seçenek ile karşılaşacaksınız. İlk aşamada 1’i seçip karşınıza çıkan 3 </w:t>
            </w:r>
            <w:proofErr w:type="spellStart"/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slottan</w:t>
            </w:r>
            <w:proofErr w:type="spellEnd"/>
            <w:r w:rsidR="00E771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birine kullanıcı bilgilerimizi kaydetmelisiniz. Bilgileri girdikten sonra program sizi bir üst menüye yönlendirecektir.</w:t>
            </w:r>
          </w:p>
          <w:p w14:paraId="21C2E6F6" w14:textId="4D23359F" w:rsidR="00E771CC" w:rsidRDefault="00E771CC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01BF9BB" w14:textId="77777777" w:rsidR="00A556CB" w:rsidRDefault="00A556CB" w:rsidP="00E771CC">
            <w:pPr>
              <w:keepNext/>
              <w:jc w:val="center"/>
              <w:rPr>
                <w:noProof/>
              </w:rPr>
            </w:pPr>
          </w:p>
          <w:p w14:paraId="4A5EA447" w14:textId="77777777" w:rsidR="00A556CB" w:rsidRDefault="00A556CB" w:rsidP="00E771CC">
            <w:pPr>
              <w:keepNext/>
              <w:jc w:val="center"/>
              <w:rPr>
                <w:noProof/>
              </w:rPr>
            </w:pPr>
          </w:p>
          <w:p w14:paraId="2F3C3B84" w14:textId="77777777" w:rsidR="00C750C2" w:rsidRDefault="00C750C2" w:rsidP="00E771CC">
            <w:pPr>
              <w:keepNext/>
              <w:jc w:val="center"/>
              <w:rPr>
                <w:noProof/>
              </w:rPr>
            </w:pPr>
          </w:p>
          <w:p w14:paraId="02F2FB3C" w14:textId="1235A65F" w:rsidR="00E771CC" w:rsidRDefault="00E771CC" w:rsidP="00E771C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9C5AD88" wp14:editId="3AB6CF26">
                  <wp:extent cx="1557020" cy="1950882"/>
                  <wp:effectExtent l="19050" t="0" r="24130" b="56388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612"/>
                          <a:stretch/>
                        </pic:blipFill>
                        <pic:spPr bwMode="auto">
                          <a:xfrm>
                            <a:off x="0" y="0"/>
                            <a:ext cx="1560414" cy="195513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9CD376" w14:textId="4C20C557" w:rsidR="00E771CC" w:rsidRPr="005D411B" w:rsidRDefault="00E771CC" w:rsidP="00E771CC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r w:rsidR="00A556CB">
              <w:t>3</w:t>
            </w:r>
            <w:r>
              <w:t xml:space="preserve"> </w:t>
            </w:r>
          </w:p>
          <w:p w14:paraId="21692539" w14:textId="03860FD6" w:rsidR="00E771CC" w:rsidRDefault="00A556CB" w:rsidP="00E771C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Kullanıcı oluşturduktan sonra gün kaydımızı girebiliriz. Karşımıza çıkan menüden 2’yi seçiyoruz</w:t>
            </w:r>
            <w:r w:rsidR="009F71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ve hangi kullanıcı ile işlem yapmak istiyorsak onu seçiyoruz. İlk başta spor sürenizi sonra ise hangi sporu yaptığınızı girmelisiniz. Daha sonra program size yeni bir spor kaydı girmek istemediğinizi soracaktır.</w:t>
            </w:r>
          </w:p>
          <w:p w14:paraId="491A24F6" w14:textId="0B08CF42" w:rsidR="009F71EB" w:rsidRDefault="009F71EB" w:rsidP="00E771C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1F0EC52" w14:textId="77777777" w:rsidR="009F71EB" w:rsidRDefault="009F71EB" w:rsidP="009F71EB">
            <w:pPr>
              <w:keepNext/>
              <w:jc w:val="center"/>
              <w:rPr>
                <w:noProof/>
              </w:rPr>
            </w:pPr>
          </w:p>
          <w:p w14:paraId="134AF9A5" w14:textId="77777777" w:rsidR="00C750C2" w:rsidRDefault="00C750C2" w:rsidP="009F71EB">
            <w:pPr>
              <w:keepNext/>
              <w:jc w:val="center"/>
              <w:rPr>
                <w:noProof/>
              </w:rPr>
            </w:pPr>
          </w:p>
          <w:p w14:paraId="66279095" w14:textId="6AD5487E" w:rsidR="009F71EB" w:rsidRDefault="009F71EB" w:rsidP="009F71E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09987E9" wp14:editId="7766CCBD">
                  <wp:extent cx="1733550" cy="1841494"/>
                  <wp:effectExtent l="19050" t="0" r="19050" b="55943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21" b="41755"/>
                          <a:stretch/>
                        </pic:blipFill>
                        <pic:spPr bwMode="auto">
                          <a:xfrm>
                            <a:off x="0" y="0"/>
                            <a:ext cx="1743223" cy="18517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E286AA" w14:textId="493F4BF4" w:rsidR="009F71EB" w:rsidRPr="005D411B" w:rsidRDefault="009F71EB" w:rsidP="009F71EB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Şekil 4</w:t>
            </w:r>
          </w:p>
          <w:p w14:paraId="18093675" w14:textId="14B6249F" w:rsidR="009F71EB" w:rsidRDefault="009F71EB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Spor kaydı bittikten sonra program öğün kaydınızı isteyecektir. Öğün bilgilerinizi de girdikten sonra gün kaydı bitecektir ve program sizi bir üst menüye yönlendirecektir.</w:t>
            </w:r>
          </w:p>
          <w:p w14:paraId="2AA79385" w14:textId="77777777" w:rsidR="009F71EB" w:rsidRDefault="009F71EB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AEA90FD" w14:textId="77777777" w:rsidR="009F71EB" w:rsidRDefault="009F71EB" w:rsidP="009F71EB">
            <w:pPr>
              <w:keepNext/>
              <w:jc w:val="center"/>
              <w:rPr>
                <w:noProof/>
              </w:rPr>
            </w:pPr>
          </w:p>
          <w:p w14:paraId="1C6E6040" w14:textId="77777777" w:rsidR="00B118E7" w:rsidRDefault="00B118E7" w:rsidP="009F71EB">
            <w:pPr>
              <w:keepNext/>
              <w:jc w:val="center"/>
              <w:rPr>
                <w:noProof/>
              </w:rPr>
            </w:pPr>
          </w:p>
          <w:p w14:paraId="347AE299" w14:textId="5C50A247" w:rsidR="009F71EB" w:rsidRDefault="009F71EB" w:rsidP="009F71E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0089CD2" wp14:editId="3DCEEFA0">
                  <wp:extent cx="1623024" cy="1768642"/>
                  <wp:effectExtent l="19050" t="0" r="15875" b="53657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im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916"/>
                          <a:stretch/>
                        </pic:blipFill>
                        <pic:spPr bwMode="auto">
                          <a:xfrm>
                            <a:off x="0" y="0"/>
                            <a:ext cx="1642535" cy="178990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53D4FB" w14:textId="67ACFBF9" w:rsidR="009F71EB" w:rsidRPr="005D411B" w:rsidRDefault="009F71EB" w:rsidP="009F71EB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r w:rsidR="00316E53">
              <w:t>4</w:t>
            </w:r>
          </w:p>
          <w:p w14:paraId="501E9360" w14:textId="0576BDC8" w:rsidR="009F71EB" w:rsidRDefault="00B118E7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Gün kaydı bittikten sonra.</w:t>
            </w:r>
            <w:r w:rsidR="009F71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Karşımıza çıkan menüden </w:t>
            </w:r>
            <w:r w:rsidR="00316E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71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="00316E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ü</w:t>
            </w:r>
            <w:r w:rsidR="009F71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seçiyoruz ve hangi kullanıcı ile işlem yapmak istiyorsak onu seçiyoruz. </w:t>
            </w:r>
            <w:r w:rsidR="00316E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Kullanıcının kalori kayıtlarına buradan ulaşıyoruz.</w:t>
            </w:r>
          </w:p>
          <w:p w14:paraId="375B4D6A" w14:textId="44B5B858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A6DE3D6" w14:textId="34CA3061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7C189A2" w14:textId="16C9D150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76FAC26" w14:textId="722C0F95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F5EC8E8" w14:textId="124E36D7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D9A7F51" w14:textId="0B131C86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739E8D7" w14:textId="03A667BC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1E652DE" w14:textId="1C05D1A3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6481C87" w14:textId="377B375E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D07E034" w14:textId="0230D036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5B04644" w14:textId="76845D58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EFDE41E" w14:textId="7D252325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4C230E4" w14:textId="78DA4469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87F6914" w14:textId="7AEF04B2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E94181A" w14:textId="526D659A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9DF9BB6" w14:textId="22657BFF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A52A82D" w14:textId="400A8536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EA551AA" w14:textId="573AD9EC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7C7139F" w14:textId="7B4868EA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3EDD504" w14:textId="7611C59A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CA5111" w14:textId="77777777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46A0975" w14:textId="77777777" w:rsidR="00316E53" w:rsidRDefault="00316E53" w:rsidP="009F71EB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41A81B2" w14:textId="77777777" w:rsidR="00316E53" w:rsidRDefault="00316E53" w:rsidP="00316E5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22FA32C" wp14:editId="180D4770">
                  <wp:extent cx="1899397" cy="4918284"/>
                  <wp:effectExtent l="19050" t="0" r="24765" b="138747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16" cy="500507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EE642D" w14:textId="50A4BF29" w:rsidR="00316E53" w:rsidRPr="005D411B" w:rsidRDefault="00316E53" w:rsidP="00316E53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5 </w:t>
            </w:r>
          </w:p>
          <w:p w14:paraId="1F85FC60" w14:textId="62A2DA3F" w:rsidR="00316E53" w:rsidRDefault="00316E53" w:rsidP="00316E5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Gün kaydı bittikten sonra. Karşımıza çıkan menüden 3’ü seçiyoruz ve hangi kullanıcı ile işlem yapmak istiyorsak onu seçiyoruz. Kullanıcının kalori kayıtlarına buradan ulaşıyoruz.</w:t>
            </w:r>
          </w:p>
          <w:p w14:paraId="1C9B97B4" w14:textId="18178EB0" w:rsidR="00316E53" w:rsidRDefault="00316E53" w:rsidP="00316E5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AC9B58D" w14:textId="0746C43C" w:rsidR="00316E53" w:rsidRDefault="00316E53" w:rsidP="00316E5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0E2D563" w14:textId="59211B84" w:rsidR="00316E53" w:rsidRDefault="00316E53" w:rsidP="00316E5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6298E03" w14:textId="6339FAFB" w:rsidR="00316E53" w:rsidRDefault="00316E53" w:rsidP="00316E5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097B84F" w14:textId="77777777" w:rsidR="00316E53" w:rsidRDefault="00316E53" w:rsidP="00316E5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3C11BE7" w14:textId="767D9C96" w:rsidR="00037477" w:rsidRPr="00316E53" w:rsidRDefault="00037477" w:rsidP="00060C49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6109EB0" w14:textId="4BED1FF3" w:rsidR="003E31C5" w:rsidRDefault="003E31C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7477" w14:paraId="792E11AA" w14:textId="77777777" w:rsidTr="00037477">
        <w:tc>
          <w:tcPr>
            <w:tcW w:w="9062" w:type="dxa"/>
          </w:tcPr>
          <w:p w14:paraId="71377FC8" w14:textId="786C7A67" w:rsidR="000145EC" w:rsidRPr="000145EC" w:rsidRDefault="0027712E" w:rsidP="00014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MANUAL</w:t>
            </w:r>
            <w:r w:rsidR="00983000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</w:t>
            </w:r>
            <w:proofErr w:type="spellStart"/>
            <w:r w:rsidR="00983000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for</w:t>
            </w:r>
            <w:proofErr w:type="spellEnd"/>
            <w:r w:rsidR="00E441A8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DEVELOPER MODE </w:t>
            </w:r>
          </w:p>
        </w:tc>
      </w:tr>
      <w:tr w:rsidR="00037477" w14:paraId="3CD53824" w14:textId="77777777" w:rsidTr="00037477">
        <w:tc>
          <w:tcPr>
            <w:tcW w:w="9062" w:type="dxa"/>
          </w:tcPr>
          <w:p w14:paraId="77506620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978254B" w14:textId="77777777" w:rsidR="006D607E" w:rsidRDefault="006D607E" w:rsidP="006D60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F89ED6B" wp14:editId="57E7767E">
                  <wp:extent cx="1858936" cy="1552575"/>
                  <wp:effectExtent l="19050" t="0" r="27305" b="44767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i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936" cy="15525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13B938D" w14:textId="585CE4DE" w:rsidR="006D607E" w:rsidRPr="005D411B" w:rsidRDefault="006D607E" w:rsidP="006D607E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r w:rsidR="000145EC">
              <w:t>6</w:t>
            </w:r>
          </w:p>
          <w:p w14:paraId="259851E1" w14:textId="0447882B" w:rsidR="006D607E" w:rsidRDefault="000145EC" w:rsidP="006D60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Geliştirici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modunda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karşımıza şekil 6’da ki gibi bir ekran çıkıyor. Test etmek istediğimiz özellikleri burada test ediyoruz.</w:t>
            </w:r>
          </w:p>
          <w:p w14:paraId="7F0E3535" w14:textId="77777777" w:rsidR="000145EC" w:rsidRDefault="000145EC" w:rsidP="006D60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CA90727" w14:textId="77777777" w:rsidR="000145EC" w:rsidRDefault="000145EC" w:rsidP="000145E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7DD6A0A" wp14:editId="25802557">
                  <wp:extent cx="2070991" cy="2861733"/>
                  <wp:effectExtent l="19050" t="0" r="24765" b="81534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i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473" cy="28762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B843B48" w14:textId="42E80AD1" w:rsidR="000145EC" w:rsidRPr="005D411B" w:rsidRDefault="000145EC" w:rsidP="000145EC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r w:rsidR="000508D9">
              <w:t>7</w:t>
            </w:r>
          </w:p>
          <w:p w14:paraId="4AE32A5F" w14:textId="62D0BBA3" w:rsidR="000145EC" w:rsidRPr="005D411B" w:rsidRDefault="000508D9" w:rsidP="000145E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Breakfast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class’ını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 etmek için 1’i seçiyoruz. Hangi fonksiyonu veya metodu test ettiğimizi konsolda açıklamaları ile görebilirsiniz.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metodu için kullanıcıdan veri alınıyor, bu aşamada 1,2,3 veya 4 girdisini girmelisiniz.</w:t>
            </w:r>
          </w:p>
          <w:p w14:paraId="40FC5DD8" w14:textId="77777777" w:rsidR="000145EC" w:rsidRPr="005D411B" w:rsidRDefault="000145EC" w:rsidP="006D60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26ADF38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9026274" w14:textId="70F28304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C5C5806" w14:textId="1DA9ACB5" w:rsidR="000508D9" w:rsidRDefault="000508D9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1535D05" w14:textId="4624444F" w:rsidR="000508D9" w:rsidRDefault="000508D9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85D6D14" w14:textId="332E8510" w:rsidR="000508D9" w:rsidRDefault="000508D9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AB386C3" w14:textId="7445B968" w:rsidR="000508D9" w:rsidRDefault="000508D9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1946B33" w14:textId="66564A91" w:rsidR="000508D9" w:rsidRDefault="000508D9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7778AF9" w14:textId="77777777" w:rsidR="000508D9" w:rsidRDefault="000508D9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95A41A0" w14:textId="77777777" w:rsidR="000508D9" w:rsidRDefault="000508D9" w:rsidP="000508D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99C5657" wp14:editId="0A7DDC4F">
                  <wp:extent cx="2081473" cy="2783324"/>
                  <wp:effectExtent l="19050" t="0" r="14605" b="79819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sim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473" cy="278332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946B1E" w14:textId="50809177" w:rsidR="000508D9" w:rsidRPr="005D411B" w:rsidRDefault="000508D9" w:rsidP="000508D9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Şekil 8</w:t>
            </w:r>
          </w:p>
          <w:p w14:paraId="36DE4F7E" w14:textId="79B9AA8C" w:rsidR="000508D9" w:rsidRDefault="000508D9" w:rsidP="000508D9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Lunch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class’ını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 etmek için 2’i seçiyoruz. Hangi fonksiyonu veya metodu test ettiğimizi konsolda açıklamaları ile görebilirsiniz.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metodu için kullanıcıdan veri alınıyor, bu aşamada 1,2,3 veya 4 girdisini girmelisiniz.</w:t>
            </w:r>
          </w:p>
          <w:p w14:paraId="7933FFB5" w14:textId="77777777" w:rsidR="000508D9" w:rsidRPr="005D411B" w:rsidRDefault="000508D9" w:rsidP="000508D9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945C6F1" w14:textId="77777777" w:rsidR="000508D9" w:rsidRDefault="000508D9" w:rsidP="000508D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66845B0" wp14:editId="396CBA3C">
                  <wp:extent cx="2081472" cy="2783324"/>
                  <wp:effectExtent l="19050" t="0" r="14605" b="798195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i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472" cy="278332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EDE89C" w14:textId="53B7BE7E" w:rsidR="000508D9" w:rsidRPr="005D411B" w:rsidRDefault="000508D9" w:rsidP="000508D9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Şekil 9</w:t>
            </w:r>
          </w:p>
          <w:p w14:paraId="16019971" w14:textId="7284349A" w:rsidR="000508D9" w:rsidRDefault="000508D9" w:rsidP="000508D9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Dinner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class’ını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 etmek için 3’i seçiyoruz. Hangi fonksiyonu veya metodu test ettiğimizi konsolda açıklamaları ile görebilirsiniz.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metodu için kullanıcıdan veri alınıyor, bu aşamada 1,2,3 veya 4 girdisini girmelisiniz.</w:t>
            </w:r>
          </w:p>
          <w:p w14:paraId="54E2DEE5" w14:textId="77777777" w:rsidR="000508D9" w:rsidRDefault="000508D9" w:rsidP="000508D9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A21C90B" w14:textId="605710F5" w:rsidR="000508D9" w:rsidRDefault="000508D9" w:rsidP="000508D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AA91FBF" wp14:editId="52F508D2">
                  <wp:extent cx="2133600" cy="2845975"/>
                  <wp:effectExtent l="19050" t="0" r="19050" b="812165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sim 1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703" cy="284878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F6924E" wp14:editId="3AFE462D">
                  <wp:extent cx="2128385" cy="2839019"/>
                  <wp:effectExtent l="19050" t="0" r="24765" b="81915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sim 1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72" cy="285234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4E119C" wp14:editId="408694E6">
                  <wp:extent cx="2134743" cy="2847500"/>
                  <wp:effectExtent l="19050" t="0" r="18415" b="81026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esim 1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802" cy="288626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326498" wp14:editId="7F724F6B">
                  <wp:extent cx="2134481" cy="2847149"/>
                  <wp:effectExtent l="19050" t="0" r="18415" b="81089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sim 18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641" cy="289138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D2A7C5E" w14:textId="674A1763" w:rsidR="000508D9" w:rsidRPr="005D411B" w:rsidRDefault="000508D9" w:rsidP="000508D9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r w:rsidR="009B220E">
              <w:t>10</w:t>
            </w:r>
          </w:p>
          <w:p w14:paraId="11F20608" w14:textId="55BE7DCC" w:rsidR="000508D9" w:rsidRPr="005D411B" w:rsidRDefault="009B220E" w:rsidP="000508D9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Spor</w:t>
            </w:r>
            <w:r w:rsidR="000508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class’larını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508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test etmek için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4,5,6 veya 7</w:t>
            </w:r>
            <w:r w:rsidR="000508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  <w:r w:rsidR="000508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 seçiyoruz. Hangi fonksiyonu veya metodu test ettiğimizi konsolda açıklamaları ile görebilirsiniz.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Bütün fonksiyon ve metotlar doğru çalışıp çalışmadığını bu şekilde kontrol edebilirsiniz.</w:t>
            </w:r>
          </w:p>
          <w:p w14:paraId="0D950D09" w14:textId="77777777" w:rsidR="000508D9" w:rsidRPr="005D411B" w:rsidRDefault="000508D9" w:rsidP="000508D9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3EB69C6" w14:textId="07ECD04E" w:rsidR="000508D9" w:rsidRDefault="000508D9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30007F8" w14:textId="533E8172" w:rsidR="009B220E" w:rsidRDefault="009B220E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FF8CFC7" w14:textId="2747C535" w:rsidR="009B220E" w:rsidRDefault="009B220E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7A43B6F" w14:textId="44CD7593" w:rsidR="009B220E" w:rsidRDefault="009B220E" w:rsidP="009B220E">
            <w:pPr>
              <w:keepNext/>
              <w:jc w:val="center"/>
            </w:pPr>
          </w:p>
          <w:p w14:paraId="0D7EB65A" w14:textId="2858E4B5" w:rsidR="00606C3D" w:rsidRDefault="00606C3D" w:rsidP="009B220E">
            <w:pPr>
              <w:pStyle w:val="ResimYazs"/>
              <w:jc w:val="center"/>
            </w:pPr>
            <w:r>
              <w:rPr>
                <w:noProof/>
              </w:rPr>
              <w:drawing>
                <wp:inline distT="0" distB="0" distL="0" distR="0" wp14:anchorId="2A34C269" wp14:editId="458AA74E">
                  <wp:extent cx="1730794" cy="2560429"/>
                  <wp:effectExtent l="19050" t="0" r="22225" b="73533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esim 24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217" cy="25714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A556B0" wp14:editId="2509CEE5">
                  <wp:extent cx="1729524" cy="2558551"/>
                  <wp:effectExtent l="19050" t="0" r="23495" b="737235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sim 25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59" cy="25796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027AED" wp14:editId="7E3BEE82">
                  <wp:extent cx="1712292" cy="2555702"/>
                  <wp:effectExtent l="19050" t="0" r="21590" b="74041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Resim 26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388" cy="259912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790A3E" wp14:editId="2F6D76A1">
                  <wp:extent cx="1493818" cy="2229617"/>
                  <wp:effectExtent l="19050" t="0" r="11430" b="647065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sim 27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004" cy="226720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1A398A" wp14:editId="4AEF39A2">
                  <wp:extent cx="1488341" cy="2221441"/>
                  <wp:effectExtent l="19050" t="0" r="17145" b="65532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esim 28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05" cy="226198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AB384" wp14:editId="338508F5">
                  <wp:extent cx="2283048" cy="1954742"/>
                  <wp:effectExtent l="19050" t="0" r="22225" b="59817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Resim 2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673" cy="195527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288C567" w14:textId="7E7299AE" w:rsidR="009B220E" w:rsidRPr="005D411B" w:rsidRDefault="009B220E" w:rsidP="009B220E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Şekil 1</w:t>
            </w:r>
            <w:r w:rsidR="00606C3D">
              <w:t>1</w:t>
            </w:r>
          </w:p>
          <w:p w14:paraId="2409BD1D" w14:textId="2E5A0BA4" w:rsidR="009B220E" w:rsidRPr="005D411B" w:rsidRDefault="00606C3D" w:rsidP="009B220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class’ını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 etmek için</w:t>
            </w:r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8’i seçiyoruz. Bütün </w:t>
            </w:r>
            <w:proofErr w:type="spellStart"/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metotlarların</w:t>
            </w:r>
            <w:proofErr w:type="spellEnd"/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 sürecini konsoldan takip edebilirsiniz. </w:t>
            </w:r>
            <w:proofErr w:type="spellStart"/>
            <w:proofErr w:type="gramStart"/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StartDay</w:t>
            </w:r>
            <w:proofErr w:type="spellEnd"/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methodunu</w:t>
            </w:r>
            <w:proofErr w:type="spellEnd"/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 etmek için kullanıcıdan bilgi alınıyor spor ve öğün bilgileri girilmesi bekleniyor.</w:t>
            </w:r>
          </w:p>
          <w:p w14:paraId="076559C6" w14:textId="77777777" w:rsidR="009B220E" w:rsidRPr="005D411B" w:rsidRDefault="009B220E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E48F730" w14:textId="403FB305" w:rsidR="00E679CC" w:rsidRPr="005D411B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6C3A4B3" w14:textId="77777777" w:rsidR="00E679CC" w:rsidRPr="005D411B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B85F8EA" w14:textId="416B0898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23598A5" w14:textId="1D2DBB39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E7445E8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8536591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1EA153C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C3D538C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84A135A" w14:textId="77777777" w:rsidR="00037477" w:rsidRP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AC1A4A" w14:textId="77777777" w:rsidR="003E31C5" w:rsidRDefault="003E31C5">
      <w:r>
        <w:lastRenderedPageBreak/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3B13" w14:paraId="47AE81F2" w14:textId="77777777" w:rsidTr="00037477">
        <w:tc>
          <w:tcPr>
            <w:tcW w:w="9062" w:type="dxa"/>
          </w:tcPr>
          <w:p w14:paraId="6167016C" w14:textId="2CB89419" w:rsidR="00201948" w:rsidRPr="00201948" w:rsidRDefault="00143B13" w:rsidP="00201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REFER</w:t>
            </w:r>
            <w:r w:rsidR="00A27646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ANSLAR</w:t>
            </w:r>
          </w:p>
        </w:tc>
      </w:tr>
      <w:tr w:rsidR="00143B13" w14:paraId="4CE19D66" w14:textId="77777777" w:rsidTr="00037477">
        <w:tc>
          <w:tcPr>
            <w:tcW w:w="9062" w:type="dxa"/>
          </w:tcPr>
          <w:p w14:paraId="56862C57" w14:textId="74D14607" w:rsidR="00143B13" w:rsidRPr="00A945F2" w:rsidRDefault="00E21470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45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…</w:t>
            </w:r>
            <w:r w:rsidR="006A17F3" w:rsidRPr="006A17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https://www.mustafayemural.com/uml-egitimi</w:t>
            </w:r>
            <w:r w:rsidR="00D862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600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(erişim tarihi: </w:t>
            </w:r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  <w:r w:rsidR="00C600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00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.2021)</w:t>
            </w:r>
          </w:p>
          <w:p w14:paraId="249D981F" w14:textId="7F9FA391" w:rsidR="00143B13" w:rsidRPr="00201948" w:rsidRDefault="00E21470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45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…</w:t>
            </w:r>
            <w:r w:rsidR="002019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www.creately.com (erişim tarihi: 31.5.2021)</w:t>
            </w:r>
          </w:p>
        </w:tc>
      </w:tr>
    </w:tbl>
    <w:p w14:paraId="50C2B423" w14:textId="2A301302" w:rsidR="00143B13" w:rsidRDefault="00143B13" w:rsidP="00D6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43B13" w:rsidSect="00E757C4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30708" w14:textId="77777777" w:rsidR="006F5D36" w:rsidRDefault="006F5D36" w:rsidP="00D112B1">
      <w:pPr>
        <w:spacing w:after="0" w:line="240" w:lineRule="auto"/>
      </w:pPr>
      <w:r>
        <w:separator/>
      </w:r>
    </w:p>
  </w:endnote>
  <w:endnote w:type="continuationSeparator" w:id="0">
    <w:p w14:paraId="271D717A" w14:textId="77777777" w:rsidR="006F5D36" w:rsidRDefault="006F5D36" w:rsidP="00D1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183999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77397328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39A266F8" w14:textId="77777777" w:rsidR="00D07633" w:rsidRPr="00A945F2" w:rsidRDefault="00D07633">
            <w:pPr>
              <w:pStyle w:val="AltBilgi"/>
              <w:jc w:val="center"/>
              <w:rPr>
                <w:sz w:val="20"/>
                <w:szCs w:val="20"/>
              </w:rPr>
            </w:pPr>
            <w:r w:rsidRPr="00A945F2">
              <w:rPr>
                <w:sz w:val="20"/>
                <w:szCs w:val="20"/>
              </w:rPr>
              <w:fldChar w:fldCharType="begin"/>
            </w:r>
            <w:r w:rsidRPr="00A945F2">
              <w:rPr>
                <w:sz w:val="20"/>
                <w:szCs w:val="20"/>
              </w:rPr>
              <w:instrText>PAGE</w:instrText>
            </w:r>
            <w:r w:rsidRPr="00A945F2">
              <w:rPr>
                <w:sz w:val="20"/>
                <w:szCs w:val="20"/>
              </w:rPr>
              <w:fldChar w:fldCharType="separate"/>
            </w:r>
            <w:r w:rsidRPr="00A945F2">
              <w:rPr>
                <w:sz w:val="20"/>
                <w:szCs w:val="20"/>
              </w:rPr>
              <w:t>2</w:t>
            </w:r>
            <w:r w:rsidRPr="00A945F2">
              <w:rPr>
                <w:sz w:val="20"/>
                <w:szCs w:val="20"/>
              </w:rPr>
              <w:fldChar w:fldCharType="end"/>
            </w:r>
            <w:r w:rsidRPr="00A945F2">
              <w:rPr>
                <w:sz w:val="20"/>
                <w:szCs w:val="20"/>
              </w:rPr>
              <w:t xml:space="preserve"> / </w:t>
            </w:r>
            <w:r w:rsidRPr="00A945F2">
              <w:rPr>
                <w:sz w:val="20"/>
                <w:szCs w:val="20"/>
              </w:rPr>
              <w:fldChar w:fldCharType="begin"/>
            </w:r>
            <w:r w:rsidRPr="00A945F2">
              <w:rPr>
                <w:sz w:val="20"/>
                <w:szCs w:val="20"/>
              </w:rPr>
              <w:instrText>NUMPAGES</w:instrText>
            </w:r>
            <w:r w:rsidRPr="00A945F2">
              <w:rPr>
                <w:sz w:val="20"/>
                <w:szCs w:val="20"/>
              </w:rPr>
              <w:fldChar w:fldCharType="separate"/>
            </w:r>
            <w:r w:rsidRPr="00A945F2">
              <w:rPr>
                <w:sz w:val="20"/>
                <w:szCs w:val="20"/>
              </w:rPr>
              <w:t>2</w:t>
            </w:r>
            <w:r w:rsidRPr="00A945F2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265518D4" w14:textId="77777777" w:rsidR="00D07633" w:rsidRPr="00A945F2" w:rsidRDefault="00D07633">
    <w:pPr>
      <w:pStyle w:val="AltBilgi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64F71" w14:textId="77777777" w:rsidR="006F5D36" w:rsidRDefault="006F5D36" w:rsidP="00D112B1">
      <w:pPr>
        <w:spacing w:after="0" w:line="240" w:lineRule="auto"/>
      </w:pPr>
      <w:r>
        <w:separator/>
      </w:r>
    </w:p>
  </w:footnote>
  <w:footnote w:type="continuationSeparator" w:id="0">
    <w:p w14:paraId="4F8495B7" w14:textId="77777777" w:rsidR="006F5D36" w:rsidRDefault="006F5D36" w:rsidP="00D1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B5297" w14:textId="16E10F4B" w:rsidR="00D112B1" w:rsidRPr="009331AA" w:rsidRDefault="00D112B1" w:rsidP="00D112B1">
    <w:pPr>
      <w:pStyle w:val="stBilgi"/>
      <w:rPr>
        <w:sz w:val="20"/>
      </w:rPr>
    </w:pPr>
    <w:r w:rsidRPr="009331AA">
      <w:rPr>
        <w:b/>
        <w:noProof/>
        <w:sz w:val="40"/>
        <w:lang w:eastAsia="tr-TR"/>
      </w:rPr>
      <w:drawing>
        <wp:anchor distT="0" distB="0" distL="114300" distR="114300" simplePos="0" relativeHeight="251659264" behindDoc="1" locked="0" layoutInCell="1" allowOverlap="1" wp14:anchorId="69FF3AA2" wp14:editId="7F7941D3">
          <wp:simplePos x="0" y="0"/>
          <wp:positionH relativeFrom="column">
            <wp:posOffset>-4445</wp:posOffset>
          </wp:positionH>
          <wp:positionV relativeFrom="paragraph">
            <wp:posOffset>-187960</wp:posOffset>
          </wp:positionV>
          <wp:extent cx="923925" cy="557530"/>
          <wp:effectExtent l="0" t="0" r="9525" b="0"/>
          <wp:wrapTight wrapText="bothSides">
            <wp:wrapPolygon edited="0">
              <wp:start x="0" y="0"/>
              <wp:lineTo x="0" y="20665"/>
              <wp:lineTo x="21377" y="20665"/>
              <wp:lineTo x="21377" y="0"/>
              <wp:lineTo x="0" y="0"/>
            </wp:wrapPolygon>
          </wp:wrapTight>
          <wp:docPr id="3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TU_logo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9" t="4134" r="3283" b="5846"/>
                  <a:stretch/>
                </pic:blipFill>
                <pic:spPr bwMode="auto">
                  <a:xfrm>
                    <a:off x="0" y="0"/>
                    <a:ext cx="923925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1AA">
      <w:rPr>
        <w:sz w:val="20"/>
      </w:rPr>
      <w:tab/>
    </w:r>
    <w:r w:rsidRPr="009331AA">
      <w:rPr>
        <w:sz w:val="20"/>
        <w:lang w:val="en-US"/>
      </w:rPr>
      <w:t>Electronic Engineering</w:t>
    </w:r>
    <w:r w:rsidRPr="009331AA">
      <w:rPr>
        <w:sz w:val="20"/>
      </w:rPr>
      <w:tab/>
    </w:r>
    <w:r w:rsidR="00376589">
      <w:rPr>
        <w:sz w:val="20"/>
      </w:rPr>
      <w:t>INF212</w:t>
    </w:r>
  </w:p>
  <w:p w14:paraId="5ACC3735" w14:textId="77777777" w:rsidR="00D112B1" w:rsidRDefault="00D112B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4003"/>
    <w:multiLevelType w:val="hybridMultilevel"/>
    <w:tmpl w:val="F5882A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B4F31"/>
    <w:multiLevelType w:val="hybridMultilevel"/>
    <w:tmpl w:val="FFA64EEE"/>
    <w:lvl w:ilvl="0" w:tplc="935CC2AC">
      <w:start w:val="1"/>
      <w:numFmt w:val="decimal"/>
      <w:lvlText w:val="%1."/>
      <w:lvlJc w:val="left"/>
      <w:pPr>
        <w:tabs>
          <w:tab w:val="num" w:pos="762"/>
        </w:tabs>
        <w:ind w:left="762" w:hanging="405"/>
      </w:pPr>
      <w:rPr>
        <w:rFonts w:hint="default"/>
        <w:b/>
      </w:rPr>
    </w:lvl>
    <w:lvl w:ilvl="1" w:tplc="674E87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3B974647"/>
    <w:multiLevelType w:val="hybridMultilevel"/>
    <w:tmpl w:val="554C986E"/>
    <w:lvl w:ilvl="0" w:tplc="DA2AF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27B4A"/>
    <w:multiLevelType w:val="hybridMultilevel"/>
    <w:tmpl w:val="014E8E7E"/>
    <w:lvl w:ilvl="0" w:tplc="85E06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3D"/>
    <w:rsid w:val="000004CE"/>
    <w:rsid w:val="00004183"/>
    <w:rsid w:val="00005B1C"/>
    <w:rsid w:val="000145EC"/>
    <w:rsid w:val="00017883"/>
    <w:rsid w:val="00021646"/>
    <w:rsid w:val="0002297B"/>
    <w:rsid w:val="000238FC"/>
    <w:rsid w:val="00025C61"/>
    <w:rsid w:val="00025E13"/>
    <w:rsid w:val="00030213"/>
    <w:rsid w:val="00030F31"/>
    <w:rsid w:val="00031CBB"/>
    <w:rsid w:val="000320B8"/>
    <w:rsid w:val="0003329B"/>
    <w:rsid w:val="00034B73"/>
    <w:rsid w:val="00035C0B"/>
    <w:rsid w:val="00037477"/>
    <w:rsid w:val="00041514"/>
    <w:rsid w:val="000423EF"/>
    <w:rsid w:val="0004340B"/>
    <w:rsid w:val="00043E30"/>
    <w:rsid w:val="00045FF3"/>
    <w:rsid w:val="000508D9"/>
    <w:rsid w:val="00052E8D"/>
    <w:rsid w:val="00053D14"/>
    <w:rsid w:val="00060C49"/>
    <w:rsid w:val="00075CF7"/>
    <w:rsid w:val="000A147E"/>
    <w:rsid w:val="000A1AE1"/>
    <w:rsid w:val="000A58B4"/>
    <w:rsid w:val="000A7777"/>
    <w:rsid w:val="000B505E"/>
    <w:rsid w:val="000B5D14"/>
    <w:rsid w:val="000B62AC"/>
    <w:rsid w:val="000B6C3B"/>
    <w:rsid w:val="000B7369"/>
    <w:rsid w:val="000C12E0"/>
    <w:rsid w:val="000C2C27"/>
    <w:rsid w:val="000D239F"/>
    <w:rsid w:val="000D4A70"/>
    <w:rsid w:val="000D5705"/>
    <w:rsid w:val="000D61A2"/>
    <w:rsid w:val="000E22A6"/>
    <w:rsid w:val="000E28B7"/>
    <w:rsid w:val="000E2BA2"/>
    <w:rsid w:val="000E3AFE"/>
    <w:rsid w:val="000E4DBA"/>
    <w:rsid w:val="000E64F7"/>
    <w:rsid w:val="000F296F"/>
    <w:rsid w:val="000F3BD8"/>
    <w:rsid w:val="000F53D2"/>
    <w:rsid w:val="000F7844"/>
    <w:rsid w:val="001004D3"/>
    <w:rsid w:val="0010323B"/>
    <w:rsid w:val="00106BFA"/>
    <w:rsid w:val="0010758A"/>
    <w:rsid w:val="001076FA"/>
    <w:rsid w:val="0011160D"/>
    <w:rsid w:val="001169B3"/>
    <w:rsid w:val="00122762"/>
    <w:rsid w:val="00124BED"/>
    <w:rsid w:val="0013464D"/>
    <w:rsid w:val="00134B4D"/>
    <w:rsid w:val="00135B56"/>
    <w:rsid w:val="001372E2"/>
    <w:rsid w:val="00137A48"/>
    <w:rsid w:val="0014354F"/>
    <w:rsid w:val="00143B13"/>
    <w:rsid w:val="001454F9"/>
    <w:rsid w:val="0015257E"/>
    <w:rsid w:val="00152B6B"/>
    <w:rsid w:val="00161D45"/>
    <w:rsid w:val="001621DD"/>
    <w:rsid w:val="0016292A"/>
    <w:rsid w:val="00167CDA"/>
    <w:rsid w:val="00171DF3"/>
    <w:rsid w:val="00174C0B"/>
    <w:rsid w:val="00180377"/>
    <w:rsid w:val="00181E63"/>
    <w:rsid w:val="0018256A"/>
    <w:rsid w:val="00184389"/>
    <w:rsid w:val="00187FDE"/>
    <w:rsid w:val="001961F7"/>
    <w:rsid w:val="00197EC0"/>
    <w:rsid w:val="001A74C6"/>
    <w:rsid w:val="001A7C26"/>
    <w:rsid w:val="001B3D4B"/>
    <w:rsid w:val="001B450A"/>
    <w:rsid w:val="001C4199"/>
    <w:rsid w:val="001C41DF"/>
    <w:rsid w:val="001C550E"/>
    <w:rsid w:val="001C5880"/>
    <w:rsid w:val="001C7B6A"/>
    <w:rsid w:val="001D13AC"/>
    <w:rsid w:val="001D2136"/>
    <w:rsid w:val="001D6546"/>
    <w:rsid w:val="001E431C"/>
    <w:rsid w:val="001E6567"/>
    <w:rsid w:val="001F34BD"/>
    <w:rsid w:val="001F66F6"/>
    <w:rsid w:val="00201948"/>
    <w:rsid w:val="00214B3C"/>
    <w:rsid w:val="00217E5E"/>
    <w:rsid w:val="00222D54"/>
    <w:rsid w:val="00224FBE"/>
    <w:rsid w:val="002253EA"/>
    <w:rsid w:val="00227EA8"/>
    <w:rsid w:val="002336D6"/>
    <w:rsid w:val="00236AA9"/>
    <w:rsid w:val="00240DCA"/>
    <w:rsid w:val="00242000"/>
    <w:rsid w:val="00245A54"/>
    <w:rsid w:val="00245A8E"/>
    <w:rsid w:val="00247F4A"/>
    <w:rsid w:val="00250D29"/>
    <w:rsid w:val="0025417F"/>
    <w:rsid w:val="0025742C"/>
    <w:rsid w:val="002621AD"/>
    <w:rsid w:val="00270BA0"/>
    <w:rsid w:val="00270FEC"/>
    <w:rsid w:val="0027236B"/>
    <w:rsid w:val="0027514D"/>
    <w:rsid w:val="002755FC"/>
    <w:rsid w:val="002762AC"/>
    <w:rsid w:val="0027712E"/>
    <w:rsid w:val="00282723"/>
    <w:rsid w:val="002873FD"/>
    <w:rsid w:val="002A18C4"/>
    <w:rsid w:val="002A5EF1"/>
    <w:rsid w:val="002A741D"/>
    <w:rsid w:val="002B20D5"/>
    <w:rsid w:val="002B22CC"/>
    <w:rsid w:val="002B4391"/>
    <w:rsid w:val="002B54AF"/>
    <w:rsid w:val="002C2EF9"/>
    <w:rsid w:val="002D2096"/>
    <w:rsid w:val="002D2F3D"/>
    <w:rsid w:val="002E23B8"/>
    <w:rsid w:val="002E2CF4"/>
    <w:rsid w:val="002E736E"/>
    <w:rsid w:val="002F4CCE"/>
    <w:rsid w:val="002F59DF"/>
    <w:rsid w:val="00301693"/>
    <w:rsid w:val="0030192A"/>
    <w:rsid w:val="00304A4D"/>
    <w:rsid w:val="0030516E"/>
    <w:rsid w:val="00305A34"/>
    <w:rsid w:val="00311D90"/>
    <w:rsid w:val="00312B69"/>
    <w:rsid w:val="003139C8"/>
    <w:rsid w:val="00313ACA"/>
    <w:rsid w:val="00316E53"/>
    <w:rsid w:val="0032194B"/>
    <w:rsid w:val="003242B1"/>
    <w:rsid w:val="00326EAB"/>
    <w:rsid w:val="003301CF"/>
    <w:rsid w:val="00330B2E"/>
    <w:rsid w:val="003361E2"/>
    <w:rsid w:val="003364B9"/>
    <w:rsid w:val="00341245"/>
    <w:rsid w:val="00341E3F"/>
    <w:rsid w:val="0034230D"/>
    <w:rsid w:val="003435BA"/>
    <w:rsid w:val="00344240"/>
    <w:rsid w:val="00347544"/>
    <w:rsid w:val="00351627"/>
    <w:rsid w:val="00351F8D"/>
    <w:rsid w:val="0035708D"/>
    <w:rsid w:val="0036155F"/>
    <w:rsid w:val="00361900"/>
    <w:rsid w:val="003632C8"/>
    <w:rsid w:val="00363B70"/>
    <w:rsid w:val="003642DB"/>
    <w:rsid w:val="00367F31"/>
    <w:rsid w:val="00367FB3"/>
    <w:rsid w:val="00370A4A"/>
    <w:rsid w:val="003749CF"/>
    <w:rsid w:val="00376589"/>
    <w:rsid w:val="0037726A"/>
    <w:rsid w:val="00380E94"/>
    <w:rsid w:val="00386D57"/>
    <w:rsid w:val="00391EBD"/>
    <w:rsid w:val="003955C6"/>
    <w:rsid w:val="00395C99"/>
    <w:rsid w:val="0039619F"/>
    <w:rsid w:val="00396EF4"/>
    <w:rsid w:val="003A0D0F"/>
    <w:rsid w:val="003A36CE"/>
    <w:rsid w:val="003A7BE1"/>
    <w:rsid w:val="003B5DE7"/>
    <w:rsid w:val="003B70BA"/>
    <w:rsid w:val="003B7A75"/>
    <w:rsid w:val="003C2D71"/>
    <w:rsid w:val="003D352B"/>
    <w:rsid w:val="003D7150"/>
    <w:rsid w:val="003E0C77"/>
    <w:rsid w:val="003E31C5"/>
    <w:rsid w:val="003E6547"/>
    <w:rsid w:val="003E6862"/>
    <w:rsid w:val="003E6DCE"/>
    <w:rsid w:val="003F058A"/>
    <w:rsid w:val="003F1192"/>
    <w:rsid w:val="003F2582"/>
    <w:rsid w:val="003F6BD5"/>
    <w:rsid w:val="00404234"/>
    <w:rsid w:val="004053F0"/>
    <w:rsid w:val="004061DF"/>
    <w:rsid w:val="00406952"/>
    <w:rsid w:val="00411222"/>
    <w:rsid w:val="0041130C"/>
    <w:rsid w:val="0042106A"/>
    <w:rsid w:val="00424867"/>
    <w:rsid w:val="0042546B"/>
    <w:rsid w:val="0042692E"/>
    <w:rsid w:val="0043602A"/>
    <w:rsid w:val="0043798C"/>
    <w:rsid w:val="00443AE9"/>
    <w:rsid w:val="0044467D"/>
    <w:rsid w:val="004447F1"/>
    <w:rsid w:val="00446A63"/>
    <w:rsid w:val="00452FA6"/>
    <w:rsid w:val="004537F6"/>
    <w:rsid w:val="00480745"/>
    <w:rsid w:val="00495086"/>
    <w:rsid w:val="004956D3"/>
    <w:rsid w:val="00495D53"/>
    <w:rsid w:val="004A0765"/>
    <w:rsid w:val="004A7026"/>
    <w:rsid w:val="004B0056"/>
    <w:rsid w:val="004C210B"/>
    <w:rsid w:val="004C4138"/>
    <w:rsid w:val="004C4E64"/>
    <w:rsid w:val="004D1EF4"/>
    <w:rsid w:val="004D4715"/>
    <w:rsid w:val="004E2162"/>
    <w:rsid w:val="004E2217"/>
    <w:rsid w:val="004E5B40"/>
    <w:rsid w:val="004E62DA"/>
    <w:rsid w:val="004E6606"/>
    <w:rsid w:val="004E7ABA"/>
    <w:rsid w:val="004F0B5B"/>
    <w:rsid w:val="004F1494"/>
    <w:rsid w:val="004F310C"/>
    <w:rsid w:val="004F4005"/>
    <w:rsid w:val="004F52CA"/>
    <w:rsid w:val="004F695E"/>
    <w:rsid w:val="00500E91"/>
    <w:rsid w:val="00503887"/>
    <w:rsid w:val="005048DD"/>
    <w:rsid w:val="0051257C"/>
    <w:rsid w:val="005127E2"/>
    <w:rsid w:val="00516B87"/>
    <w:rsid w:val="00520C04"/>
    <w:rsid w:val="00524520"/>
    <w:rsid w:val="00524B0A"/>
    <w:rsid w:val="00531E96"/>
    <w:rsid w:val="00536C0D"/>
    <w:rsid w:val="005434A8"/>
    <w:rsid w:val="005502DD"/>
    <w:rsid w:val="00550B70"/>
    <w:rsid w:val="005556DD"/>
    <w:rsid w:val="00557D98"/>
    <w:rsid w:val="00563F15"/>
    <w:rsid w:val="00572401"/>
    <w:rsid w:val="00572B52"/>
    <w:rsid w:val="0057309A"/>
    <w:rsid w:val="00573B63"/>
    <w:rsid w:val="00574F4D"/>
    <w:rsid w:val="005756F0"/>
    <w:rsid w:val="00577C6D"/>
    <w:rsid w:val="00580F20"/>
    <w:rsid w:val="00591BCE"/>
    <w:rsid w:val="00593176"/>
    <w:rsid w:val="00593AE3"/>
    <w:rsid w:val="005A0889"/>
    <w:rsid w:val="005A1FDE"/>
    <w:rsid w:val="005A451D"/>
    <w:rsid w:val="005A5890"/>
    <w:rsid w:val="005B0B66"/>
    <w:rsid w:val="005B1C7D"/>
    <w:rsid w:val="005B4688"/>
    <w:rsid w:val="005B4984"/>
    <w:rsid w:val="005B5AC9"/>
    <w:rsid w:val="005C0947"/>
    <w:rsid w:val="005C187C"/>
    <w:rsid w:val="005D0309"/>
    <w:rsid w:val="005D048D"/>
    <w:rsid w:val="005D1C8D"/>
    <w:rsid w:val="005D26FB"/>
    <w:rsid w:val="005D28DF"/>
    <w:rsid w:val="005D2CAA"/>
    <w:rsid w:val="005D39C5"/>
    <w:rsid w:val="005D411B"/>
    <w:rsid w:val="005D654E"/>
    <w:rsid w:val="005E39E7"/>
    <w:rsid w:val="005E4F90"/>
    <w:rsid w:val="005F2BA0"/>
    <w:rsid w:val="005F3A3B"/>
    <w:rsid w:val="005F3E23"/>
    <w:rsid w:val="005F494D"/>
    <w:rsid w:val="005F4C58"/>
    <w:rsid w:val="00604A00"/>
    <w:rsid w:val="00606C3D"/>
    <w:rsid w:val="006118B5"/>
    <w:rsid w:val="00613D69"/>
    <w:rsid w:val="00622162"/>
    <w:rsid w:val="006249AF"/>
    <w:rsid w:val="006320C6"/>
    <w:rsid w:val="0063309A"/>
    <w:rsid w:val="00635736"/>
    <w:rsid w:val="00635B77"/>
    <w:rsid w:val="006468FF"/>
    <w:rsid w:val="00656F7D"/>
    <w:rsid w:val="006576BA"/>
    <w:rsid w:val="00660DB0"/>
    <w:rsid w:val="00661CC0"/>
    <w:rsid w:val="00662F4C"/>
    <w:rsid w:val="00664D3D"/>
    <w:rsid w:val="006662E3"/>
    <w:rsid w:val="0066691F"/>
    <w:rsid w:val="0066699F"/>
    <w:rsid w:val="00667388"/>
    <w:rsid w:val="00670521"/>
    <w:rsid w:val="0068228F"/>
    <w:rsid w:val="00690A49"/>
    <w:rsid w:val="00692571"/>
    <w:rsid w:val="00697A8A"/>
    <w:rsid w:val="006A17F3"/>
    <w:rsid w:val="006A5DB3"/>
    <w:rsid w:val="006B2F4D"/>
    <w:rsid w:val="006C4BD1"/>
    <w:rsid w:val="006D1A6C"/>
    <w:rsid w:val="006D531A"/>
    <w:rsid w:val="006D5E2D"/>
    <w:rsid w:val="006D607E"/>
    <w:rsid w:val="006E2CD8"/>
    <w:rsid w:val="006E3535"/>
    <w:rsid w:val="006E386C"/>
    <w:rsid w:val="006E4167"/>
    <w:rsid w:val="006E757A"/>
    <w:rsid w:val="006F08A3"/>
    <w:rsid w:val="006F3B1E"/>
    <w:rsid w:val="006F5D36"/>
    <w:rsid w:val="00706225"/>
    <w:rsid w:val="0071381E"/>
    <w:rsid w:val="00720243"/>
    <w:rsid w:val="00723487"/>
    <w:rsid w:val="00724261"/>
    <w:rsid w:val="0072483D"/>
    <w:rsid w:val="00725BD9"/>
    <w:rsid w:val="007337DF"/>
    <w:rsid w:val="00734324"/>
    <w:rsid w:val="00734481"/>
    <w:rsid w:val="00741B83"/>
    <w:rsid w:val="00746D94"/>
    <w:rsid w:val="0074701D"/>
    <w:rsid w:val="0075060E"/>
    <w:rsid w:val="007507EA"/>
    <w:rsid w:val="00751447"/>
    <w:rsid w:val="00753AFB"/>
    <w:rsid w:val="00763B67"/>
    <w:rsid w:val="00765343"/>
    <w:rsid w:val="00772D41"/>
    <w:rsid w:val="007755D4"/>
    <w:rsid w:val="00785E66"/>
    <w:rsid w:val="00792E22"/>
    <w:rsid w:val="00793821"/>
    <w:rsid w:val="00796113"/>
    <w:rsid w:val="0079781F"/>
    <w:rsid w:val="007A581A"/>
    <w:rsid w:val="007A63A1"/>
    <w:rsid w:val="007A72A6"/>
    <w:rsid w:val="007B1609"/>
    <w:rsid w:val="007B342E"/>
    <w:rsid w:val="007B3B62"/>
    <w:rsid w:val="007C009F"/>
    <w:rsid w:val="007C01DF"/>
    <w:rsid w:val="007C0A53"/>
    <w:rsid w:val="007D153C"/>
    <w:rsid w:val="007D1F3D"/>
    <w:rsid w:val="007D26CA"/>
    <w:rsid w:val="007D4127"/>
    <w:rsid w:val="007D6984"/>
    <w:rsid w:val="007E1373"/>
    <w:rsid w:val="007E4C79"/>
    <w:rsid w:val="007F099F"/>
    <w:rsid w:val="007F20E4"/>
    <w:rsid w:val="007F33F7"/>
    <w:rsid w:val="007F4137"/>
    <w:rsid w:val="007F4EFE"/>
    <w:rsid w:val="007F6E34"/>
    <w:rsid w:val="00800E77"/>
    <w:rsid w:val="0080262A"/>
    <w:rsid w:val="00806687"/>
    <w:rsid w:val="00807BE1"/>
    <w:rsid w:val="00811F5E"/>
    <w:rsid w:val="00815650"/>
    <w:rsid w:val="00817910"/>
    <w:rsid w:val="00825D3D"/>
    <w:rsid w:val="0083225F"/>
    <w:rsid w:val="008366D6"/>
    <w:rsid w:val="008450DF"/>
    <w:rsid w:val="00845A82"/>
    <w:rsid w:val="008504A9"/>
    <w:rsid w:val="008627F1"/>
    <w:rsid w:val="0086386A"/>
    <w:rsid w:val="00865FB6"/>
    <w:rsid w:val="00870F04"/>
    <w:rsid w:val="00876C37"/>
    <w:rsid w:val="00877482"/>
    <w:rsid w:val="008807F2"/>
    <w:rsid w:val="00883FA0"/>
    <w:rsid w:val="00890409"/>
    <w:rsid w:val="00892660"/>
    <w:rsid w:val="0089344A"/>
    <w:rsid w:val="00894F7C"/>
    <w:rsid w:val="00894FD7"/>
    <w:rsid w:val="00896170"/>
    <w:rsid w:val="008A1033"/>
    <w:rsid w:val="008A103E"/>
    <w:rsid w:val="008A40E2"/>
    <w:rsid w:val="008A53F4"/>
    <w:rsid w:val="008A7EDD"/>
    <w:rsid w:val="008A7FC4"/>
    <w:rsid w:val="008B2201"/>
    <w:rsid w:val="008C29E6"/>
    <w:rsid w:val="008C2DF8"/>
    <w:rsid w:val="008C3417"/>
    <w:rsid w:val="008D18BD"/>
    <w:rsid w:val="008E3EF1"/>
    <w:rsid w:val="008F12FC"/>
    <w:rsid w:val="008F3264"/>
    <w:rsid w:val="008F3728"/>
    <w:rsid w:val="008F416A"/>
    <w:rsid w:val="008F4FAE"/>
    <w:rsid w:val="008F5A9F"/>
    <w:rsid w:val="00901AAE"/>
    <w:rsid w:val="00903817"/>
    <w:rsid w:val="00905AC6"/>
    <w:rsid w:val="00907C79"/>
    <w:rsid w:val="00912AF7"/>
    <w:rsid w:val="00913113"/>
    <w:rsid w:val="0091341A"/>
    <w:rsid w:val="00913EA0"/>
    <w:rsid w:val="00913FC6"/>
    <w:rsid w:val="009201C3"/>
    <w:rsid w:val="00921541"/>
    <w:rsid w:val="00921694"/>
    <w:rsid w:val="00927149"/>
    <w:rsid w:val="00927B56"/>
    <w:rsid w:val="009323D1"/>
    <w:rsid w:val="009353B1"/>
    <w:rsid w:val="00937648"/>
    <w:rsid w:val="009418D3"/>
    <w:rsid w:val="00941BC8"/>
    <w:rsid w:val="00943ADA"/>
    <w:rsid w:val="00943D80"/>
    <w:rsid w:val="00943F14"/>
    <w:rsid w:val="009459AE"/>
    <w:rsid w:val="00950810"/>
    <w:rsid w:val="0095088C"/>
    <w:rsid w:val="0095470E"/>
    <w:rsid w:val="00955F33"/>
    <w:rsid w:val="00970AF6"/>
    <w:rsid w:val="00977CD4"/>
    <w:rsid w:val="00983000"/>
    <w:rsid w:val="00987A9C"/>
    <w:rsid w:val="0099121A"/>
    <w:rsid w:val="00991495"/>
    <w:rsid w:val="00995D29"/>
    <w:rsid w:val="00996BC4"/>
    <w:rsid w:val="009B220E"/>
    <w:rsid w:val="009B608F"/>
    <w:rsid w:val="009C0192"/>
    <w:rsid w:val="009C17F0"/>
    <w:rsid w:val="009C434D"/>
    <w:rsid w:val="009C4623"/>
    <w:rsid w:val="009C4DF7"/>
    <w:rsid w:val="009C6E52"/>
    <w:rsid w:val="009D3A21"/>
    <w:rsid w:val="009D6961"/>
    <w:rsid w:val="009D7942"/>
    <w:rsid w:val="009F063A"/>
    <w:rsid w:val="009F224C"/>
    <w:rsid w:val="009F2A41"/>
    <w:rsid w:val="009F5D78"/>
    <w:rsid w:val="009F71EB"/>
    <w:rsid w:val="00A00C1B"/>
    <w:rsid w:val="00A01583"/>
    <w:rsid w:val="00A03DB8"/>
    <w:rsid w:val="00A06B5C"/>
    <w:rsid w:val="00A10298"/>
    <w:rsid w:val="00A15A21"/>
    <w:rsid w:val="00A168B9"/>
    <w:rsid w:val="00A2024D"/>
    <w:rsid w:val="00A228D3"/>
    <w:rsid w:val="00A23C10"/>
    <w:rsid w:val="00A240F7"/>
    <w:rsid w:val="00A256C8"/>
    <w:rsid w:val="00A27646"/>
    <w:rsid w:val="00A30352"/>
    <w:rsid w:val="00A321A4"/>
    <w:rsid w:val="00A34471"/>
    <w:rsid w:val="00A34DFB"/>
    <w:rsid w:val="00A400C8"/>
    <w:rsid w:val="00A40605"/>
    <w:rsid w:val="00A46028"/>
    <w:rsid w:val="00A46238"/>
    <w:rsid w:val="00A471F0"/>
    <w:rsid w:val="00A47C66"/>
    <w:rsid w:val="00A52039"/>
    <w:rsid w:val="00A52A58"/>
    <w:rsid w:val="00A545E3"/>
    <w:rsid w:val="00A556CB"/>
    <w:rsid w:val="00A64B76"/>
    <w:rsid w:val="00A6638A"/>
    <w:rsid w:val="00A670D8"/>
    <w:rsid w:val="00A67354"/>
    <w:rsid w:val="00A7686E"/>
    <w:rsid w:val="00A768AF"/>
    <w:rsid w:val="00A80EAB"/>
    <w:rsid w:val="00A92EF5"/>
    <w:rsid w:val="00A945F2"/>
    <w:rsid w:val="00AA0232"/>
    <w:rsid w:val="00AA22D5"/>
    <w:rsid w:val="00AA3678"/>
    <w:rsid w:val="00AA3E04"/>
    <w:rsid w:val="00AA6B99"/>
    <w:rsid w:val="00AB5473"/>
    <w:rsid w:val="00AC2636"/>
    <w:rsid w:val="00AD0CCA"/>
    <w:rsid w:val="00AD0D85"/>
    <w:rsid w:val="00AD1A7F"/>
    <w:rsid w:val="00AD4A55"/>
    <w:rsid w:val="00AD6C33"/>
    <w:rsid w:val="00AD79E6"/>
    <w:rsid w:val="00AE47FA"/>
    <w:rsid w:val="00AF007B"/>
    <w:rsid w:val="00B00802"/>
    <w:rsid w:val="00B015E1"/>
    <w:rsid w:val="00B070BF"/>
    <w:rsid w:val="00B076AE"/>
    <w:rsid w:val="00B118E7"/>
    <w:rsid w:val="00B16856"/>
    <w:rsid w:val="00B2273F"/>
    <w:rsid w:val="00B24AD5"/>
    <w:rsid w:val="00B27CA1"/>
    <w:rsid w:val="00B410E4"/>
    <w:rsid w:val="00B42FB0"/>
    <w:rsid w:val="00B527EC"/>
    <w:rsid w:val="00B540DE"/>
    <w:rsid w:val="00B63900"/>
    <w:rsid w:val="00B66EF7"/>
    <w:rsid w:val="00B70906"/>
    <w:rsid w:val="00B7251E"/>
    <w:rsid w:val="00B742BF"/>
    <w:rsid w:val="00B74FD6"/>
    <w:rsid w:val="00B7542C"/>
    <w:rsid w:val="00B81D72"/>
    <w:rsid w:val="00B83C8B"/>
    <w:rsid w:val="00B83FD6"/>
    <w:rsid w:val="00B84422"/>
    <w:rsid w:val="00B872AA"/>
    <w:rsid w:val="00B92029"/>
    <w:rsid w:val="00B96685"/>
    <w:rsid w:val="00B97406"/>
    <w:rsid w:val="00BA63C5"/>
    <w:rsid w:val="00BA6712"/>
    <w:rsid w:val="00BB0770"/>
    <w:rsid w:val="00BB4442"/>
    <w:rsid w:val="00BB7AEC"/>
    <w:rsid w:val="00BC0740"/>
    <w:rsid w:val="00BC5816"/>
    <w:rsid w:val="00BC6134"/>
    <w:rsid w:val="00BD6294"/>
    <w:rsid w:val="00BE110C"/>
    <w:rsid w:val="00BF316E"/>
    <w:rsid w:val="00BF37F2"/>
    <w:rsid w:val="00C074F5"/>
    <w:rsid w:val="00C20563"/>
    <w:rsid w:val="00C22AFF"/>
    <w:rsid w:val="00C25087"/>
    <w:rsid w:val="00C261E8"/>
    <w:rsid w:val="00C262B4"/>
    <w:rsid w:val="00C301D0"/>
    <w:rsid w:val="00C34FC7"/>
    <w:rsid w:val="00C41244"/>
    <w:rsid w:val="00C46544"/>
    <w:rsid w:val="00C51889"/>
    <w:rsid w:val="00C51CA1"/>
    <w:rsid w:val="00C6004A"/>
    <w:rsid w:val="00C63540"/>
    <w:rsid w:val="00C64C36"/>
    <w:rsid w:val="00C64DB2"/>
    <w:rsid w:val="00C66A04"/>
    <w:rsid w:val="00C66D84"/>
    <w:rsid w:val="00C71DD9"/>
    <w:rsid w:val="00C750C2"/>
    <w:rsid w:val="00C82FBD"/>
    <w:rsid w:val="00C86164"/>
    <w:rsid w:val="00C87184"/>
    <w:rsid w:val="00C912F6"/>
    <w:rsid w:val="00C93616"/>
    <w:rsid w:val="00C93A99"/>
    <w:rsid w:val="00C957C2"/>
    <w:rsid w:val="00C9602D"/>
    <w:rsid w:val="00C97891"/>
    <w:rsid w:val="00CA4C35"/>
    <w:rsid w:val="00CA51B6"/>
    <w:rsid w:val="00CA704C"/>
    <w:rsid w:val="00CB139D"/>
    <w:rsid w:val="00CB447F"/>
    <w:rsid w:val="00CB51B1"/>
    <w:rsid w:val="00CB5A37"/>
    <w:rsid w:val="00CB6422"/>
    <w:rsid w:val="00CB7F9F"/>
    <w:rsid w:val="00CC1532"/>
    <w:rsid w:val="00CC25CF"/>
    <w:rsid w:val="00CC4B3A"/>
    <w:rsid w:val="00CC52A1"/>
    <w:rsid w:val="00CD4643"/>
    <w:rsid w:val="00CD46B5"/>
    <w:rsid w:val="00CD62A1"/>
    <w:rsid w:val="00CE4827"/>
    <w:rsid w:val="00CE6D54"/>
    <w:rsid w:val="00CF299F"/>
    <w:rsid w:val="00CF369D"/>
    <w:rsid w:val="00CF7A03"/>
    <w:rsid w:val="00D05677"/>
    <w:rsid w:val="00D07633"/>
    <w:rsid w:val="00D11122"/>
    <w:rsid w:val="00D112B1"/>
    <w:rsid w:val="00D20826"/>
    <w:rsid w:val="00D22125"/>
    <w:rsid w:val="00D23069"/>
    <w:rsid w:val="00D24896"/>
    <w:rsid w:val="00D257CF"/>
    <w:rsid w:val="00D25FC7"/>
    <w:rsid w:val="00D273B1"/>
    <w:rsid w:val="00D3057E"/>
    <w:rsid w:val="00D32588"/>
    <w:rsid w:val="00D32904"/>
    <w:rsid w:val="00D35DB9"/>
    <w:rsid w:val="00D50397"/>
    <w:rsid w:val="00D518E7"/>
    <w:rsid w:val="00D521CA"/>
    <w:rsid w:val="00D53453"/>
    <w:rsid w:val="00D56106"/>
    <w:rsid w:val="00D61986"/>
    <w:rsid w:val="00D62EB7"/>
    <w:rsid w:val="00D65A0F"/>
    <w:rsid w:val="00D6747B"/>
    <w:rsid w:val="00D67E29"/>
    <w:rsid w:val="00D73895"/>
    <w:rsid w:val="00D7654A"/>
    <w:rsid w:val="00D8621C"/>
    <w:rsid w:val="00D87295"/>
    <w:rsid w:val="00D90317"/>
    <w:rsid w:val="00D905D7"/>
    <w:rsid w:val="00D919A1"/>
    <w:rsid w:val="00D93922"/>
    <w:rsid w:val="00D9683C"/>
    <w:rsid w:val="00DA03A9"/>
    <w:rsid w:val="00DA189E"/>
    <w:rsid w:val="00DA5378"/>
    <w:rsid w:val="00DA759F"/>
    <w:rsid w:val="00DB1607"/>
    <w:rsid w:val="00DB25A2"/>
    <w:rsid w:val="00DB4EC6"/>
    <w:rsid w:val="00DD12AF"/>
    <w:rsid w:val="00DD1352"/>
    <w:rsid w:val="00DD687A"/>
    <w:rsid w:val="00DD7107"/>
    <w:rsid w:val="00DE6D57"/>
    <w:rsid w:val="00DE7DF1"/>
    <w:rsid w:val="00DF609E"/>
    <w:rsid w:val="00DF7728"/>
    <w:rsid w:val="00E04684"/>
    <w:rsid w:val="00E13AB0"/>
    <w:rsid w:val="00E13E3A"/>
    <w:rsid w:val="00E1598A"/>
    <w:rsid w:val="00E21470"/>
    <w:rsid w:val="00E306CB"/>
    <w:rsid w:val="00E42CFC"/>
    <w:rsid w:val="00E4334F"/>
    <w:rsid w:val="00E441A8"/>
    <w:rsid w:val="00E56579"/>
    <w:rsid w:val="00E578E1"/>
    <w:rsid w:val="00E64F40"/>
    <w:rsid w:val="00E679CC"/>
    <w:rsid w:val="00E67D6F"/>
    <w:rsid w:val="00E754CB"/>
    <w:rsid w:val="00E757C4"/>
    <w:rsid w:val="00E771CC"/>
    <w:rsid w:val="00E77E65"/>
    <w:rsid w:val="00E80FB8"/>
    <w:rsid w:val="00E82A9F"/>
    <w:rsid w:val="00E83C02"/>
    <w:rsid w:val="00E85DFC"/>
    <w:rsid w:val="00E85F9D"/>
    <w:rsid w:val="00E8638A"/>
    <w:rsid w:val="00EB0C2B"/>
    <w:rsid w:val="00EB2992"/>
    <w:rsid w:val="00EB61D4"/>
    <w:rsid w:val="00EC0E40"/>
    <w:rsid w:val="00EC4BED"/>
    <w:rsid w:val="00EC633D"/>
    <w:rsid w:val="00EC6BD4"/>
    <w:rsid w:val="00ED1268"/>
    <w:rsid w:val="00ED2F4A"/>
    <w:rsid w:val="00ED3F56"/>
    <w:rsid w:val="00ED4FB4"/>
    <w:rsid w:val="00EE291F"/>
    <w:rsid w:val="00EE4D6E"/>
    <w:rsid w:val="00EE55C8"/>
    <w:rsid w:val="00EF2846"/>
    <w:rsid w:val="00EF5810"/>
    <w:rsid w:val="00F035E4"/>
    <w:rsid w:val="00F03DC7"/>
    <w:rsid w:val="00F204BB"/>
    <w:rsid w:val="00F25204"/>
    <w:rsid w:val="00F2688C"/>
    <w:rsid w:val="00F3120A"/>
    <w:rsid w:val="00F3176D"/>
    <w:rsid w:val="00F32FB6"/>
    <w:rsid w:val="00F34813"/>
    <w:rsid w:val="00F352F5"/>
    <w:rsid w:val="00F42CAA"/>
    <w:rsid w:val="00F44B0A"/>
    <w:rsid w:val="00F50755"/>
    <w:rsid w:val="00F51606"/>
    <w:rsid w:val="00F527F2"/>
    <w:rsid w:val="00F52ED8"/>
    <w:rsid w:val="00F5412F"/>
    <w:rsid w:val="00F56922"/>
    <w:rsid w:val="00F56D27"/>
    <w:rsid w:val="00F57E8A"/>
    <w:rsid w:val="00F648E5"/>
    <w:rsid w:val="00F656B7"/>
    <w:rsid w:val="00F65DD1"/>
    <w:rsid w:val="00F711FC"/>
    <w:rsid w:val="00F7751C"/>
    <w:rsid w:val="00F80941"/>
    <w:rsid w:val="00F87BB2"/>
    <w:rsid w:val="00F92998"/>
    <w:rsid w:val="00F956BE"/>
    <w:rsid w:val="00F95BA0"/>
    <w:rsid w:val="00F969E4"/>
    <w:rsid w:val="00FA191A"/>
    <w:rsid w:val="00FA3679"/>
    <w:rsid w:val="00FA44CF"/>
    <w:rsid w:val="00FB0889"/>
    <w:rsid w:val="00FB23E7"/>
    <w:rsid w:val="00FB2F47"/>
    <w:rsid w:val="00FB598F"/>
    <w:rsid w:val="00FB649A"/>
    <w:rsid w:val="00FB70B0"/>
    <w:rsid w:val="00FC54B5"/>
    <w:rsid w:val="00FC738F"/>
    <w:rsid w:val="00FD0E33"/>
    <w:rsid w:val="00FD1066"/>
    <w:rsid w:val="00FD5D39"/>
    <w:rsid w:val="00FE585C"/>
    <w:rsid w:val="00FF04C5"/>
    <w:rsid w:val="00FF04C6"/>
    <w:rsid w:val="00FF0735"/>
    <w:rsid w:val="00FF2B01"/>
    <w:rsid w:val="00FF3C8C"/>
    <w:rsid w:val="00FF4C30"/>
    <w:rsid w:val="00FF5CBF"/>
    <w:rsid w:val="00FF62E9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10894C3"/>
  <w15:chartTrackingRefBased/>
  <w15:docId w15:val="{ABE159F2-E26A-418C-A6D2-C68090DB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A8"/>
  </w:style>
  <w:style w:type="paragraph" w:styleId="Balk1">
    <w:name w:val="heading 1"/>
    <w:basedOn w:val="Normal"/>
    <w:next w:val="Normal"/>
    <w:link w:val="Balk1Char"/>
    <w:uiPriority w:val="9"/>
    <w:qFormat/>
    <w:rsid w:val="005B1C7D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55D4"/>
    <w:pPr>
      <w:spacing w:after="0" w:line="240" w:lineRule="auto"/>
    </w:pPr>
  </w:style>
  <w:style w:type="table" w:styleId="TabloKlavuzu">
    <w:name w:val="Table Grid"/>
    <w:basedOn w:val="NormalTablo"/>
    <w:uiPriority w:val="59"/>
    <w:rsid w:val="007A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12B1"/>
  </w:style>
  <w:style w:type="paragraph" w:styleId="AltBilgi">
    <w:name w:val="footer"/>
    <w:basedOn w:val="Normal"/>
    <w:link w:val="Al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12B1"/>
  </w:style>
  <w:style w:type="paragraph" w:styleId="ListeParagraf">
    <w:name w:val="List Paragraph"/>
    <w:basedOn w:val="Normal"/>
    <w:uiPriority w:val="34"/>
    <w:qFormat/>
    <w:rsid w:val="00D112B1"/>
    <w:pPr>
      <w:spacing w:after="200" w:line="276" w:lineRule="auto"/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6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674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YerTutucuMetni">
    <w:name w:val="Placeholder Text"/>
    <w:basedOn w:val="VarsaylanParagrafYazTipi"/>
    <w:uiPriority w:val="99"/>
    <w:semiHidden/>
    <w:rsid w:val="004447F1"/>
    <w:rPr>
      <w:color w:val="808080"/>
    </w:rPr>
  </w:style>
  <w:style w:type="table" w:customStyle="1" w:styleId="TableGrid">
    <w:name w:val="TableGrid"/>
    <w:rsid w:val="00197EC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9C462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C462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C462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C462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C4623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462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VarsaylanParagrafYazTipi"/>
    <w:rsid w:val="00A545E3"/>
    <w:rPr>
      <w:rFonts w:ascii="ArialMT" w:hAnsi="ArialMT" w:hint="default"/>
      <w:b w:val="0"/>
      <w:bCs w:val="0"/>
      <w:i w:val="0"/>
      <w:iCs w:val="0"/>
      <w:color w:val="555555"/>
      <w:sz w:val="22"/>
      <w:szCs w:val="22"/>
    </w:rPr>
  </w:style>
  <w:style w:type="character" w:customStyle="1" w:styleId="fontstyle21">
    <w:name w:val="fontstyle21"/>
    <w:basedOn w:val="VarsaylanParagrafYazTipi"/>
    <w:rsid w:val="00A545E3"/>
    <w:rPr>
      <w:rFonts w:ascii="Arial-BoldMT" w:hAnsi="Arial-BoldMT" w:hint="default"/>
      <w:b/>
      <w:bCs/>
      <w:i w:val="0"/>
      <w:iCs w:val="0"/>
      <w:color w:val="555555"/>
      <w:sz w:val="22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sid w:val="005B1C7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CF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trNumaras">
    <w:name w:val="line number"/>
    <w:basedOn w:val="VarsaylanParagrafYazTipi"/>
    <w:uiPriority w:val="99"/>
    <w:semiHidden/>
    <w:unhideWhenUsed/>
    <w:rsid w:val="00180377"/>
  </w:style>
  <w:style w:type="paragraph" w:styleId="ResimYazs">
    <w:name w:val="caption"/>
    <w:basedOn w:val="Normal"/>
    <w:next w:val="Normal"/>
    <w:uiPriority w:val="35"/>
    <w:unhideWhenUsed/>
    <w:qFormat/>
    <w:rsid w:val="00FB70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1dae03-4377-4fea-a48b-2cf0c0896e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4D09CF0A5C76441A769CE142BE6ADB3" ma:contentTypeVersion="3" ma:contentTypeDescription="Yeni belge oluşturun." ma:contentTypeScope="" ma:versionID="466494ddc640ae59447855e80ea11806">
  <xsd:schema xmlns:xsd="http://www.w3.org/2001/XMLSchema" xmlns:xs="http://www.w3.org/2001/XMLSchema" xmlns:p="http://schemas.microsoft.com/office/2006/metadata/properties" xmlns:ns2="ba1dae03-4377-4fea-a48b-2cf0c0896e88" targetNamespace="http://schemas.microsoft.com/office/2006/metadata/properties" ma:root="true" ma:fieldsID="8c9ace2e425eed2b33340a627c48c142" ns2:_="">
    <xsd:import namespace="ba1dae03-4377-4fea-a48b-2cf0c0896e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dae03-4377-4fea-a48b-2cf0c0896e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3A942-516C-46D6-8EFF-DDFF62B5275B}">
  <ds:schemaRefs>
    <ds:schemaRef ds:uri="http://schemas.microsoft.com/office/2006/metadata/properties"/>
    <ds:schemaRef ds:uri="http://schemas.microsoft.com/office/infopath/2007/PartnerControls"/>
    <ds:schemaRef ds:uri="ba1dae03-4377-4fea-a48b-2cf0c0896e88"/>
  </ds:schemaRefs>
</ds:datastoreItem>
</file>

<file path=customXml/itemProps2.xml><?xml version="1.0" encoding="utf-8"?>
<ds:datastoreItem xmlns:ds="http://schemas.openxmlformats.org/officeDocument/2006/customXml" ds:itemID="{6AB99507-1438-4AF9-B890-23281396B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43C39-21EC-4122-B752-02BCF55A5E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249B10-81FA-462A-B4BF-8A952C9C1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dae03-4377-4fea-a48b-2cf0c0896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427</Words>
  <Characters>2759</Characters>
  <Application>Microsoft Office Word</Application>
  <DocSecurity>0</DocSecurity>
  <Lines>197</Lines>
  <Paragraphs>49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YILMAZ</dc:creator>
  <cp:keywords/>
  <dc:description/>
  <cp:lastModifiedBy>Ömer GENÇ</cp:lastModifiedBy>
  <cp:revision>86</cp:revision>
  <cp:lastPrinted>2020-12-05T19:45:00Z</cp:lastPrinted>
  <dcterms:created xsi:type="dcterms:W3CDTF">2021-05-18T13:38:00Z</dcterms:created>
  <dcterms:modified xsi:type="dcterms:W3CDTF">2021-05-31T21:19:00Z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0x010100D4D09CF0A5C76441A769CE142BE6ADB3</vt:lpwstr>
  </property>
</Properties>
</file>