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8E7B0" w14:textId="77777777" w:rsidR="00F72314" w:rsidRPr="00012ACC" w:rsidRDefault="00F72314" w:rsidP="00F72314">
      <w:pPr>
        <w:pStyle w:val="Heading1"/>
        <w:rPr>
          <w:rFonts w:ascii="Arial" w:hAnsi="Arial" w:cs="Arial"/>
        </w:rPr>
      </w:pPr>
      <w:proofErr w:type="spellStart"/>
      <w:r w:rsidRPr="00012ACC">
        <w:rPr>
          <w:rFonts w:ascii="Arial" w:hAnsi="Arial" w:cs="Arial"/>
        </w:rPr>
        <w:t>Proje</w:t>
      </w:r>
      <w:proofErr w:type="spellEnd"/>
      <w:r w:rsidRPr="00012ACC">
        <w:rPr>
          <w:rFonts w:ascii="Arial" w:hAnsi="Arial" w:cs="Arial"/>
        </w:rPr>
        <w:t xml:space="preserve"> 5: Veri </w:t>
      </w:r>
      <w:proofErr w:type="spellStart"/>
      <w:r w:rsidRPr="00012ACC">
        <w:rPr>
          <w:rFonts w:ascii="Arial" w:hAnsi="Arial" w:cs="Arial"/>
        </w:rPr>
        <w:t>Temizleme</w:t>
      </w:r>
      <w:proofErr w:type="spellEnd"/>
      <w:r w:rsidRPr="00012ACC">
        <w:rPr>
          <w:rFonts w:ascii="Arial" w:hAnsi="Arial" w:cs="Arial"/>
        </w:rPr>
        <w:t xml:space="preserve"> </w:t>
      </w:r>
      <w:proofErr w:type="spellStart"/>
      <w:r w:rsidRPr="00012ACC">
        <w:rPr>
          <w:rFonts w:ascii="Arial" w:hAnsi="Arial" w:cs="Arial"/>
        </w:rPr>
        <w:t>ve</w:t>
      </w:r>
      <w:proofErr w:type="spellEnd"/>
      <w:r w:rsidRPr="00012ACC">
        <w:rPr>
          <w:rFonts w:ascii="Arial" w:hAnsi="Arial" w:cs="Arial"/>
        </w:rPr>
        <w:t xml:space="preserve"> ETL </w:t>
      </w:r>
      <w:proofErr w:type="spellStart"/>
      <w:r w:rsidRPr="00012ACC">
        <w:rPr>
          <w:rFonts w:ascii="Arial" w:hAnsi="Arial" w:cs="Arial"/>
        </w:rPr>
        <w:t>Süreçleri</w:t>
      </w:r>
      <w:proofErr w:type="spellEnd"/>
      <w:r w:rsidRPr="00012ACC">
        <w:rPr>
          <w:rFonts w:ascii="Arial" w:hAnsi="Arial" w:cs="Arial"/>
        </w:rPr>
        <w:t xml:space="preserve"> </w:t>
      </w:r>
      <w:proofErr w:type="spellStart"/>
      <w:r w:rsidRPr="00012ACC">
        <w:rPr>
          <w:rFonts w:ascii="Arial" w:hAnsi="Arial" w:cs="Arial"/>
        </w:rPr>
        <w:t>Tasarımı</w:t>
      </w:r>
      <w:proofErr w:type="spellEnd"/>
    </w:p>
    <w:p w14:paraId="1DFDD106" w14:textId="77777777" w:rsidR="000F6DA6" w:rsidRDefault="000F6DA6"/>
    <w:p w14:paraId="74B9E1BB" w14:textId="77777777" w:rsidR="00373357" w:rsidRPr="00373357" w:rsidRDefault="00373357" w:rsidP="00373357">
      <w:pPr>
        <w:pStyle w:val="Heading2"/>
      </w:pPr>
      <w:r w:rsidRPr="00373357">
        <w:t xml:space="preserve">1. </w:t>
      </w:r>
      <w:proofErr w:type="spellStart"/>
      <w:r w:rsidRPr="00373357">
        <w:t>Proje</w:t>
      </w:r>
      <w:proofErr w:type="spellEnd"/>
      <w:r w:rsidRPr="00373357">
        <w:t xml:space="preserve"> </w:t>
      </w:r>
      <w:proofErr w:type="spellStart"/>
      <w:r w:rsidRPr="00373357">
        <w:t>Tanımı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Amaç</w:t>
      </w:r>
      <w:proofErr w:type="spellEnd"/>
    </w:p>
    <w:p w14:paraId="1A15C576" w14:textId="77777777" w:rsidR="00373357" w:rsidRPr="00373357" w:rsidRDefault="00373357" w:rsidP="00373357">
      <w:r w:rsidRPr="00373357">
        <w:t xml:space="preserve">Bu </w:t>
      </w:r>
      <w:proofErr w:type="spellStart"/>
      <w:r w:rsidRPr="00373357">
        <w:t>projenin</w:t>
      </w:r>
      <w:proofErr w:type="spellEnd"/>
      <w:r w:rsidRPr="00373357">
        <w:t xml:space="preserve"> </w:t>
      </w:r>
      <w:proofErr w:type="spellStart"/>
      <w:r w:rsidRPr="00373357">
        <w:t>amacı</w:t>
      </w:r>
      <w:proofErr w:type="spellEnd"/>
      <w:r w:rsidRPr="00373357">
        <w:t xml:space="preserve">, </w:t>
      </w:r>
      <w:proofErr w:type="spellStart"/>
      <w:r w:rsidRPr="00373357">
        <w:t>gerçek</w:t>
      </w:r>
      <w:proofErr w:type="spellEnd"/>
      <w:r w:rsidRPr="00373357">
        <w:t xml:space="preserve"> </w:t>
      </w:r>
      <w:proofErr w:type="spellStart"/>
      <w:r w:rsidRPr="00373357">
        <w:t>dünya</w:t>
      </w:r>
      <w:proofErr w:type="spellEnd"/>
      <w:r w:rsidRPr="00373357">
        <w:t xml:space="preserve"> </w:t>
      </w:r>
      <w:proofErr w:type="spellStart"/>
      <w:r w:rsidRPr="00373357">
        <w:t>verilerinde</w:t>
      </w:r>
      <w:proofErr w:type="spellEnd"/>
      <w:r w:rsidRPr="00373357">
        <w:t xml:space="preserve"> </w:t>
      </w:r>
      <w:proofErr w:type="spellStart"/>
      <w:r w:rsidRPr="00373357">
        <w:t>sıkça</w:t>
      </w:r>
      <w:proofErr w:type="spellEnd"/>
      <w:r w:rsidRPr="00373357">
        <w:t xml:space="preserve"> </w:t>
      </w:r>
      <w:proofErr w:type="spellStart"/>
      <w:r w:rsidRPr="00373357">
        <w:t>karşılaşılan</w:t>
      </w:r>
      <w:proofErr w:type="spellEnd"/>
      <w:r w:rsidRPr="00373357">
        <w:t xml:space="preserve"> </w:t>
      </w:r>
      <w:proofErr w:type="spellStart"/>
      <w:r w:rsidRPr="00373357">
        <w:t>hatalı</w:t>
      </w:r>
      <w:proofErr w:type="spellEnd"/>
      <w:r w:rsidRPr="00373357">
        <w:t xml:space="preserve">, </w:t>
      </w:r>
      <w:proofErr w:type="spellStart"/>
      <w:r w:rsidRPr="00373357">
        <w:t>eksik</w:t>
      </w:r>
      <w:proofErr w:type="spellEnd"/>
      <w:r w:rsidRPr="00373357">
        <w:t xml:space="preserve"> </w:t>
      </w:r>
      <w:proofErr w:type="spellStart"/>
      <w:r w:rsidRPr="00373357">
        <w:t>veya</w:t>
      </w:r>
      <w:proofErr w:type="spellEnd"/>
      <w:r w:rsidRPr="00373357">
        <w:t xml:space="preserve"> </w:t>
      </w:r>
      <w:proofErr w:type="spellStart"/>
      <w:r w:rsidRPr="00373357">
        <w:t>tutarsız</w:t>
      </w:r>
      <w:proofErr w:type="spellEnd"/>
      <w:r w:rsidRPr="00373357">
        <w:t xml:space="preserve"> </w:t>
      </w:r>
      <w:proofErr w:type="spellStart"/>
      <w:r w:rsidRPr="00373357">
        <w:t>verilerin</w:t>
      </w:r>
      <w:proofErr w:type="spellEnd"/>
      <w:r w:rsidRPr="00373357">
        <w:t xml:space="preserve"> </w:t>
      </w:r>
      <w:proofErr w:type="spellStart"/>
      <w:r w:rsidRPr="00373357">
        <w:t>temizlenmesi</w:t>
      </w:r>
      <w:proofErr w:type="spellEnd"/>
      <w:r w:rsidRPr="00373357">
        <w:t xml:space="preserve">, </w:t>
      </w:r>
      <w:proofErr w:type="spellStart"/>
      <w:r w:rsidRPr="00373357">
        <w:t>dönüştürülmesi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hedef</w:t>
      </w:r>
      <w:proofErr w:type="spellEnd"/>
      <w:r w:rsidRPr="00373357">
        <w:t xml:space="preserve"> </w:t>
      </w:r>
      <w:proofErr w:type="spellStart"/>
      <w:r w:rsidRPr="00373357">
        <w:t>veritabanına</w:t>
      </w:r>
      <w:proofErr w:type="spellEnd"/>
      <w:r w:rsidRPr="00373357">
        <w:t xml:space="preserve"> </w:t>
      </w:r>
      <w:proofErr w:type="spellStart"/>
      <w:r w:rsidRPr="00373357">
        <w:t>yüklenmesi</w:t>
      </w:r>
      <w:proofErr w:type="spellEnd"/>
      <w:r w:rsidRPr="00373357">
        <w:t xml:space="preserve"> </w:t>
      </w:r>
      <w:proofErr w:type="spellStart"/>
      <w:r w:rsidRPr="00373357">
        <w:t>sürecini</w:t>
      </w:r>
      <w:proofErr w:type="spellEnd"/>
      <w:r w:rsidRPr="00373357">
        <w:t xml:space="preserve"> </w:t>
      </w:r>
      <w:proofErr w:type="spellStart"/>
      <w:r w:rsidRPr="00373357">
        <w:t>simüle</w:t>
      </w:r>
      <w:proofErr w:type="spellEnd"/>
      <w:r w:rsidRPr="00373357">
        <w:t xml:space="preserve"> </w:t>
      </w:r>
      <w:proofErr w:type="spellStart"/>
      <w:r w:rsidRPr="00373357">
        <w:t>etmektir</w:t>
      </w:r>
      <w:proofErr w:type="spellEnd"/>
      <w:r w:rsidRPr="00373357">
        <w:t xml:space="preserve">. ETL (Extract – Transform – Load) </w:t>
      </w:r>
      <w:proofErr w:type="spellStart"/>
      <w:r w:rsidRPr="00373357">
        <w:t>olarak</w:t>
      </w:r>
      <w:proofErr w:type="spellEnd"/>
      <w:r w:rsidRPr="00373357">
        <w:t xml:space="preserve"> </w:t>
      </w:r>
      <w:proofErr w:type="spellStart"/>
      <w:r w:rsidRPr="00373357">
        <w:t>bilinen</w:t>
      </w:r>
      <w:proofErr w:type="spellEnd"/>
      <w:r w:rsidRPr="00373357">
        <w:t xml:space="preserve"> </w:t>
      </w:r>
      <w:proofErr w:type="spellStart"/>
      <w:r w:rsidRPr="00373357">
        <w:t>bu</w:t>
      </w:r>
      <w:proofErr w:type="spellEnd"/>
      <w:r w:rsidRPr="00373357">
        <w:t xml:space="preserve"> </w:t>
      </w:r>
      <w:proofErr w:type="spellStart"/>
      <w:r w:rsidRPr="00373357">
        <w:t>süreç</w:t>
      </w:r>
      <w:proofErr w:type="spellEnd"/>
      <w:r w:rsidRPr="00373357">
        <w:t xml:space="preserve">,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ambarları</w:t>
      </w:r>
      <w:proofErr w:type="spellEnd"/>
      <w:r w:rsidRPr="00373357">
        <w:t xml:space="preserve">, </w:t>
      </w:r>
      <w:proofErr w:type="spellStart"/>
      <w:r w:rsidRPr="00373357">
        <w:t>iş</w:t>
      </w:r>
      <w:proofErr w:type="spellEnd"/>
      <w:r w:rsidRPr="00373357">
        <w:t xml:space="preserve"> </w:t>
      </w:r>
      <w:proofErr w:type="spellStart"/>
      <w:r w:rsidRPr="00373357">
        <w:t>zekâsı</w:t>
      </w:r>
      <w:proofErr w:type="spellEnd"/>
      <w:r w:rsidRPr="00373357">
        <w:t xml:space="preserve"> </w:t>
      </w:r>
      <w:proofErr w:type="spellStart"/>
      <w:r w:rsidRPr="00373357">
        <w:t>sistemleri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raporlama</w:t>
      </w:r>
      <w:proofErr w:type="spellEnd"/>
      <w:r w:rsidRPr="00373357">
        <w:t xml:space="preserve"> </w:t>
      </w:r>
      <w:proofErr w:type="spellStart"/>
      <w:r w:rsidRPr="00373357">
        <w:t>altyapılarında</w:t>
      </w:r>
      <w:proofErr w:type="spellEnd"/>
      <w:r w:rsidRPr="00373357">
        <w:t xml:space="preserve"> </w:t>
      </w:r>
      <w:proofErr w:type="spellStart"/>
      <w:r w:rsidRPr="00373357">
        <w:t>kritik</w:t>
      </w:r>
      <w:proofErr w:type="spellEnd"/>
      <w:r w:rsidRPr="00373357">
        <w:t xml:space="preserve"> </w:t>
      </w:r>
      <w:proofErr w:type="spellStart"/>
      <w:r w:rsidRPr="00373357">
        <w:t>öneme</w:t>
      </w:r>
      <w:proofErr w:type="spellEnd"/>
      <w:r w:rsidRPr="00373357">
        <w:t xml:space="preserve"> </w:t>
      </w:r>
      <w:proofErr w:type="spellStart"/>
      <w:r w:rsidRPr="00373357">
        <w:t>sahiptir</w:t>
      </w:r>
      <w:proofErr w:type="spellEnd"/>
      <w:r w:rsidRPr="00373357">
        <w:t>.</w:t>
      </w:r>
    </w:p>
    <w:p w14:paraId="50450387" w14:textId="77777777" w:rsidR="00373357" w:rsidRPr="00373357" w:rsidRDefault="00373357" w:rsidP="00373357">
      <w:proofErr w:type="spellStart"/>
      <w:r w:rsidRPr="00373357">
        <w:t>Proje</w:t>
      </w:r>
      <w:proofErr w:type="spellEnd"/>
      <w:r w:rsidRPr="00373357">
        <w:t xml:space="preserve"> </w:t>
      </w:r>
      <w:proofErr w:type="spellStart"/>
      <w:r w:rsidRPr="00373357">
        <w:t>kapsamında</w:t>
      </w:r>
      <w:proofErr w:type="spellEnd"/>
      <w:r w:rsidRPr="00373357">
        <w:t>:</w:t>
      </w:r>
    </w:p>
    <w:p w14:paraId="02A52CB6" w14:textId="77777777" w:rsidR="00373357" w:rsidRPr="00373357" w:rsidRDefault="00373357" w:rsidP="00373357">
      <w:pPr>
        <w:numPr>
          <w:ilvl w:val="0"/>
          <w:numId w:val="1"/>
        </w:numPr>
      </w:pPr>
      <w:proofErr w:type="spellStart"/>
      <w:r w:rsidRPr="00373357">
        <w:t>Kirli</w:t>
      </w:r>
      <w:proofErr w:type="spellEnd"/>
      <w:r w:rsidRPr="00373357">
        <w:t xml:space="preserve"> </w:t>
      </w:r>
      <w:proofErr w:type="spellStart"/>
      <w:r w:rsidRPr="00373357">
        <w:t>veriler</w:t>
      </w:r>
      <w:proofErr w:type="spellEnd"/>
      <w:r w:rsidRPr="00373357">
        <w:t xml:space="preserve"> </w:t>
      </w:r>
      <w:proofErr w:type="spellStart"/>
      <w:r w:rsidRPr="00373357">
        <w:t>içeren</w:t>
      </w:r>
      <w:proofErr w:type="spellEnd"/>
      <w:r w:rsidRPr="00373357">
        <w:t xml:space="preserve"> </w:t>
      </w:r>
      <w:proofErr w:type="spellStart"/>
      <w:r w:rsidRPr="00373357">
        <w:t>bir</w:t>
      </w:r>
      <w:proofErr w:type="spellEnd"/>
      <w:r w:rsidRPr="00373357">
        <w:t xml:space="preserve"> </w:t>
      </w:r>
      <w:r w:rsidRPr="00373357">
        <w:rPr>
          <w:b/>
          <w:bCs/>
        </w:rPr>
        <w:t>staging (</w:t>
      </w:r>
      <w:proofErr w:type="spellStart"/>
      <w:r w:rsidRPr="00373357">
        <w:rPr>
          <w:b/>
          <w:bCs/>
        </w:rPr>
        <w:t>geçici</w:t>
      </w:r>
      <w:proofErr w:type="spellEnd"/>
      <w:r w:rsidRPr="00373357">
        <w:rPr>
          <w:b/>
          <w:bCs/>
        </w:rPr>
        <w:t>)</w:t>
      </w:r>
      <w:r w:rsidRPr="00373357">
        <w:t xml:space="preserve"> </w:t>
      </w:r>
      <w:proofErr w:type="spellStart"/>
      <w:r w:rsidRPr="00373357">
        <w:t>tablo</w:t>
      </w:r>
      <w:proofErr w:type="spellEnd"/>
      <w:r w:rsidRPr="00373357">
        <w:t xml:space="preserve"> </w:t>
      </w:r>
      <w:proofErr w:type="spellStart"/>
      <w:r w:rsidRPr="00373357">
        <w:t>oluşturulmuştur</w:t>
      </w:r>
      <w:proofErr w:type="spellEnd"/>
      <w:r w:rsidRPr="00373357">
        <w:t>.</w:t>
      </w:r>
    </w:p>
    <w:p w14:paraId="15B0ED5B" w14:textId="77777777" w:rsidR="00373357" w:rsidRPr="00373357" w:rsidRDefault="00373357" w:rsidP="00373357">
      <w:pPr>
        <w:numPr>
          <w:ilvl w:val="0"/>
          <w:numId w:val="1"/>
        </w:numPr>
      </w:pPr>
      <w:r w:rsidRPr="00373357">
        <w:t xml:space="preserve">Bu </w:t>
      </w:r>
      <w:proofErr w:type="spellStart"/>
      <w:r w:rsidRPr="00373357">
        <w:t>tabloya</w:t>
      </w:r>
      <w:proofErr w:type="spellEnd"/>
      <w:r w:rsidRPr="00373357">
        <w:t xml:space="preserve"> </w:t>
      </w:r>
      <w:proofErr w:type="spellStart"/>
      <w:r w:rsidRPr="00373357">
        <w:t>manuel</w:t>
      </w:r>
      <w:proofErr w:type="spellEnd"/>
      <w:r w:rsidRPr="00373357">
        <w:t xml:space="preserve"> </w:t>
      </w:r>
      <w:proofErr w:type="spellStart"/>
      <w:r w:rsidRPr="00373357">
        <w:t>olarak</w:t>
      </w:r>
      <w:proofErr w:type="spellEnd"/>
      <w:r w:rsidRPr="00373357">
        <w:t xml:space="preserve"> </w:t>
      </w:r>
      <w:proofErr w:type="spellStart"/>
      <w:r w:rsidRPr="00373357">
        <w:rPr>
          <w:b/>
          <w:bCs/>
        </w:rPr>
        <w:t>eksik</w:t>
      </w:r>
      <w:proofErr w:type="spellEnd"/>
      <w:r w:rsidRPr="00373357">
        <w:rPr>
          <w:b/>
          <w:bCs/>
        </w:rPr>
        <w:t xml:space="preserve">, </w:t>
      </w:r>
      <w:proofErr w:type="spellStart"/>
      <w:r w:rsidRPr="00373357">
        <w:rPr>
          <w:b/>
          <w:bCs/>
        </w:rPr>
        <w:t>hatalı</w:t>
      </w:r>
      <w:proofErr w:type="spellEnd"/>
      <w:r w:rsidRPr="00373357">
        <w:rPr>
          <w:b/>
          <w:bCs/>
        </w:rPr>
        <w:t xml:space="preserve"> </w:t>
      </w:r>
      <w:proofErr w:type="spellStart"/>
      <w:r w:rsidRPr="00373357">
        <w:rPr>
          <w:b/>
          <w:bCs/>
        </w:rPr>
        <w:t>formatlı</w:t>
      </w:r>
      <w:proofErr w:type="spellEnd"/>
      <w:r w:rsidRPr="00373357">
        <w:rPr>
          <w:b/>
          <w:bCs/>
        </w:rPr>
        <w:t xml:space="preserve"> </w:t>
      </w:r>
      <w:proofErr w:type="spellStart"/>
      <w:r w:rsidRPr="00373357">
        <w:rPr>
          <w:b/>
          <w:bCs/>
        </w:rPr>
        <w:t>ve</w:t>
      </w:r>
      <w:proofErr w:type="spellEnd"/>
      <w:r w:rsidRPr="00373357">
        <w:rPr>
          <w:b/>
          <w:bCs/>
        </w:rPr>
        <w:t xml:space="preserve"> </w:t>
      </w:r>
      <w:proofErr w:type="spellStart"/>
      <w:r w:rsidRPr="00373357">
        <w:rPr>
          <w:b/>
          <w:bCs/>
        </w:rPr>
        <w:t>geçersiz</w:t>
      </w:r>
      <w:proofErr w:type="spellEnd"/>
      <w:r w:rsidRPr="00373357">
        <w:rPr>
          <w:b/>
          <w:bCs/>
        </w:rPr>
        <w:t xml:space="preserve"> </w:t>
      </w:r>
      <w:proofErr w:type="spellStart"/>
      <w:r w:rsidRPr="00373357">
        <w:rPr>
          <w:b/>
          <w:bCs/>
        </w:rPr>
        <w:t>veriler</w:t>
      </w:r>
      <w:proofErr w:type="spellEnd"/>
      <w:r w:rsidRPr="00373357">
        <w:t xml:space="preserve"> </w:t>
      </w:r>
      <w:proofErr w:type="spellStart"/>
      <w:r w:rsidRPr="00373357">
        <w:t>girilmiştir</w:t>
      </w:r>
      <w:proofErr w:type="spellEnd"/>
      <w:r w:rsidRPr="00373357">
        <w:t>.</w:t>
      </w:r>
    </w:p>
    <w:p w14:paraId="3F8E681E" w14:textId="77777777" w:rsidR="00373357" w:rsidRPr="00373357" w:rsidRDefault="00373357" w:rsidP="00373357">
      <w:pPr>
        <w:numPr>
          <w:ilvl w:val="0"/>
          <w:numId w:val="1"/>
        </w:numPr>
      </w:pPr>
      <w:proofErr w:type="spellStart"/>
      <w:r w:rsidRPr="00373357">
        <w:t>Ardından</w:t>
      </w:r>
      <w:proofErr w:type="spellEnd"/>
      <w:r w:rsidRPr="00373357">
        <w:t xml:space="preserve"> </w:t>
      </w:r>
      <w:proofErr w:type="spellStart"/>
      <w:r w:rsidRPr="00373357">
        <w:t>bu</w:t>
      </w:r>
      <w:proofErr w:type="spellEnd"/>
      <w:r w:rsidRPr="00373357">
        <w:t xml:space="preserve"> </w:t>
      </w:r>
      <w:proofErr w:type="spellStart"/>
      <w:r w:rsidRPr="00373357">
        <w:t>veriler</w:t>
      </w:r>
      <w:proofErr w:type="spellEnd"/>
      <w:r w:rsidRPr="00373357">
        <w:t xml:space="preserve"> </w:t>
      </w:r>
      <w:proofErr w:type="spellStart"/>
      <w:r w:rsidRPr="00373357">
        <w:rPr>
          <w:b/>
          <w:bCs/>
        </w:rPr>
        <w:t>transformasyon</w:t>
      </w:r>
      <w:proofErr w:type="spellEnd"/>
      <w:r w:rsidRPr="00373357">
        <w:rPr>
          <w:b/>
          <w:bCs/>
        </w:rPr>
        <w:t xml:space="preserve"> </w:t>
      </w:r>
      <w:proofErr w:type="spellStart"/>
      <w:r w:rsidRPr="00373357">
        <w:rPr>
          <w:b/>
          <w:bCs/>
        </w:rPr>
        <w:t>süreci</w:t>
      </w:r>
      <w:proofErr w:type="spellEnd"/>
      <w:r w:rsidRPr="00373357">
        <w:t xml:space="preserve"> </w:t>
      </w:r>
      <w:proofErr w:type="spellStart"/>
      <w:r w:rsidRPr="00373357">
        <w:t>ile</w:t>
      </w:r>
      <w:proofErr w:type="spellEnd"/>
      <w:r w:rsidRPr="00373357">
        <w:t xml:space="preserve"> </w:t>
      </w:r>
      <w:proofErr w:type="spellStart"/>
      <w:r w:rsidRPr="00373357">
        <w:t>denetlenmiş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yalnızca</w:t>
      </w:r>
      <w:proofErr w:type="spellEnd"/>
      <w:r w:rsidRPr="00373357">
        <w:t xml:space="preserve"> </w:t>
      </w:r>
      <w:proofErr w:type="spellStart"/>
      <w:r w:rsidRPr="00373357">
        <w:t>geçerli</w:t>
      </w:r>
      <w:proofErr w:type="spellEnd"/>
      <w:r w:rsidRPr="00373357">
        <w:t xml:space="preserve"> </w:t>
      </w:r>
      <w:proofErr w:type="spellStart"/>
      <w:r w:rsidRPr="00373357">
        <w:t>olanlar</w:t>
      </w:r>
      <w:proofErr w:type="spellEnd"/>
      <w:r w:rsidRPr="00373357">
        <w:t xml:space="preserve"> </w:t>
      </w:r>
      <w:proofErr w:type="spellStart"/>
      <w:r w:rsidRPr="00373357">
        <w:t>ayrıştırılmıştır</w:t>
      </w:r>
      <w:proofErr w:type="spellEnd"/>
      <w:r w:rsidRPr="00373357">
        <w:t>.</w:t>
      </w:r>
    </w:p>
    <w:p w14:paraId="553D303F" w14:textId="77777777" w:rsidR="00373357" w:rsidRPr="00373357" w:rsidRDefault="00373357" w:rsidP="00373357">
      <w:pPr>
        <w:numPr>
          <w:ilvl w:val="0"/>
          <w:numId w:val="1"/>
        </w:numPr>
      </w:pPr>
      <w:proofErr w:type="spellStart"/>
      <w:r w:rsidRPr="00373357">
        <w:t>Temiz</w:t>
      </w:r>
      <w:proofErr w:type="spellEnd"/>
      <w:r w:rsidRPr="00373357">
        <w:t xml:space="preserve"> </w:t>
      </w:r>
      <w:proofErr w:type="spellStart"/>
      <w:r w:rsidRPr="00373357">
        <w:t>veriler</w:t>
      </w:r>
      <w:proofErr w:type="spellEnd"/>
      <w:r w:rsidRPr="00373357">
        <w:t xml:space="preserve"> </w:t>
      </w:r>
      <w:proofErr w:type="spellStart"/>
      <w:r w:rsidRPr="00373357">
        <w:t>ayrı</w:t>
      </w:r>
      <w:proofErr w:type="spellEnd"/>
      <w:r w:rsidRPr="00373357">
        <w:t xml:space="preserve"> </w:t>
      </w:r>
      <w:proofErr w:type="spellStart"/>
      <w:r w:rsidRPr="00373357">
        <w:t>bir</w:t>
      </w:r>
      <w:proofErr w:type="spellEnd"/>
      <w:r w:rsidRPr="00373357">
        <w:t xml:space="preserve"> </w:t>
      </w:r>
      <w:proofErr w:type="spellStart"/>
      <w:r w:rsidRPr="00373357">
        <w:t>tabloya</w:t>
      </w:r>
      <w:proofErr w:type="spellEnd"/>
      <w:r w:rsidRPr="00373357">
        <w:t xml:space="preserve"> </w:t>
      </w:r>
      <w:proofErr w:type="spellStart"/>
      <w:r w:rsidRPr="00373357">
        <w:t>aktarılmış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hedef</w:t>
      </w:r>
      <w:proofErr w:type="spellEnd"/>
      <w:r w:rsidRPr="00373357">
        <w:t xml:space="preserve"> </w:t>
      </w:r>
      <w:proofErr w:type="spellStart"/>
      <w:r w:rsidRPr="00373357">
        <w:t>sistemde</w:t>
      </w:r>
      <w:proofErr w:type="spellEnd"/>
      <w:r w:rsidRPr="00373357">
        <w:t xml:space="preserve"> </w:t>
      </w:r>
      <w:proofErr w:type="spellStart"/>
      <w:r w:rsidRPr="00373357">
        <w:t>kullanılmaya</w:t>
      </w:r>
      <w:proofErr w:type="spellEnd"/>
      <w:r w:rsidRPr="00373357">
        <w:t xml:space="preserve"> </w:t>
      </w:r>
      <w:proofErr w:type="spellStart"/>
      <w:r w:rsidRPr="00373357">
        <w:t>hazır</w:t>
      </w:r>
      <w:proofErr w:type="spellEnd"/>
      <w:r w:rsidRPr="00373357">
        <w:t xml:space="preserve"> </w:t>
      </w:r>
      <w:proofErr w:type="spellStart"/>
      <w:r w:rsidRPr="00373357">
        <w:t>hâle</w:t>
      </w:r>
      <w:proofErr w:type="spellEnd"/>
      <w:r w:rsidRPr="00373357">
        <w:t xml:space="preserve"> </w:t>
      </w:r>
      <w:proofErr w:type="spellStart"/>
      <w:r w:rsidRPr="00373357">
        <w:t>getirilmiştir</w:t>
      </w:r>
      <w:proofErr w:type="spellEnd"/>
      <w:r w:rsidRPr="00373357">
        <w:t>.</w:t>
      </w:r>
    </w:p>
    <w:p w14:paraId="2770C990" w14:textId="77777777" w:rsidR="00373357" w:rsidRPr="00373357" w:rsidRDefault="00373357" w:rsidP="00373357">
      <w:r w:rsidRPr="00373357">
        <w:t xml:space="preserve">Bu </w:t>
      </w:r>
      <w:proofErr w:type="spellStart"/>
      <w:r w:rsidRPr="00373357">
        <w:t>süreç</w:t>
      </w:r>
      <w:proofErr w:type="spellEnd"/>
      <w:r w:rsidRPr="00373357">
        <w:t xml:space="preserve"> </w:t>
      </w:r>
      <w:proofErr w:type="spellStart"/>
      <w:r w:rsidRPr="00373357">
        <w:t>sayesinde</w:t>
      </w:r>
      <w:proofErr w:type="spellEnd"/>
      <w:r w:rsidRPr="00373357">
        <w:t>:</w:t>
      </w:r>
    </w:p>
    <w:p w14:paraId="2CF169A3" w14:textId="77777777" w:rsidR="00373357" w:rsidRPr="00373357" w:rsidRDefault="00373357" w:rsidP="00373357">
      <w:pPr>
        <w:numPr>
          <w:ilvl w:val="0"/>
          <w:numId w:val="2"/>
        </w:numPr>
      </w:pPr>
      <w:r w:rsidRPr="00373357">
        <w:t xml:space="preserve">SQL Server </w:t>
      </w:r>
      <w:proofErr w:type="spellStart"/>
      <w:r w:rsidRPr="00373357">
        <w:t>kullanılarak</w:t>
      </w:r>
      <w:proofErr w:type="spellEnd"/>
      <w:r w:rsidRPr="00373357">
        <w:t xml:space="preserve"> </w:t>
      </w:r>
      <w:proofErr w:type="spellStart"/>
      <w:r w:rsidRPr="00373357">
        <w:t>temel</w:t>
      </w:r>
      <w:proofErr w:type="spellEnd"/>
      <w:r w:rsidRPr="00373357">
        <w:t xml:space="preserve">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temizleme</w:t>
      </w:r>
      <w:proofErr w:type="spellEnd"/>
      <w:r w:rsidRPr="00373357">
        <w:t xml:space="preserve"> </w:t>
      </w:r>
      <w:proofErr w:type="spellStart"/>
      <w:r w:rsidRPr="00373357">
        <w:t>kontrolleri</w:t>
      </w:r>
      <w:proofErr w:type="spellEnd"/>
      <w:r w:rsidRPr="00373357">
        <w:t xml:space="preserve"> </w:t>
      </w:r>
      <w:proofErr w:type="spellStart"/>
      <w:r w:rsidRPr="00373357">
        <w:t>uygulanmıştır</w:t>
      </w:r>
      <w:proofErr w:type="spellEnd"/>
      <w:r w:rsidRPr="00373357">
        <w:t>.</w:t>
      </w:r>
    </w:p>
    <w:p w14:paraId="446E6144" w14:textId="77777777" w:rsidR="00373357" w:rsidRPr="00373357" w:rsidRDefault="00373357" w:rsidP="00373357">
      <w:pPr>
        <w:numPr>
          <w:ilvl w:val="0"/>
          <w:numId w:val="2"/>
        </w:numPr>
      </w:pPr>
      <w:proofErr w:type="spellStart"/>
      <w:r w:rsidRPr="00373357">
        <w:t>Geçersiz</w:t>
      </w:r>
      <w:proofErr w:type="spellEnd"/>
      <w:r w:rsidRPr="00373357">
        <w:t xml:space="preserve"> e-</w:t>
      </w:r>
      <w:proofErr w:type="spellStart"/>
      <w:r w:rsidRPr="00373357">
        <w:t>posta</w:t>
      </w:r>
      <w:proofErr w:type="spellEnd"/>
      <w:r w:rsidRPr="00373357">
        <w:t xml:space="preserve"> </w:t>
      </w:r>
      <w:proofErr w:type="spellStart"/>
      <w:r w:rsidRPr="00373357">
        <w:t>adresleri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tarih</w:t>
      </w:r>
      <w:proofErr w:type="spellEnd"/>
      <w:r w:rsidRPr="00373357">
        <w:t xml:space="preserve"> </w:t>
      </w:r>
      <w:proofErr w:type="spellStart"/>
      <w:r w:rsidRPr="00373357">
        <w:t>formatları</w:t>
      </w:r>
      <w:proofErr w:type="spellEnd"/>
      <w:r w:rsidRPr="00373357">
        <w:t xml:space="preserve"> </w:t>
      </w:r>
      <w:proofErr w:type="spellStart"/>
      <w:r w:rsidRPr="00373357">
        <w:t>filtrelenmiştir</w:t>
      </w:r>
      <w:proofErr w:type="spellEnd"/>
      <w:r w:rsidRPr="00373357">
        <w:t>.</w:t>
      </w:r>
    </w:p>
    <w:p w14:paraId="59963961" w14:textId="77777777" w:rsidR="00373357" w:rsidRPr="00373357" w:rsidRDefault="00373357" w:rsidP="00373357">
      <w:pPr>
        <w:numPr>
          <w:ilvl w:val="0"/>
          <w:numId w:val="2"/>
        </w:numPr>
      </w:pPr>
      <w:proofErr w:type="spellStart"/>
      <w:r w:rsidRPr="00373357">
        <w:t>Boş</w:t>
      </w:r>
      <w:proofErr w:type="spellEnd"/>
      <w:r w:rsidRPr="00373357">
        <w:t xml:space="preserve"> </w:t>
      </w:r>
      <w:proofErr w:type="spellStart"/>
      <w:r w:rsidRPr="00373357">
        <w:t>değerlerin</w:t>
      </w:r>
      <w:proofErr w:type="spellEnd"/>
      <w:r w:rsidRPr="00373357">
        <w:t xml:space="preserve"> </w:t>
      </w:r>
      <w:proofErr w:type="spellStart"/>
      <w:r w:rsidRPr="00373357">
        <w:t>ayıklanması</w:t>
      </w:r>
      <w:proofErr w:type="spellEnd"/>
      <w:r w:rsidRPr="00373357">
        <w:t xml:space="preserve"> </w:t>
      </w:r>
      <w:proofErr w:type="spellStart"/>
      <w:r w:rsidRPr="00373357">
        <w:t>sağlanmıştır</w:t>
      </w:r>
      <w:proofErr w:type="spellEnd"/>
      <w:r w:rsidRPr="00373357">
        <w:t>.</w:t>
      </w:r>
    </w:p>
    <w:p w14:paraId="7324299C" w14:textId="77777777" w:rsidR="00373357" w:rsidRPr="00373357" w:rsidRDefault="00373357" w:rsidP="00373357">
      <w:pPr>
        <w:numPr>
          <w:ilvl w:val="0"/>
          <w:numId w:val="2"/>
        </w:numPr>
      </w:pPr>
      <w:proofErr w:type="spellStart"/>
      <w:r w:rsidRPr="00373357">
        <w:t>Tüm</w:t>
      </w:r>
      <w:proofErr w:type="spellEnd"/>
      <w:r w:rsidRPr="00373357">
        <w:t xml:space="preserve"> </w:t>
      </w:r>
      <w:proofErr w:type="spellStart"/>
      <w:r w:rsidRPr="00373357">
        <w:t>işlem</w:t>
      </w:r>
      <w:proofErr w:type="spellEnd"/>
      <w:r w:rsidRPr="00373357">
        <w:t xml:space="preserve"> </w:t>
      </w:r>
      <w:proofErr w:type="spellStart"/>
      <w:r w:rsidRPr="00373357">
        <w:t>sonunda</w:t>
      </w:r>
      <w:proofErr w:type="spellEnd"/>
      <w:r w:rsidRPr="00373357">
        <w:t xml:space="preserve">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kalitesi</w:t>
      </w:r>
      <w:proofErr w:type="spellEnd"/>
      <w:r w:rsidRPr="00373357">
        <w:t xml:space="preserve"> </w:t>
      </w:r>
      <w:proofErr w:type="spellStart"/>
      <w:r w:rsidRPr="00373357">
        <w:t>raporları</w:t>
      </w:r>
      <w:proofErr w:type="spellEnd"/>
      <w:r w:rsidRPr="00373357">
        <w:t xml:space="preserve"> </w:t>
      </w:r>
      <w:proofErr w:type="spellStart"/>
      <w:r w:rsidRPr="00373357">
        <w:t>hazırlanarak</w:t>
      </w:r>
      <w:proofErr w:type="spellEnd"/>
      <w:r w:rsidRPr="00373357">
        <w:t xml:space="preserve"> ne </w:t>
      </w:r>
      <w:proofErr w:type="spellStart"/>
      <w:r w:rsidRPr="00373357">
        <w:t>kadar</w:t>
      </w:r>
      <w:proofErr w:type="spellEnd"/>
      <w:r w:rsidRPr="00373357">
        <w:t xml:space="preserve"> </w:t>
      </w:r>
      <w:proofErr w:type="spellStart"/>
      <w:r w:rsidRPr="00373357">
        <w:t>verinin</w:t>
      </w:r>
      <w:proofErr w:type="spellEnd"/>
      <w:r w:rsidRPr="00373357">
        <w:t xml:space="preserve"> </w:t>
      </w:r>
      <w:proofErr w:type="spellStart"/>
      <w:r w:rsidRPr="00373357">
        <w:t>temizlendiği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yüklendiği</w:t>
      </w:r>
      <w:proofErr w:type="spellEnd"/>
      <w:r w:rsidRPr="00373357">
        <w:t xml:space="preserve"> </w:t>
      </w:r>
      <w:proofErr w:type="spellStart"/>
      <w:r w:rsidRPr="00373357">
        <w:t>analiz</w:t>
      </w:r>
      <w:proofErr w:type="spellEnd"/>
      <w:r w:rsidRPr="00373357">
        <w:t xml:space="preserve"> </w:t>
      </w:r>
      <w:proofErr w:type="spellStart"/>
      <w:r w:rsidRPr="00373357">
        <w:t>edilmiştir</w:t>
      </w:r>
      <w:proofErr w:type="spellEnd"/>
      <w:r w:rsidRPr="00373357">
        <w:t>.</w:t>
      </w:r>
    </w:p>
    <w:p w14:paraId="4D5D2AAD" w14:textId="77777777" w:rsidR="00373357" w:rsidRPr="00373357" w:rsidRDefault="00373357" w:rsidP="00373357">
      <w:r w:rsidRPr="00373357">
        <w:t xml:space="preserve">Bu </w:t>
      </w:r>
      <w:proofErr w:type="spellStart"/>
      <w:r w:rsidRPr="00373357">
        <w:t>proje</w:t>
      </w:r>
      <w:proofErr w:type="spellEnd"/>
      <w:r w:rsidRPr="00373357">
        <w:t xml:space="preserve">, ETL </w:t>
      </w:r>
      <w:proofErr w:type="spellStart"/>
      <w:r w:rsidRPr="00373357">
        <w:t>süreçlerinin</w:t>
      </w:r>
      <w:proofErr w:type="spellEnd"/>
      <w:r w:rsidRPr="00373357">
        <w:t xml:space="preserve"> </w:t>
      </w:r>
      <w:proofErr w:type="spellStart"/>
      <w:r w:rsidRPr="00373357">
        <w:t>temel</w:t>
      </w:r>
      <w:proofErr w:type="spellEnd"/>
      <w:r w:rsidRPr="00373357">
        <w:t xml:space="preserve"> </w:t>
      </w:r>
      <w:proofErr w:type="spellStart"/>
      <w:r w:rsidRPr="00373357">
        <w:t>mantığını</w:t>
      </w:r>
      <w:proofErr w:type="spellEnd"/>
      <w:r w:rsidRPr="00373357">
        <w:t xml:space="preserve"> </w:t>
      </w:r>
      <w:proofErr w:type="spellStart"/>
      <w:r w:rsidRPr="00373357">
        <w:t>öğretmekle</w:t>
      </w:r>
      <w:proofErr w:type="spellEnd"/>
      <w:r w:rsidRPr="00373357">
        <w:t xml:space="preserve"> </w:t>
      </w:r>
      <w:proofErr w:type="spellStart"/>
      <w:r w:rsidRPr="00373357">
        <w:t>birlikte</w:t>
      </w:r>
      <w:proofErr w:type="spellEnd"/>
      <w:r w:rsidRPr="00373357">
        <w:t xml:space="preserve">, </w:t>
      </w:r>
      <w:proofErr w:type="spellStart"/>
      <w:r w:rsidRPr="00373357">
        <w:t>gerçek</w:t>
      </w:r>
      <w:proofErr w:type="spellEnd"/>
      <w:r w:rsidRPr="00373357">
        <w:t xml:space="preserve"> </w:t>
      </w:r>
      <w:proofErr w:type="spellStart"/>
      <w:r w:rsidRPr="00373357">
        <w:t>projelerde</w:t>
      </w:r>
      <w:proofErr w:type="spellEnd"/>
      <w:r w:rsidRPr="00373357">
        <w:t xml:space="preserve"> </w:t>
      </w:r>
      <w:proofErr w:type="spellStart"/>
      <w:r w:rsidRPr="00373357">
        <w:t>karşılaşılabilecek</w:t>
      </w:r>
      <w:proofErr w:type="spellEnd"/>
      <w:r w:rsidRPr="00373357">
        <w:t xml:space="preserve">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temizlik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dönüşüm</w:t>
      </w:r>
      <w:proofErr w:type="spellEnd"/>
      <w:r w:rsidRPr="00373357">
        <w:t xml:space="preserve"> </w:t>
      </w:r>
      <w:proofErr w:type="spellStart"/>
      <w:r w:rsidRPr="00373357">
        <w:t>ihtiyaçlarına</w:t>
      </w:r>
      <w:proofErr w:type="spellEnd"/>
      <w:r w:rsidRPr="00373357">
        <w:t xml:space="preserve"> da </w:t>
      </w:r>
      <w:proofErr w:type="spellStart"/>
      <w:r w:rsidRPr="00373357">
        <w:t>birebir</w:t>
      </w:r>
      <w:proofErr w:type="spellEnd"/>
      <w:r w:rsidRPr="00373357">
        <w:t xml:space="preserve"> </w:t>
      </w:r>
      <w:proofErr w:type="spellStart"/>
      <w:r w:rsidRPr="00373357">
        <w:t>örnek</w:t>
      </w:r>
      <w:proofErr w:type="spellEnd"/>
      <w:r w:rsidRPr="00373357">
        <w:t xml:space="preserve"> </w:t>
      </w:r>
      <w:proofErr w:type="spellStart"/>
      <w:r w:rsidRPr="00373357">
        <w:t>teşkil</w:t>
      </w:r>
      <w:proofErr w:type="spellEnd"/>
      <w:r w:rsidRPr="00373357">
        <w:t xml:space="preserve"> </w:t>
      </w:r>
      <w:proofErr w:type="spellStart"/>
      <w:r w:rsidRPr="00373357">
        <w:t>etmektedir</w:t>
      </w:r>
      <w:proofErr w:type="spellEnd"/>
      <w:r w:rsidRPr="00373357">
        <w:t>.</w:t>
      </w:r>
    </w:p>
    <w:p w14:paraId="0A3B02FF" w14:textId="77777777" w:rsidR="00373357" w:rsidRPr="00373357" w:rsidRDefault="00373357" w:rsidP="00373357">
      <w:r w:rsidRPr="00373357">
        <w:pict w14:anchorId="1C9E01DB">
          <v:rect id="_x0000_i1031" style="width:0;height:1.5pt" o:hralign="center" o:hrstd="t" o:hr="t" fillcolor="#a0a0a0" stroked="f"/>
        </w:pict>
      </w:r>
    </w:p>
    <w:p w14:paraId="14EEA371" w14:textId="77777777" w:rsidR="00373357" w:rsidRPr="00373357" w:rsidRDefault="00373357" w:rsidP="00373357">
      <w:pPr>
        <w:pStyle w:val="Heading2"/>
      </w:pPr>
      <w:r w:rsidRPr="00373357">
        <w:t xml:space="preserve">2. </w:t>
      </w:r>
      <w:proofErr w:type="spellStart"/>
      <w:r w:rsidRPr="00373357">
        <w:t>Kullanılan</w:t>
      </w:r>
      <w:proofErr w:type="spellEnd"/>
      <w:r w:rsidRPr="00373357">
        <w:t xml:space="preserve"> </w:t>
      </w:r>
      <w:proofErr w:type="spellStart"/>
      <w:r w:rsidRPr="00373357">
        <w:t>Araçlar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Ortam</w:t>
      </w:r>
      <w:proofErr w:type="spellEnd"/>
      <w:r w:rsidRPr="00373357">
        <w:t xml:space="preserve"> </w:t>
      </w:r>
      <w:proofErr w:type="spellStart"/>
      <w:r w:rsidRPr="00373357">
        <w:t>Bilgisi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5473"/>
      </w:tblGrid>
      <w:tr w:rsidR="00373357" w:rsidRPr="00373357" w14:paraId="31454658" w14:textId="77777777" w:rsidTr="0037335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00DF60" w14:textId="77777777" w:rsidR="00373357" w:rsidRPr="00373357" w:rsidRDefault="00373357" w:rsidP="00373357">
            <w:pPr>
              <w:rPr>
                <w:b/>
                <w:bCs/>
              </w:rPr>
            </w:pPr>
            <w:proofErr w:type="spellStart"/>
            <w:r w:rsidRPr="00373357">
              <w:rPr>
                <w:b/>
                <w:bCs/>
              </w:rPr>
              <w:t>Bileşen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8617A1" w14:textId="77777777" w:rsidR="00373357" w:rsidRPr="00373357" w:rsidRDefault="00373357" w:rsidP="00373357">
            <w:pPr>
              <w:rPr>
                <w:b/>
                <w:bCs/>
              </w:rPr>
            </w:pPr>
            <w:proofErr w:type="spellStart"/>
            <w:r w:rsidRPr="00373357">
              <w:rPr>
                <w:b/>
                <w:bCs/>
              </w:rPr>
              <w:t>Açıklama</w:t>
            </w:r>
            <w:proofErr w:type="spellEnd"/>
          </w:p>
        </w:tc>
      </w:tr>
      <w:tr w:rsidR="00373357" w:rsidRPr="00373357" w14:paraId="27CEDDB0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8630D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Veritabanı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Sunucusu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ECD5B1" w14:textId="77777777" w:rsidR="00373357" w:rsidRPr="00373357" w:rsidRDefault="00373357" w:rsidP="00373357">
            <w:r w:rsidRPr="00373357">
              <w:t>Microsoft SQL Server 2019</w:t>
            </w:r>
          </w:p>
        </w:tc>
      </w:tr>
      <w:tr w:rsidR="00373357" w:rsidRPr="00373357" w14:paraId="6D5A7E8E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1B827A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Yönetim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Aracı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695E7C" w14:textId="77777777" w:rsidR="00373357" w:rsidRPr="00373357" w:rsidRDefault="00373357" w:rsidP="00373357">
            <w:r w:rsidRPr="00373357">
              <w:t>SQL Server Management Studio (SSMS) 18.x</w:t>
            </w:r>
          </w:p>
        </w:tc>
      </w:tr>
      <w:tr w:rsidR="00373357" w:rsidRPr="00373357" w14:paraId="41871F9C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600AD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Proje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Veritabanı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44C6B0" w14:textId="77777777" w:rsidR="00373357" w:rsidRPr="00373357" w:rsidRDefault="00373357" w:rsidP="00373357">
            <w:proofErr w:type="spellStart"/>
            <w:r w:rsidRPr="00373357">
              <w:t>ETLProject</w:t>
            </w:r>
            <w:proofErr w:type="spellEnd"/>
          </w:p>
        </w:tc>
      </w:tr>
      <w:tr w:rsidR="00373357" w:rsidRPr="00373357" w14:paraId="6A6B5462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7D0F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İşletim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Sistemi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CE9D0A" w14:textId="77777777" w:rsidR="00373357" w:rsidRPr="00373357" w:rsidRDefault="00373357" w:rsidP="00373357">
            <w:r w:rsidRPr="00373357">
              <w:t>Windows 10 / 11 (64-bit)</w:t>
            </w:r>
          </w:p>
        </w:tc>
      </w:tr>
      <w:tr w:rsidR="00373357" w:rsidRPr="00373357" w14:paraId="38E4C9D8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125F1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lastRenderedPageBreak/>
              <w:t>Kodlama</w:t>
            </w:r>
            <w:proofErr w:type="spellEnd"/>
            <w:r w:rsidRPr="00373357">
              <w:rPr>
                <w:b/>
                <w:bCs/>
              </w:rPr>
              <w:t xml:space="preserve"> Dili</w:t>
            </w:r>
          </w:p>
        </w:tc>
        <w:tc>
          <w:tcPr>
            <w:tcW w:w="0" w:type="auto"/>
            <w:vAlign w:val="center"/>
            <w:hideMark/>
          </w:tcPr>
          <w:p w14:paraId="05696F70" w14:textId="77777777" w:rsidR="00373357" w:rsidRPr="00373357" w:rsidRDefault="00373357" w:rsidP="00373357">
            <w:r w:rsidRPr="00373357">
              <w:t>T-SQL (Transact-SQL)</w:t>
            </w:r>
          </w:p>
        </w:tc>
      </w:tr>
      <w:tr w:rsidR="00373357" w:rsidRPr="00373357" w14:paraId="01F1D907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20391D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Kullanılan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Tablolar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3BD89D" w14:textId="77777777" w:rsidR="00373357" w:rsidRPr="00373357" w:rsidRDefault="00373357" w:rsidP="00373357">
            <w:proofErr w:type="spellStart"/>
            <w:r w:rsidRPr="00373357">
              <w:t>Staging_Customers</w:t>
            </w:r>
            <w:proofErr w:type="spellEnd"/>
            <w:r w:rsidRPr="00373357">
              <w:t xml:space="preserve">, </w:t>
            </w:r>
            <w:proofErr w:type="spellStart"/>
            <w:r w:rsidRPr="00373357">
              <w:t>Clean_Customers</w:t>
            </w:r>
            <w:proofErr w:type="spellEnd"/>
            <w:r w:rsidRPr="00373357">
              <w:t xml:space="preserve">, </w:t>
            </w:r>
            <w:proofErr w:type="spellStart"/>
            <w:r w:rsidRPr="00373357">
              <w:t>Final_Customers</w:t>
            </w:r>
            <w:proofErr w:type="spellEnd"/>
          </w:p>
        </w:tc>
      </w:tr>
      <w:tr w:rsidR="00373357" w:rsidRPr="00373357" w14:paraId="188E2F63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1F9ACA" w14:textId="77777777" w:rsidR="00373357" w:rsidRPr="00373357" w:rsidRDefault="00373357" w:rsidP="00373357">
            <w:r w:rsidRPr="00373357">
              <w:rPr>
                <w:b/>
                <w:bCs/>
              </w:rPr>
              <w:t xml:space="preserve">Veri </w:t>
            </w:r>
            <w:proofErr w:type="spellStart"/>
            <w:r w:rsidRPr="00373357">
              <w:rPr>
                <w:b/>
                <w:bCs/>
              </w:rPr>
              <w:t>Giriş</w:t>
            </w:r>
            <w:proofErr w:type="spellEnd"/>
            <w:r w:rsidRPr="00373357">
              <w:rPr>
                <w:b/>
                <w:bCs/>
              </w:rPr>
              <w:t xml:space="preserve"> </w:t>
            </w:r>
            <w:proofErr w:type="spellStart"/>
            <w:r w:rsidRPr="00373357">
              <w:rPr>
                <w:b/>
                <w:bCs/>
              </w:rPr>
              <w:t>Şekli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820888" w14:textId="77777777" w:rsidR="00373357" w:rsidRPr="00373357" w:rsidRDefault="00373357" w:rsidP="00373357">
            <w:r w:rsidRPr="00373357">
              <w:t xml:space="preserve">Manuel </w:t>
            </w:r>
            <w:proofErr w:type="spellStart"/>
            <w:r w:rsidRPr="00373357">
              <w:t>olarak</w:t>
            </w:r>
            <w:proofErr w:type="spellEnd"/>
            <w:r w:rsidRPr="00373357">
              <w:t xml:space="preserve"> INSERT </w:t>
            </w:r>
            <w:proofErr w:type="spellStart"/>
            <w:r w:rsidRPr="00373357">
              <w:t>komutları</w:t>
            </w:r>
            <w:proofErr w:type="spellEnd"/>
            <w:r w:rsidRPr="00373357">
              <w:t xml:space="preserve"> </w:t>
            </w:r>
            <w:proofErr w:type="spellStart"/>
            <w:r w:rsidRPr="00373357">
              <w:t>ile</w:t>
            </w:r>
            <w:proofErr w:type="spellEnd"/>
          </w:p>
        </w:tc>
      </w:tr>
      <w:tr w:rsidR="00373357" w:rsidRPr="00373357" w14:paraId="61FB4E91" w14:textId="77777777" w:rsidTr="0037335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CA4AF" w14:textId="77777777" w:rsidR="00373357" w:rsidRPr="00373357" w:rsidRDefault="00373357" w:rsidP="00373357">
            <w:proofErr w:type="spellStart"/>
            <w:r w:rsidRPr="00373357">
              <w:rPr>
                <w:b/>
                <w:bCs/>
              </w:rPr>
              <w:t>Hedef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069E7F" w14:textId="77777777" w:rsidR="00373357" w:rsidRPr="00373357" w:rsidRDefault="00373357" w:rsidP="00373357">
            <w:proofErr w:type="spellStart"/>
            <w:r w:rsidRPr="00373357">
              <w:t>Temiz</w:t>
            </w:r>
            <w:proofErr w:type="spellEnd"/>
            <w:r w:rsidRPr="00373357">
              <w:t xml:space="preserve"> </w:t>
            </w:r>
            <w:proofErr w:type="spellStart"/>
            <w:r w:rsidRPr="00373357">
              <w:t>verilerin</w:t>
            </w:r>
            <w:proofErr w:type="spellEnd"/>
            <w:r w:rsidRPr="00373357">
              <w:t xml:space="preserve"> </w:t>
            </w:r>
            <w:proofErr w:type="spellStart"/>
            <w:r w:rsidRPr="00373357">
              <w:t>Final_Customers</w:t>
            </w:r>
            <w:proofErr w:type="spellEnd"/>
            <w:r w:rsidRPr="00373357">
              <w:t xml:space="preserve"> </w:t>
            </w:r>
            <w:proofErr w:type="spellStart"/>
            <w:r w:rsidRPr="00373357">
              <w:t>tablosuna</w:t>
            </w:r>
            <w:proofErr w:type="spellEnd"/>
            <w:r w:rsidRPr="00373357">
              <w:t xml:space="preserve"> </w:t>
            </w:r>
            <w:proofErr w:type="spellStart"/>
            <w:r w:rsidRPr="00373357">
              <w:t>aktarılması</w:t>
            </w:r>
            <w:proofErr w:type="spellEnd"/>
          </w:p>
        </w:tc>
      </w:tr>
    </w:tbl>
    <w:p w14:paraId="0102081E" w14:textId="77777777" w:rsidR="00373357" w:rsidRDefault="00373357" w:rsidP="00373357">
      <w:r w:rsidRPr="00373357">
        <w:t xml:space="preserve">Bu </w:t>
      </w:r>
      <w:proofErr w:type="spellStart"/>
      <w:r w:rsidRPr="00373357">
        <w:t>ortam</w:t>
      </w:r>
      <w:proofErr w:type="spellEnd"/>
      <w:r w:rsidRPr="00373357">
        <w:t xml:space="preserve">, ETL </w:t>
      </w:r>
      <w:proofErr w:type="spellStart"/>
      <w:r w:rsidRPr="00373357">
        <w:t>sürecinin</w:t>
      </w:r>
      <w:proofErr w:type="spellEnd"/>
      <w:r w:rsidRPr="00373357">
        <w:t xml:space="preserve"> SQL </w:t>
      </w:r>
      <w:proofErr w:type="spellStart"/>
      <w:r w:rsidRPr="00373357">
        <w:t>tabanlı</w:t>
      </w:r>
      <w:proofErr w:type="spellEnd"/>
      <w:r w:rsidRPr="00373357">
        <w:t xml:space="preserve"> </w:t>
      </w:r>
      <w:proofErr w:type="spellStart"/>
      <w:r w:rsidRPr="00373357">
        <w:t>olarak</w:t>
      </w:r>
      <w:proofErr w:type="spellEnd"/>
      <w:r w:rsidRPr="00373357">
        <w:t xml:space="preserve"> </w:t>
      </w:r>
      <w:proofErr w:type="spellStart"/>
      <w:r w:rsidRPr="00373357">
        <w:t>uygulandığı</w:t>
      </w:r>
      <w:proofErr w:type="spellEnd"/>
      <w:r w:rsidRPr="00373357">
        <w:t xml:space="preserve"> </w:t>
      </w:r>
      <w:proofErr w:type="spellStart"/>
      <w:r w:rsidRPr="00373357">
        <w:t>bir</w:t>
      </w:r>
      <w:proofErr w:type="spellEnd"/>
      <w:r w:rsidRPr="00373357">
        <w:t xml:space="preserve"> </w:t>
      </w:r>
      <w:proofErr w:type="spellStart"/>
      <w:r w:rsidRPr="00373357">
        <w:t>örnek</w:t>
      </w:r>
      <w:proofErr w:type="spellEnd"/>
      <w:r w:rsidRPr="00373357">
        <w:t xml:space="preserve"> </w:t>
      </w:r>
      <w:proofErr w:type="spellStart"/>
      <w:r w:rsidRPr="00373357">
        <w:t>senaryoyu</w:t>
      </w:r>
      <w:proofErr w:type="spellEnd"/>
      <w:r w:rsidRPr="00373357">
        <w:t xml:space="preserve"> </w:t>
      </w:r>
      <w:proofErr w:type="spellStart"/>
      <w:r w:rsidRPr="00373357">
        <w:t>temsil</w:t>
      </w:r>
      <w:proofErr w:type="spellEnd"/>
      <w:r w:rsidRPr="00373357">
        <w:t xml:space="preserve"> </w:t>
      </w:r>
      <w:proofErr w:type="spellStart"/>
      <w:r w:rsidRPr="00373357">
        <w:t>eder</w:t>
      </w:r>
      <w:proofErr w:type="spellEnd"/>
      <w:r w:rsidRPr="00373357">
        <w:t xml:space="preserve">. </w:t>
      </w:r>
      <w:proofErr w:type="spellStart"/>
      <w:r w:rsidRPr="00373357">
        <w:t>Geliştirme</w:t>
      </w:r>
      <w:proofErr w:type="spellEnd"/>
      <w:r w:rsidRPr="00373357">
        <w:t xml:space="preserve"> </w:t>
      </w:r>
      <w:proofErr w:type="spellStart"/>
      <w:r w:rsidRPr="00373357">
        <w:t>ortamı</w:t>
      </w:r>
      <w:proofErr w:type="spellEnd"/>
      <w:r w:rsidRPr="00373357">
        <w:t xml:space="preserve"> </w:t>
      </w:r>
      <w:proofErr w:type="spellStart"/>
      <w:r w:rsidRPr="00373357">
        <w:t>düşük</w:t>
      </w:r>
      <w:proofErr w:type="spellEnd"/>
      <w:r w:rsidRPr="00373357">
        <w:t xml:space="preserve"> </w:t>
      </w:r>
      <w:proofErr w:type="spellStart"/>
      <w:r w:rsidRPr="00373357">
        <w:t>kaynaklara</w:t>
      </w:r>
      <w:proofErr w:type="spellEnd"/>
      <w:r w:rsidRPr="00373357">
        <w:t xml:space="preserve"> </w:t>
      </w:r>
      <w:proofErr w:type="spellStart"/>
      <w:r w:rsidRPr="00373357">
        <w:t>sahip</w:t>
      </w:r>
      <w:proofErr w:type="spellEnd"/>
      <w:r w:rsidRPr="00373357">
        <w:t xml:space="preserve"> </w:t>
      </w:r>
      <w:proofErr w:type="spellStart"/>
      <w:r w:rsidRPr="00373357">
        <w:t>standart</w:t>
      </w:r>
      <w:proofErr w:type="spellEnd"/>
      <w:r w:rsidRPr="00373357">
        <w:t xml:space="preserve"> </w:t>
      </w:r>
      <w:proofErr w:type="spellStart"/>
      <w:r w:rsidRPr="00373357">
        <w:t>bir</w:t>
      </w:r>
      <w:proofErr w:type="spellEnd"/>
      <w:r w:rsidRPr="00373357">
        <w:t xml:space="preserve"> </w:t>
      </w:r>
      <w:proofErr w:type="spellStart"/>
      <w:r w:rsidRPr="00373357">
        <w:t>bilgisayarda</w:t>
      </w:r>
      <w:proofErr w:type="spellEnd"/>
      <w:r w:rsidRPr="00373357">
        <w:t xml:space="preserve"> </w:t>
      </w:r>
      <w:proofErr w:type="spellStart"/>
      <w:r w:rsidRPr="00373357">
        <w:t>dahi</w:t>
      </w:r>
      <w:proofErr w:type="spellEnd"/>
      <w:r w:rsidRPr="00373357">
        <w:t xml:space="preserve"> </w:t>
      </w:r>
      <w:proofErr w:type="spellStart"/>
      <w:r w:rsidRPr="00373357">
        <w:t>sorunsuz</w:t>
      </w:r>
      <w:proofErr w:type="spellEnd"/>
      <w:r w:rsidRPr="00373357">
        <w:t xml:space="preserve"> </w:t>
      </w:r>
      <w:proofErr w:type="spellStart"/>
      <w:r w:rsidRPr="00373357">
        <w:t>çalışabilecek</w:t>
      </w:r>
      <w:proofErr w:type="spellEnd"/>
      <w:r w:rsidRPr="00373357">
        <w:t xml:space="preserve"> </w:t>
      </w:r>
      <w:proofErr w:type="spellStart"/>
      <w:r w:rsidRPr="00373357">
        <w:t>şekilde</w:t>
      </w:r>
      <w:proofErr w:type="spellEnd"/>
      <w:r w:rsidRPr="00373357">
        <w:t xml:space="preserve"> </w:t>
      </w:r>
      <w:proofErr w:type="spellStart"/>
      <w:r w:rsidRPr="00373357">
        <w:t>tasarlanmıştır</w:t>
      </w:r>
      <w:proofErr w:type="spellEnd"/>
      <w:r w:rsidRPr="00373357">
        <w:t xml:space="preserve">. SQL </w:t>
      </w:r>
      <w:proofErr w:type="spellStart"/>
      <w:r w:rsidRPr="00373357">
        <w:t>Server’ın</w:t>
      </w:r>
      <w:proofErr w:type="spellEnd"/>
      <w:r w:rsidRPr="00373357">
        <w:t xml:space="preserve">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kontrol</w:t>
      </w:r>
      <w:proofErr w:type="spellEnd"/>
      <w:r w:rsidRPr="00373357">
        <w:t xml:space="preserve"> </w:t>
      </w:r>
      <w:proofErr w:type="spellStart"/>
      <w:r w:rsidRPr="00373357">
        <w:t>fonksiyonları</w:t>
      </w:r>
      <w:proofErr w:type="spellEnd"/>
      <w:r w:rsidRPr="00373357">
        <w:t xml:space="preserve"> (</w:t>
      </w:r>
      <w:proofErr w:type="spellStart"/>
      <w:r w:rsidRPr="00373357">
        <w:t>örneğin</w:t>
      </w:r>
      <w:proofErr w:type="spellEnd"/>
      <w:r w:rsidRPr="00373357">
        <w:t xml:space="preserve"> ISDATE, LIKE) </w:t>
      </w:r>
      <w:proofErr w:type="spellStart"/>
      <w:r w:rsidRPr="00373357">
        <w:t>kullanılarak</w:t>
      </w:r>
      <w:proofErr w:type="spellEnd"/>
      <w:r w:rsidRPr="00373357">
        <w:t xml:space="preserve"> </w:t>
      </w:r>
      <w:proofErr w:type="spellStart"/>
      <w:r w:rsidRPr="00373357">
        <w:t>temel</w:t>
      </w:r>
      <w:proofErr w:type="spellEnd"/>
      <w:r w:rsidRPr="00373357">
        <w:t xml:space="preserve"> </w:t>
      </w:r>
      <w:proofErr w:type="spellStart"/>
      <w:r w:rsidRPr="00373357">
        <w:t>kurallara</w:t>
      </w:r>
      <w:proofErr w:type="spellEnd"/>
      <w:r w:rsidRPr="00373357">
        <w:t xml:space="preserve"> </w:t>
      </w:r>
      <w:proofErr w:type="spellStart"/>
      <w:r w:rsidRPr="00373357">
        <w:t>uygun</w:t>
      </w:r>
      <w:proofErr w:type="spellEnd"/>
      <w:r w:rsidRPr="00373357">
        <w:t xml:space="preserve"> </w:t>
      </w:r>
      <w:proofErr w:type="spellStart"/>
      <w:r w:rsidRPr="00373357">
        <w:t>veri</w:t>
      </w:r>
      <w:proofErr w:type="spellEnd"/>
      <w:r w:rsidRPr="00373357">
        <w:t xml:space="preserve"> </w:t>
      </w:r>
      <w:proofErr w:type="spellStart"/>
      <w:r w:rsidRPr="00373357">
        <w:t>seçimi</w:t>
      </w:r>
      <w:proofErr w:type="spellEnd"/>
      <w:r w:rsidRPr="00373357">
        <w:t xml:space="preserve"> </w:t>
      </w:r>
      <w:proofErr w:type="spellStart"/>
      <w:r w:rsidRPr="00373357">
        <w:t>ve</w:t>
      </w:r>
      <w:proofErr w:type="spellEnd"/>
      <w:r w:rsidRPr="00373357">
        <w:t xml:space="preserve"> </w:t>
      </w:r>
      <w:proofErr w:type="spellStart"/>
      <w:r w:rsidRPr="00373357">
        <w:t>filtreleme</w:t>
      </w:r>
      <w:proofErr w:type="spellEnd"/>
      <w:r w:rsidRPr="00373357">
        <w:t xml:space="preserve"> </w:t>
      </w:r>
      <w:proofErr w:type="spellStart"/>
      <w:r w:rsidRPr="00373357">
        <w:t>işlemleri</w:t>
      </w:r>
      <w:proofErr w:type="spellEnd"/>
      <w:r w:rsidRPr="00373357">
        <w:t xml:space="preserve"> </w:t>
      </w:r>
      <w:proofErr w:type="spellStart"/>
      <w:r w:rsidRPr="00373357">
        <w:t>gerçekleştirilmiştir</w:t>
      </w:r>
      <w:proofErr w:type="spellEnd"/>
      <w:r w:rsidRPr="00373357">
        <w:t>.</w:t>
      </w:r>
    </w:p>
    <w:p w14:paraId="597B0F35" w14:textId="77777777" w:rsidR="00373357" w:rsidRDefault="00373357" w:rsidP="00373357"/>
    <w:p w14:paraId="411284FC" w14:textId="77777777" w:rsidR="004128A1" w:rsidRPr="004128A1" w:rsidRDefault="004128A1" w:rsidP="004128A1">
      <w:pPr>
        <w:pStyle w:val="Heading2"/>
      </w:pPr>
      <w:r w:rsidRPr="004128A1">
        <w:t>3. Staging (</w:t>
      </w:r>
      <w:proofErr w:type="spellStart"/>
      <w:r w:rsidRPr="004128A1">
        <w:t>Geçici</w:t>
      </w:r>
      <w:proofErr w:type="spellEnd"/>
      <w:r w:rsidRPr="004128A1">
        <w:t xml:space="preserve">) </w:t>
      </w:r>
      <w:proofErr w:type="spellStart"/>
      <w:r w:rsidRPr="004128A1">
        <w:t>Veritabanı</w:t>
      </w:r>
      <w:proofErr w:type="spellEnd"/>
      <w:r w:rsidRPr="004128A1">
        <w:t xml:space="preserve"> </w:t>
      </w:r>
      <w:proofErr w:type="spellStart"/>
      <w:r w:rsidRPr="004128A1">
        <w:t>Tasarımı</w:t>
      </w:r>
      <w:proofErr w:type="spellEnd"/>
    </w:p>
    <w:p w14:paraId="7E848937" w14:textId="77777777" w:rsidR="004128A1" w:rsidRPr="004128A1" w:rsidRDefault="004128A1" w:rsidP="004128A1">
      <w:r w:rsidRPr="004128A1">
        <w:t xml:space="preserve">ETL </w:t>
      </w:r>
      <w:proofErr w:type="spellStart"/>
      <w:r w:rsidRPr="004128A1">
        <w:t>sürecinin</w:t>
      </w:r>
      <w:proofErr w:type="spellEnd"/>
      <w:r w:rsidRPr="004128A1">
        <w:t xml:space="preserve"> ilk </w:t>
      </w:r>
      <w:proofErr w:type="spellStart"/>
      <w:r w:rsidRPr="004128A1">
        <w:t>adımı</w:t>
      </w:r>
      <w:proofErr w:type="spellEnd"/>
      <w:r w:rsidRPr="004128A1">
        <w:t xml:space="preserve"> </w:t>
      </w:r>
      <w:proofErr w:type="spellStart"/>
      <w:r w:rsidRPr="004128A1">
        <w:t>olan</w:t>
      </w:r>
      <w:proofErr w:type="spellEnd"/>
      <w:r w:rsidRPr="004128A1">
        <w:t xml:space="preserve"> "Extract" </w:t>
      </w:r>
      <w:proofErr w:type="spellStart"/>
      <w:r w:rsidRPr="004128A1">
        <w:t>aşamasında</w:t>
      </w:r>
      <w:proofErr w:type="spellEnd"/>
      <w:r w:rsidRPr="004128A1">
        <w:t xml:space="preserve">, </w:t>
      </w:r>
      <w:proofErr w:type="spellStart"/>
      <w:r w:rsidRPr="004128A1">
        <w:t>veriler</w:t>
      </w:r>
      <w:proofErr w:type="spellEnd"/>
      <w:r w:rsidRPr="004128A1">
        <w:t xml:space="preserve"> </w:t>
      </w:r>
      <w:proofErr w:type="spellStart"/>
      <w:r w:rsidRPr="004128A1">
        <w:t>öncelikle</w:t>
      </w:r>
      <w:proofErr w:type="spellEnd"/>
      <w:r w:rsidRPr="004128A1">
        <w:t xml:space="preserve"> </w:t>
      </w:r>
      <w:proofErr w:type="spellStart"/>
      <w:r w:rsidRPr="004128A1">
        <w:t>doğrudan</w:t>
      </w:r>
      <w:proofErr w:type="spellEnd"/>
      <w:r w:rsidRPr="004128A1">
        <w:t xml:space="preserve"> </w:t>
      </w:r>
      <w:proofErr w:type="spellStart"/>
      <w:r w:rsidRPr="004128A1">
        <w:t>hedef</w:t>
      </w:r>
      <w:proofErr w:type="spellEnd"/>
      <w:r w:rsidRPr="004128A1">
        <w:t xml:space="preserve"> </w:t>
      </w:r>
      <w:proofErr w:type="spellStart"/>
      <w:r w:rsidRPr="004128A1">
        <w:t>sisteme</w:t>
      </w:r>
      <w:proofErr w:type="spellEnd"/>
      <w:r w:rsidRPr="004128A1">
        <w:t xml:space="preserve"> </w:t>
      </w:r>
      <w:proofErr w:type="spellStart"/>
      <w:r w:rsidRPr="004128A1">
        <w:t>aktarılmak</w:t>
      </w:r>
      <w:proofErr w:type="spellEnd"/>
      <w:r w:rsidRPr="004128A1">
        <w:t xml:space="preserve"> </w:t>
      </w:r>
      <w:proofErr w:type="spellStart"/>
      <w:r w:rsidRPr="004128A1">
        <w:t>yerine</w:t>
      </w:r>
      <w:proofErr w:type="spellEnd"/>
      <w:r w:rsidRPr="004128A1">
        <w:t xml:space="preserve"> </w:t>
      </w:r>
      <w:r w:rsidRPr="004128A1">
        <w:rPr>
          <w:b/>
          <w:bCs/>
        </w:rPr>
        <w:t>staging (</w:t>
      </w:r>
      <w:proofErr w:type="spellStart"/>
      <w:r w:rsidRPr="004128A1">
        <w:rPr>
          <w:b/>
          <w:bCs/>
        </w:rPr>
        <w:t>ara</w:t>
      </w:r>
      <w:proofErr w:type="spellEnd"/>
      <w:r w:rsidRPr="004128A1">
        <w:rPr>
          <w:b/>
          <w:bCs/>
        </w:rPr>
        <w:t>/</w:t>
      </w:r>
      <w:proofErr w:type="spellStart"/>
      <w:r w:rsidRPr="004128A1">
        <w:rPr>
          <w:b/>
          <w:bCs/>
        </w:rPr>
        <w:t>geçici</w:t>
      </w:r>
      <w:proofErr w:type="spellEnd"/>
      <w:r w:rsidRPr="004128A1">
        <w:rPr>
          <w:b/>
          <w:bCs/>
        </w:rPr>
        <w:t>)</w:t>
      </w:r>
      <w:r w:rsidRPr="004128A1">
        <w:t xml:space="preserve"> </w:t>
      </w:r>
      <w:proofErr w:type="spellStart"/>
      <w:r w:rsidRPr="004128A1">
        <w:t>olarak</w:t>
      </w:r>
      <w:proofErr w:type="spellEnd"/>
      <w:r w:rsidRPr="004128A1">
        <w:t xml:space="preserve"> </w:t>
      </w:r>
      <w:proofErr w:type="spellStart"/>
      <w:r w:rsidRPr="004128A1">
        <w:t>adlandırılan</w:t>
      </w:r>
      <w:proofErr w:type="spellEnd"/>
      <w:r w:rsidRPr="004128A1">
        <w:t xml:space="preserve"> </w:t>
      </w:r>
      <w:proofErr w:type="spellStart"/>
      <w:r w:rsidRPr="004128A1">
        <w:t>bir</w:t>
      </w:r>
      <w:proofErr w:type="spellEnd"/>
      <w:r w:rsidRPr="004128A1">
        <w:t xml:space="preserve"> </w:t>
      </w:r>
      <w:proofErr w:type="spellStart"/>
      <w:r w:rsidRPr="004128A1">
        <w:t>alana</w:t>
      </w:r>
      <w:proofErr w:type="spellEnd"/>
      <w:r w:rsidRPr="004128A1">
        <w:t xml:space="preserve"> </w:t>
      </w:r>
      <w:proofErr w:type="spellStart"/>
      <w:r w:rsidRPr="004128A1">
        <w:t>alınır</w:t>
      </w:r>
      <w:proofErr w:type="spellEnd"/>
      <w:r w:rsidRPr="004128A1">
        <w:t xml:space="preserve">. Bu </w:t>
      </w:r>
      <w:proofErr w:type="spellStart"/>
      <w:r w:rsidRPr="004128A1">
        <w:t>geçici</w:t>
      </w:r>
      <w:proofErr w:type="spellEnd"/>
      <w:r w:rsidRPr="004128A1">
        <w:t xml:space="preserve"> </w:t>
      </w:r>
      <w:proofErr w:type="spellStart"/>
      <w:r w:rsidRPr="004128A1">
        <w:t>alan</w:t>
      </w:r>
      <w:proofErr w:type="spellEnd"/>
      <w:r w:rsidRPr="004128A1">
        <w:t xml:space="preserve">, </w:t>
      </w:r>
      <w:proofErr w:type="spellStart"/>
      <w:r w:rsidRPr="004128A1">
        <w:t>veriler</w:t>
      </w:r>
      <w:proofErr w:type="spellEnd"/>
      <w:r w:rsidRPr="004128A1">
        <w:t xml:space="preserve"> </w:t>
      </w:r>
      <w:proofErr w:type="spellStart"/>
      <w:r w:rsidRPr="004128A1">
        <w:t>üzerinde</w:t>
      </w:r>
      <w:proofErr w:type="spellEnd"/>
      <w:r w:rsidRPr="004128A1">
        <w:t xml:space="preserve"> </w:t>
      </w:r>
      <w:proofErr w:type="spellStart"/>
      <w:r w:rsidRPr="004128A1">
        <w:t>çeşitli</w:t>
      </w:r>
      <w:proofErr w:type="spellEnd"/>
      <w:r w:rsidRPr="004128A1">
        <w:t xml:space="preserve"> </w:t>
      </w:r>
      <w:proofErr w:type="spellStart"/>
      <w:r w:rsidRPr="004128A1">
        <w:t>kalite</w:t>
      </w:r>
      <w:proofErr w:type="spellEnd"/>
      <w:r w:rsidRPr="004128A1">
        <w:t xml:space="preserve"> </w:t>
      </w:r>
      <w:proofErr w:type="spellStart"/>
      <w:r w:rsidRPr="004128A1">
        <w:t>kontrolleri</w:t>
      </w:r>
      <w:proofErr w:type="spellEnd"/>
      <w:r w:rsidRPr="004128A1">
        <w:t xml:space="preserve"> </w:t>
      </w:r>
      <w:proofErr w:type="spellStart"/>
      <w:r w:rsidRPr="004128A1">
        <w:t>yapılmadan</w:t>
      </w:r>
      <w:proofErr w:type="spellEnd"/>
      <w:r w:rsidRPr="004128A1">
        <w:t xml:space="preserve"> </w:t>
      </w:r>
      <w:proofErr w:type="spellStart"/>
      <w:r w:rsidRPr="004128A1">
        <w:t>önce</w:t>
      </w:r>
      <w:proofErr w:type="spellEnd"/>
      <w:r w:rsidRPr="004128A1">
        <w:t xml:space="preserve"> </w:t>
      </w:r>
      <w:proofErr w:type="spellStart"/>
      <w:r w:rsidRPr="004128A1">
        <w:t>bir</w:t>
      </w:r>
      <w:proofErr w:type="spellEnd"/>
      <w:r w:rsidRPr="004128A1">
        <w:t xml:space="preserve"> tampon </w:t>
      </w:r>
      <w:proofErr w:type="spellStart"/>
      <w:r w:rsidRPr="004128A1">
        <w:t>görevi</w:t>
      </w:r>
      <w:proofErr w:type="spellEnd"/>
      <w:r w:rsidRPr="004128A1">
        <w:t xml:space="preserve"> </w:t>
      </w:r>
      <w:proofErr w:type="spellStart"/>
      <w:r w:rsidRPr="004128A1">
        <w:t>görür</w:t>
      </w:r>
      <w:proofErr w:type="spellEnd"/>
      <w:r w:rsidRPr="004128A1">
        <w:t>.</w:t>
      </w:r>
    </w:p>
    <w:p w14:paraId="3D9102BC" w14:textId="77777777" w:rsidR="004128A1" w:rsidRPr="004128A1" w:rsidRDefault="004128A1" w:rsidP="004128A1">
      <w:r w:rsidRPr="004128A1">
        <w:t xml:space="preserve">Bu </w:t>
      </w:r>
      <w:proofErr w:type="spellStart"/>
      <w:r w:rsidRPr="004128A1">
        <w:t>proje</w:t>
      </w:r>
      <w:proofErr w:type="spellEnd"/>
      <w:r w:rsidRPr="004128A1">
        <w:t xml:space="preserve"> </w:t>
      </w:r>
      <w:proofErr w:type="spellStart"/>
      <w:r w:rsidRPr="004128A1">
        <w:t>kapsamında</w:t>
      </w:r>
      <w:proofErr w:type="spellEnd"/>
      <w:r w:rsidRPr="004128A1">
        <w:t xml:space="preserve"> staging </w:t>
      </w:r>
      <w:proofErr w:type="spellStart"/>
      <w:r w:rsidRPr="004128A1">
        <w:t>yapısı</w:t>
      </w:r>
      <w:proofErr w:type="spellEnd"/>
      <w:r w:rsidRPr="004128A1">
        <w:t xml:space="preserve"> </w:t>
      </w:r>
      <w:proofErr w:type="spellStart"/>
      <w:r w:rsidRPr="004128A1">
        <w:t>için</w:t>
      </w:r>
      <w:proofErr w:type="spellEnd"/>
      <w:r w:rsidRPr="004128A1">
        <w:t xml:space="preserve"> </w:t>
      </w:r>
      <w:proofErr w:type="spellStart"/>
      <w:r w:rsidRPr="004128A1">
        <w:t>Staging_Customers</w:t>
      </w:r>
      <w:proofErr w:type="spellEnd"/>
      <w:r w:rsidRPr="004128A1">
        <w:t xml:space="preserve"> </w:t>
      </w:r>
      <w:proofErr w:type="spellStart"/>
      <w:r w:rsidRPr="004128A1">
        <w:t>adında</w:t>
      </w:r>
      <w:proofErr w:type="spellEnd"/>
      <w:r w:rsidRPr="004128A1">
        <w:t xml:space="preserve"> </w:t>
      </w:r>
      <w:proofErr w:type="spellStart"/>
      <w:r w:rsidRPr="004128A1">
        <w:t>bir</w:t>
      </w:r>
      <w:proofErr w:type="spellEnd"/>
      <w:r w:rsidRPr="004128A1">
        <w:t xml:space="preserve"> </w:t>
      </w:r>
      <w:proofErr w:type="spellStart"/>
      <w:r w:rsidRPr="004128A1">
        <w:t>tablo</w:t>
      </w:r>
      <w:proofErr w:type="spellEnd"/>
      <w:r w:rsidRPr="004128A1">
        <w:t xml:space="preserve"> </w:t>
      </w:r>
      <w:proofErr w:type="spellStart"/>
      <w:r w:rsidRPr="004128A1">
        <w:t>oluşturulmuştur</w:t>
      </w:r>
      <w:proofErr w:type="spellEnd"/>
      <w:r w:rsidRPr="004128A1">
        <w:t xml:space="preserve">. Bu </w:t>
      </w:r>
      <w:proofErr w:type="spellStart"/>
      <w:r w:rsidRPr="004128A1">
        <w:t>tabloya</w:t>
      </w:r>
      <w:proofErr w:type="spellEnd"/>
      <w:r w:rsidRPr="004128A1">
        <w:t xml:space="preserve"> </w:t>
      </w:r>
      <w:proofErr w:type="spellStart"/>
      <w:r w:rsidRPr="004128A1">
        <w:t>veri</w:t>
      </w:r>
      <w:proofErr w:type="spellEnd"/>
      <w:r w:rsidRPr="004128A1">
        <w:t xml:space="preserve"> </w:t>
      </w:r>
      <w:proofErr w:type="spellStart"/>
      <w:r w:rsidRPr="004128A1">
        <w:t>kaynaklarından</w:t>
      </w:r>
      <w:proofErr w:type="spellEnd"/>
      <w:r w:rsidRPr="004128A1">
        <w:t xml:space="preserve"> </w:t>
      </w:r>
      <w:proofErr w:type="spellStart"/>
      <w:r w:rsidRPr="004128A1">
        <w:t>gelen</w:t>
      </w:r>
      <w:proofErr w:type="spellEnd"/>
      <w:r w:rsidRPr="004128A1">
        <w:t xml:space="preserve"> </w:t>
      </w:r>
      <w:proofErr w:type="spellStart"/>
      <w:r w:rsidRPr="004128A1">
        <w:t>hatalı</w:t>
      </w:r>
      <w:proofErr w:type="spellEnd"/>
      <w:r w:rsidRPr="004128A1">
        <w:t xml:space="preserve">, </w:t>
      </w:r>
      <w:proofErr w:type="spellStart"/>
      <w:r w:rsidRPr="004128A1">
        <w:t>eksik</w:t>
      </w:r>
      <w:proofErr w:type="spellEnd"/>
      <w:r w:rsidRPr="004128A1">
        <w:t xml:space="preserve"> </w:t>
      </w:r>
      <w:proofErr w:type="spellStart"/>
      <w:r w:rsidRPr="004128A1">
        <w:t>veya</w:t>
      </w:r>
      <w:proofErr w:type="spellEnd"/>
      <w:r w:rsidRPr="004128A1">
        <w:t xml:space="preserve"> format </w:t>
      </w:r>
      <w:proofErr w:type="spellStart"/>
      <w:r w:rsidRPr="004128A1">
        <w:t>açısından</w:t>
      </w:r>
      <w:proofErr w:type="spellEnd"/>
      <w:r w:rsidRPr="004128A1">
        <w:t xml:space="preserve"> </w:t>
      </w:r>
      <w:proofErr w:type="spellStart"/>
      <w:r w:rsidRPr="004128A1">
        <w:t>uyumsuz</w:t>
      </w:r>
      <w:proofErr w:type="spellEnd"/>
      <w:r w:rsidRPr="004128A1">
        <w:t xml:space="preserve"> </w:t>
      </w:r>
      <w:proofErr w:type="spellStart"/>
      <w:r w:rsidRPr="004128A1">
        <w:t>veriler</w:t>
      </w:r>
      <w:proofErr w:type="spellEnd"/>
      <w:r w:rsidRPr="004128A1">
        <w:t xml:space="preserve"> </w:t>
      </w:r>
      <w:proofErr w:type="spellStart"/>
      <w:r w:rsidRPr="004128A1">
        <w:t>manuel</w:t>
      </w:r>
      <w:proofErr w:type="spellEnd"/>
      <w:r w:rsidRPr="004128A1">
        <w:t xml:space="preserve"> </w:t>
      </w:r>
      <w:proofErr w:type="spellStart"/>
      <w:r w:rsidRPr="004128A1">
        <w:t>olarak</w:t>
      </w:r>
      <w:proofErr w:type="spellEnd"/>
      <w:r w:rsidRPr="004128A1">
        <w:t xml:space="preserve"> </w:t>
      </w:r>
      <w:proofErr w:type="spellStart"/>
      <w:r w:rsidRPr="004128A1">
        <w:t>eklenmiştir</w:t>
      </w:r>
      <w:proofErr w:type="spellEnd"/>
      <w:r w:rsidRPr="004128A1">
        <w:t>.</w:t>
      </w:r>
    </w:p>
    <w:p w14:paraId="7F22B498" w14:textId="77777777" w:rsidR="004128A1" w:rsidRPr="004128A1" w:rsidRDefault="004128A1" w:rsidP="004128A1">
      <w:pPr>
        <w:rPr>
          <w:b/>
          <w:bCs/>
        </w:rPr>
      </w:pPr>
      <w:proofErr w:type="spellStart"/>
      <w:r w:rsidRPr="004128A1">
        <w:rPr>
          <w:b/>
          <w:bCs/>
        </w:rPr>
        <w:t>Oluşturulan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Geçici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Tablonun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Yapısı</w:t>
      </w:r>
      <w:proofErr w:type="spellEnd"/>
      <w:r w:rsidRPr="004128A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1649"/>
        <w:gridCol w:w="3516"/>
      </w:tblGrid>
      <w:tr w:rsidR="004128A1" w:rsidRPr="004128A1" w14:paraId="48229152" w14:textId="77777777" w:rsidTr="0041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7244D" w14:textId="77777777" w:rsidR="004128A1" w:rsidRPr="004128A1" w:rsidRDefault="004128A1" w:rsidP="004128A1">
            <w:pPr>
              <w:rPr>
                <w:b/>
                <w:bCs/>
              </w:rPr>
            </w:pPr>
            <w:proofErr w:type="spellStart"/>
            <w:r w:rsidRPr="004128A1">
              <w:rPr>
                <w:b/>
                <w:bCs/>
              </w:rPr>
              <w:t>Kolon</w:t>
            </w:r>
            <w:proofErr w:type="spellEnd"/>
            <w:r w:rsidRPr="004128A1">
              <w:rPr>
                <w:b/>
                <w:bCs/>
              </w:rPr>
              <w:t xml:space="preserve"> </w:t>
            </w:r>
            <w:proofErr w:type="spellStart"/>
            <w:r w:rsidRPr="004128A1">
              <w:rPr>
                <w:b/>
                <w:bCs/>
              </w:rPr>
              <w:t>Adı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88C32" w14:textId="77777777" w:rsidR="004128A1" w:rsidRPr="004128A1" w:rsidRDefault="004128A1" w:rsidP="004128A1">
            <w:pPr>
              <w:rPr>
                <w:b/>
                <w:bCs/>
              </w:rPr>
            </w:pPr>
            <w:r w:rsidRPr="004128A1">
              <w:rPr>
                <w:b/>
                <w:bCs/>
              </w:rPr>
              <w:t>Veri Tipi</w:t>
            </w:r>
          </w:p>
        </w:tc>
        <w:tc>
          <w:tcPr>
            <w:tcW w:w="0" w:type="auto"/>
            <w:vAlign w:val="center"/>
            <w:hideMark/>
          </w:tcPr>
          <w:p w14:paraId="7CE71521" w14:textId="77777777" w:rsidR="004128A1" w:rsidRPr="004128A1" w:rsidRDefault="004128A1" w:rsidP="004128A1">
            <w:pPr>
              <w:rPr>
                <w:b/>
                <w:bCs/>
              </w:rPr>
            </w:pPr>
            <w:proofErr w:type="spellStart"/>
            <w:r w:rsidRPr="004128A1">
              <w:rPr>
                <w:b/>
                <w:bCs/>
              </w:rPr>
              <w:t>Açıklama</w:t>
            </w:r>
            <w:proofErr w:type="spellEnd"/>
          </w:p>
        </w:tc>
      </w:tr>
      <w:tr w:rsidR="004128A1" w:rsidRPr="004128A1" w14:paraId="5682A6EE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DCAC8" w14:textId="77777777" w:rsidR="004128A1" w:rsidRPr="004128A1" w:rsidRDefault="004128A1" w:rsidP="004128A1">
            <w:r w:rsidRPr="004128A1">
              <w:t>ID</w:t>
            </w:r>
          </w:p>
        </w:tc>
        <w:tc>
          <w:tcPr>
            <w:tcW w:w="0" w:type="auto"/>
            <w:vAlign w:val="center"/>
            <w:hideMark/>
          </w:tcPr>
          <w:p w14:paraId="04C94C40" w14:textId="77777777" w:rsidR="004128A1" w:rsidRPr="004128A1" w:rsidRDefault="004128A1" w:rsidP="004128A1">
            <w:r w:rsidRPr="004128A1">
              <w:t>INT</w:t>
            </w:r>
          </w:p>
        </w:tc>
        <w:tc>
          <w:tcPr>
            <w:tcW w:w="0" w:type="auto"/>
            <w:vAlign w:val="center"/>
            <w:hideMark/>
          </w:tcPr>
          <w:p w14:paraId="397EF4D0" w14:textId="77777777" w:rsidR="004128A1" w:rsidRPr="004128A1" w:rsidRDefault="004128A1" w:rsidP="004128A1">
            <w:proofErr w:type="spellStart"/>
            <w:r w:rsidRPr="004128A1">
              <w:t>Müşteri</w:t>
            </w:r>
            <w:proofErr w:type="spellEnd"/>
            <w:r w:rsidRPr="004128A1">
              <w:t xml:space="preserve"> </w:t>
            </w:r>
            <w:proofErr w:type="spellStart"/>
            <w:r w:rsidRPr="004128A1">
              <w:t>numarası</w:t>
            </w:r>
            <w:proofErr w:type="spellEnd"/>
          </w:p>
        </w:tc>
      </w:tr>
      <w:tr w:rsidR="004128A1" w:rsidRPr="004128A1" w14:paraId="00CD499D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4ACA5B" w14:textId="77777777" w:rsidR="004128A1" w:rsidRPr="004128A1" w:rsidRDefault="004128A1" w:rsidP="004128A1">
            <w:proofErr w:type="spellStart"/>
            <w:r w:rsidRPr="004128A1"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1F35A" w14:textId="77777777" w:rsidR="004128A1" w:rsidRPr="004128A1" w:rsidRDefault="004128A1" w:rsidP="004128A1">
            <w:r w:rsidRPr="004128A1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2221ABEC" w14:textId="77777777" w:rsidR="004128A1" w:rsidRPr="004128A1" w:rsidRDefault="004128A1" w:rsidP="004128A1">
            <w:proofErr w:type="spellStart"/>
            <w:r w:rsidRPr="004128A1">
              <w:t>Müşterinin</w:t>
            </w:r>
            <w:proofErr w:type="spellEnd"/>
            <w:r w:rsidRPr="004128A1">
              <w:t xml:space="preserve"> tam </w:t>
            </w:r>
            <w:proofErr w:type="spellStart"/>
            <w:r w:rsidRPr="004128A1">
              <w:t>adı</w:t>
            </w:r>
            <w:proofErr w:type="spellEnd"/>
          </w:p>
        </w:tc>
      </w:tr>
      <w:tr w:rsidR="004128A1" w:rsidRPr="004128A1" w14:paraId="50B36316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DCD72" w14:textId="77777777" w:rsidR="004128A1" w:rsidRPr="004128A1" w:rsidRDefault="004128A1" w:rsidP="004128A1">
            <w:r w:rsidRPr="004128A1">
              <w:t>Email</w:t>
            </w:r>
          </w:p>
        </w:tc>
        <w:tc>
          <w:tcPr>
            <w:tcW w:w="0" w:type="auto"/>
            <w:vAlign w:val="center"/>
            <w:hideMark/>
          </w:tcPr>
          <w:p w14:paraId="010F7E36" w14:textId="77777777" w:rsidR="004128A1" w:rsidRPr="004128A1" w:rsidRDefault="004128A1" w:rsidP="004128A1">
            <w:r w:rsidRPr="004128A1">
              <w:t>NVARCHAR(100)</w:t>
            </w:r>
          </w:p>
        </w:tc>
        <w:tc>
          <w:tcPr>
            <w:tcW w:w="0" w:type="auto"/>
            <w:vAlign w:val="center"/>
            <w:hideMark/>
          </w:tcPr>
          <w:p w14:paraId="4A699CDB" w14:textId="77777777" w:rsidR="004128A1" w:rsidRPr="004128A1" w:rsidRDefault="004128A1" w:rsidP="004128A1">
            <w:proofErr w:type="spellStart"/>
            <w:r w:rsidRPr="004128A1">
              <w:t>Müşteri</w:t>
            </w:r>
            <w:proofErr w:type="spellEnd"/>
            <w:r w:rsidRPr="004128A1">
              <w:t xml:space="preserve"> e-</w:t>
            </w:r>
            <w:proofErr w:type="spellStart"/>
            <w:r w:rsidRPr="004128A1">
              <w:t>posta</w:t>
            </w:r>
            <w:proofErr w:type="spellEnd"/>
            <w:r w:rsidRPr="004128A1">
              <w:t xml:space="preserve"> </w:t>
            </w:r>
            <w:proofErr w:type="spellStart"/>
            <w:r w:rsidRPr="004128A1">
              <w:t>adresi</w:t>
            </w:r>
            <w:proofErr w:type="spellEnd"/>
          </w:p>
        </w:tc>
      </w:tr>
      <w:tr w:rsidR="004128A1" w:rsidRPr="004128A1" w14:paraId="5D47DF8F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ED2D05" w14:textId="77777777" w:rsidR="004128A1" w:rsidRPr="004128A1" w:rsidRDefault="004128A1" w:rsidP="004128A1">
            <w:proofErr w:type="spellStart"/>
            <w:r w:rsidRPr="004128A1">
              <w:t>BirthDate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4CD1F" w14:textId="77777777" w:rsidR="004128A1" w:rsidRPr="004128A1" w:rsidRDefault="004128A1" w:rsidP="004128A1">
            <w:r w:rsidRPr="004128A1">
              <w:t>NVARCHAR(50)</w:t>
            </w:r>
          </w:p>
        </w:tc>
        <w:tc>
          <w:tcPr>
            <w:tcW w:w="0" w:type="auto"/>
            <w:vAlign w:val="center"/>
            <w:hideMark/>
          </w:tcPr>
          <w:p w14:paraId="419DC97F" w14:textId="77777777" w:rsidR="004128A1" w:rsidRPr="004128A1" w:rsidRDefault="004128A1" w:rsidP="004128A1">
            <w:proofErr w:type="spellStart"/>
            <w:r w:rsidRPr="004128A1">
              <w:t>Doğum</w:t>
            </w:r>
            <w:proofErr w:type="spellEnd"/>
            <w:r w:rsidRPr="004128A1">
              <w:t xml:space="preserve"> </w:t>
            </w:r>
            <w:proofErr w:type="spellStart"/>
            <w:r w:rsidRPr="004128A1">
              <w:t>tarihi</w:t>
            </w:r>
            <w:proofErr w:type="spellEnd"/>
            <w:r w:rsidRPr="004128A1">
              <w:t xml:space="preserve"> (</w:t>
            </w:r>
            <w:proofErr w:type="spellStart"/>
            <w:r w:rsidRPr="004128A1">
              <w:t>hatalı</w:t>
            </w:r>
            <w:proofErr w:type="spellEnd"/>
            <w:r w:rsidRPr="004128A1">
              <w:t xml:space="preserve"> </w:t>
            </w:r>
            <w:proofErr w:type="spellStart"/>
            <w:r w:rsidRPr="004128A1">
              <w:t>formatlara</w:t>
            </w:r>
            <w:proofErr w:type="spellEnd"/>
            <w:r w:rsidRPr="004128A1">
              <w:t xml:space="preserve"> </w:t>
            </w:r>
            <w:proofErr w:type="spellStart"/>
            <w:r w:rsidRPr="004128A1">
              <w:t>izinli</w:t>
            </w:r>
            <w:proofErr w:type="spellEnd"/>
            <w:r w:rsidRPr="004128A1">
              <w:t>)</w:t>
            </w:r>
          </w:p>
        </w:tc>
      </w:tr>
    </w:tbl>
    <w:p w14:paraId="29585A4D" w14:textId="77777777" w:rsidR="004128A1" w:rsidRPr="004128A1" w:rsidRDefault="004128A1" w:rsidP="004128A1">
      <w:proofErr w:type="spellStart"/>
      <w:r w:rsidRPr="004128A1">
        <w:t>Tablonun</w:t>
      </w:r>
      <w:proofErr w:type="spellEnd"/>
      <w:r w:rsidRPr="004128A1">
        <w:t xml:space="preserve"> </w:t>
      </w:r>
      <w:proofErr w:type="spellStart"/>
      <w:r w:rsidRPr="004128A1">
        <w:t>dikkat</w:t>
      </w:r>
      <w:proofErr w:type="spellEnd"/>
      <w:r w:rsidRPr="004128A1">
        <w:t xml:space="preserve"> </w:t>
      </w:r>
      <w:proofErr w:type="spellStart"/>
      <w:r w:rsidRPr="004128A1">
        <w:t>çeken</w:t>
      </w:r>
      <w:proofErr w:type="spellEnd"/>
      <w:r w:rsidRPr="004128A1">
        <w:t xml:space="preserve"> </w:t>
      </w:r>
      <w:proofErr w:type="spellStart"/>
      <w:r w:rsidRPr="004128A1">
        <w:t>yönü</w:t>
      </w:r>
      <w:proofErr w:type="spellEnd"/>
      <w:r w:rsidRPr="004128A1">
        <w:t xml:space="preserve">, </w:t>
      </w:r>
      <w:proofErr w:type="spellStart"/>
      <w:r w:rsidRPr="004128A1">
        <w:t>BirthDate</w:t>
      </w:r>
      <w:proofErr w:type="spellEnd"/>
      <w:r w:rsidRPr="004128A1">
        <w:t xml:space="preserve"> </w:t>
      </w:r>
      <w:proofErr w:type="spellStart"/>
      <w:r w:rsidRPr="004128A1">
        <w:t>alanının</w:t>
      </w:r>
      <w:proofErr w:type="spellEnd"/>
      <w:r w:rsidRPr="004128A1">
        <w:t xml:space="preserve"> NVARCHAR </w:t>
      </w:r>
      <w:proofErr w:type="spellStart"/>
      <w:r w:rsidRPr="004128A1">
        <w:t>olarak</w:t>
      </w:r>
      <w:proofErr w:type="spellEnd"/>
      <w:r w:rsidRPr="004128A1">
        <w:t xml:space="preserve"> </w:t>
      </w:r>
      <w:proofErr w:type="spellStart"/>
      <w:r w:rsidRPr="004128A1">
        <w:t>tanımlanmış</w:t>
      </w:r>
      <w:proofErr w:type="spellEnd"/>
      <w:r w:rsidRPr="004128A1">
        <w:t xml:space="preserve"> </w:t>
      </w:r>
      <w:proofErr w:type="spellStart"/>
      <w:r w:rsidRPr="004128A1">
        <w:t>olmasıdır</w:t>
      </w:r>
      <w:proofErr w:type="spellEnd"/>
      <w:r w:rsidRPr="004128A1">
        <w:t xml:space="preserve">. Bu </w:t>
      </w:r>
      <w:proofErr w:type="spellStart"/>
      <w:r w:rsidRPr="004128A1">
        <w:t>sayede</w:t>
      </w:r>
      <w:proofErr w:type="spellEnd"/>
      <w:r w:rsidRPr="004128A1">
        <w:t xml:space="preserve"> </w:t>
      </w:r>
      <w:proofErr w:type="spellStart"/>
      <w:r w:rsidRPr="004128A1">
        <w:t>tarih</w:t>
      </w:r>
      <w:proofErr w:type="spellEnd"/>
      <w:r w:rsidRPr="004128A1">
        <w:t xml:space="preserve"> </w:t>
      </w:r>
      <w:proofErr w:type="spellStart"/>
      <w:r w:rsidRPr="004128A1">
        <w:t>alanı</w:t>
      </w:r>
      <w:proofErr w:type="spellEnd"/>
      <w:r w:rsidRPr="004128A1">
        <w:t xml:space="preserve"> </w:t>
      </w:r>
      <w:proofErr w:type="spellStart"/>
      <w:r w:rsidRPr="004128A1">
        <w:t>içeren</w:t>
      </w:r>
      <w:proofErr w:type="spellEnd"/>
      <w:r w:rsidRPr="004128A1">
        <w:t xml:space="preserve"> </w:t>
      </w:r>
      <w:proofErr w:type="spellStart"/>
      <w:r w:rsidRPr="004128A1">
        <w:t>hatalı</w:t>
      </w:r>
      <w:proofErr w:type="spellEnd"/>
      <w:r w:rsidRPr="004128A1">
        <w:t xml:space="preserve"> </w:t>
      </w:r>
      <w:proofErr w:type="spellStart"/>
      <w:r w:rsidRPr="004128A1">
        <w:t>formatların</w:t>
      </w:r>
      <w:proofErr w:type="spellEnd"/>
      <w:r w:rsidRPr="004128A1">
        <w:t xml:space="preserve"> </w:t>
      </w:r>
      <w:proofErr w:type="spellStart"/>
      <w:r w:rsidRPr="004128A1">
        <w:t>tabloya</w:t>
      </w:r>
      <w:proofErr w:type="spellEnd"/>
      <w:r w:rsidRPr="004128A1">
        <w:t xml:space="preserve"> </w:t>
      </w:r>
      <w:proofErr w:type="spellStart"/>
      <w:r w:rsidRPr="004128A1">
        <w:t>kabul</w:t>
      </w:r>
      <w:proofErr w:type="spellEnd"/>
      <w:r w:rsidRPr="004128A1">
        <w:t xml:space="preserve"> </w:t>
      </w:r>
      <w:proofErr w:type="spellStart"/>
      <w:r w:rsidRPr="004128A1">
        <w:t>edilmesi</w:t>
      </w:r>
      <w:proofErr w:type="spellEnd"/>
      <w:r w:rsidRPr="004128A1">
        <w:t xml:space="preserve"> </w:t>
      </w:r>
      <w:proofErr w:type="spellStart"/>
      <w:r w:rsidRPr="004128A1">
        <w:t>sağlanmıştır</w:t>
      </w:r>
      <w:proofErr w:type="spellEnd"/>
      <w:r w:rsidRPr="004128A1">
        <w:t xml:space="preserve">. </w:t>
      </w:r>
      <w:proofErr w:type="spellStart"/>
      <w:r w:rsidRPr="004128A1">
        <w:t>Böylece</w:t>
      </w:r>
      <w:proofErr w:type="spellEnd"/>
      <w:r w:rsidRPr="004128A1">
        <w:t xml:space="preserve"> </w:t>
      </w:r>
      <w:proofErr w:type="spellStart"/>
      <w:r w:rsidRPr="004128A1">
        <w:t>verinin</w:t>
      </w:r>
      <w:proofErr w:type="spellEnd"/>
      <w:r w:rsidRPr="004128A1">
        <w:t xml:space="preserve"> </w:t>
      </w:r>
      <w:proofErr w:type="spellStart"/>
      <w:r w:rsidRPr="004128A1">
        <w:t>gerçek</w:t>
      </w:r>
      <w:proofErr w:type="spellEnd"/>
      <w:r w:rsidRPr="004128A1">
        <w:t xml:space="preserve"> </w:t>
      </w:r>
      <w:proofErr w:type="spellStart"/>
      <w:r w:rsidRPr="004128A1">
        <w:t>hayattaki</w:t>
      </w:r>
      <w:proofErr w:type="spellEnd"/>
      <w:r w:rsidRPr="004128A1">
        <w:t xml:space="preserve"> "</w:t>
      </w:r>
      <w:proofErr w:type="spellStart"/>
      <w:r w:rsidRPr="004128A1">
        <w:t>kirli</w:t>
      </w:r>
      <w:proofErr w:type="spellEnd"/>
      <w:r w:rsidRPr="004128A1">
        <w:t xml:space="preserve"> </w:t>
      </w:r>
      <w:proofErr w:type="spellStart"/>
      <w:r w:rsidRPr="004128A1">
        <w:t>veri</w:t>
      </w:r>
      <w:proofErr w:type="spellEnd"/>
      <w:r w:rsidRPr="004128A1">
        <w:t xml:space="preserve">" </w:t>
      </w:r>
      <w:proofErr w:type="spellStart"/>
      <w:r w:rsidRPr="004128A1">
        <w:t>senaryosunu</w:t>
      </w:r>
      <w:proofErr w:type="spellEnd"/>
      <w:r w:rsidRPr="004128A1">
        <w:t xml:space="preserve"> </w:t>
      </w:r>
      <w:proofErr w:type="spellStart"/>
      <w:r w:rsidRPr="004128A1">
        <w:t>temsil</w:t>
      </w:r>
      <w:proofErr w:type="spellEnd"/>
      <w:r w:rsidRPr="004128A1">
        <w:t xml:space="preserve"> </w:t>
      </w:r>
      <w:proofErr w:type="spellStart"/>
      <w:r w:rsidRPr="004128A1">
        <w:t>etmesi</w:t>
      </w:r>
      <w:proofErr w:type="spellEnd"/>
      <w:r w:rsidRPr="004128A1">
        <w:t xml:space="preserve"> </w:t>
      </w:r>
      <w:proofErr w:type="spellStart"/>
      <w:r w:rsidRPr="004128A1">
        <w:t>mümkün</w:t>
      </w:r>
      <w:proofErr w:type="spellEnd"/>
      <w:r w:rsidRPr="004128A1">
        <w:t xml:space="preserve"> </w:t>
      </w:r>
      <w:proofErr w:type="spellStart"/>
      <w:r w:rsidRPr="004128A1">
        <w:t>olmuştur</w:t>
      </w:r>
      <w:proofErr w:type="spellEnd"/>
      <w:r w:rsidRPr="004128A1">
        <w:t>.</w:t>
      </w:r>
    </w:p>
    <w:p w14:paraId="3D8CFE49" w14:textId="77777777" w:rsidR="004128A1" w:rsidRPr="004128A1" w:rsidRDefault="004128A1" w:rsidP="004128A1">
      <w:pPr>
        <w:rPr>
          <w:b/>
          <w:bCs/>
        </w:rPr>
      </w:pPr>
      <w:proofErr w:type="spellStart"/>
      <w:r w:rsidRPr="004128A1">
        <w:rPr>
          <w:b/>
          <w:bCs/>
        </w:rPr>
        <w:t>Oluşturma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Komutu</w:t>
      </w:r>
      <w:proofErr w:type="spellEnd"/>
      <w:r w:rsidRPr="004128A1">
        <w:rPr>
          <w:b/>
          <w:bCs/>
        </w:rPr>
        <w:t>:</w:t>
      </w:r>
    </w:p>
    <w:p w14:paraId="27F06533" w14:textId="1C4B3A32" w:rsidR="004128A1" w:rsidRPr="004128A1" w:rsidRDefault="004128A1" w:rsidP="004128A1">
      <w:r w:rsidRPr="004128A1">
        <w:lastRenderedPageBreak/>
        <w:drawing>
          <wp:inline distT="0" distB="0" distL="0" distR="0" wp14:anchorId="0D044777" wp14:editId="70916B68">
            <wp:extent cx="5943600" cy="1270635"/>
            <wp:effectExtent l="0" t="0" r="0" b="5715"/>
            <wp:docPr id="2094420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4201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28A1">
        <w:pict w14:anchorId="32B0BB69">
          <v:rect id="_x0000_i1039" style="width:0;height:1.5pt" o:hralign="center" o:hrstd="t" o:hr="t" fillcolor="#a0a0a0" stroked="f"/>
        </w:pict>
      </w:r>
    </w:p>
    <w:p w14:paraId="4C672E04" w14:textId="77777777" w:rsidR="004128A1" w:rsidRPr="004128A1" w:rsidRDefault="004128A1" w:rsidP="004128A1">
      <w:pPr>
        <w:pStyle w:val="Heading2"/>
      </w:pPr>
      <w:r w:rsidRPr="004128A1">
        <w:t xml:space="preserve">4. Veri </w:t>
      </w:r>
      <w:proofErr w:type="spellStart"/>
      <w:r w:rsidRPr="004128A1">
        <w:t>Girişi</w:t>
      </w:r>
      <w:proofErr w:type="spellEnd"/>
      <w:r w:rsidRPr="004128A1">
        <w:t xml:space="preserve"> </w:t>
      </w:r>
      <w:proofErr w:type="spellStart"/>
      <w:r w:rsidRPr="004128A1">
        <w:t>ve</w:t>
      </w:r>
      <w:proofErr w:type="spellEnd"/>
      <w:r w:rsidRPr="004128A1">
        <w:t xml:space="preserve"> </w:t>
      </w:r>
      <w:proofErr w:type="spellStart"/>
      <w:r w:rsidRPr="004128A1">
        <w:t>Kirli</w:t>
      </w:r>
      <w:proofErr w:type="spellEnd"/>
      <w:r w:rsidRPr="004128A1">
        <w:t xml:space="preserve"> Veri </w:t>
      </w:r>
      <w:proofErr w:type="spellStart"/>
      <w:r w:rsidRPr="004128A1">
        <w:t>Örnekleri</w:t>
      </w:r>
      <w:proofErr w:type="spellEnd"/>
    </w:p>
    <w:p w14:paraId="2D5D3D26" w14:textId="77777777" w:rsidR="004128A1" w:rsidRPr="004128A1" w:rsidRDefault="004128A1" w:rsidP="004128A1">
      <w:proofErr w:type="spellStart"/>
      <w:r w:rsidRPr="004128A1">
        <w:t>Staging_Customers</w:t>
      </w:r>
      <w:proofErr w:type="spellEnd"/>
      <w:r w:rsidRPr="004128A1">
        <w:t xml:space="preserve"> </w:t>
      </w:r>
      <w:proofErr w:type="spellStart"/>
      <w:r w:rsidRPr="004128A1">
        <w:t>tablosuna</w:t>
      </w:r>
      <w:proofErr w:type="spellEnd"/>
      <w:r w:rsidRPr="004128A1">
        <w:t xml:space="preserve"> </w:t>
      </w:r>
      <w:proofErr w:type="spellStart"/>
      <w:r w:rsidRPr="004128A1">
        <w:t>aşağıdaki</w:t>
      </w:r>
      <w:proofErr w:type="spellEnd"/>
      <w:r w:rsidRPr="004128A1">
        <w:t xml:space="preserve"> </w:t>
      </w:r>
      <w:proofErr w:type="spellStart"/>
      <w:r w:rsidRPr="004128A1">
        <w:t>örnek</w:t>
      </w:r>
      <w:proofErr w:type="spellEnd"/>
      <w:r w:rsidRPr="004128A1">
        <w:t xml:space="preserve"> </w:t>
      </w:r>
      <w:proofErr w:type="spellStart"/>
      <w:r w:rsidRPr="004128A1">
        <w:t>veri</w:t>
      </w:r>
      <w:proofErr w:type="spellEnd"/>
      <w:r w:rsidRPr="004128A1">
        <w:t xml:space="preserve"> </w:t>
      </w:r>
      <w:proofErr w:type="spellStart"/>
      <w:r w:rsidRPr="004128A1">
        <w:t>seti</w:t>
      </w:r>
      <w:proofErr w:type="spellEnd"/>
      <w:r w:rsidRPr="004128A1">
        <w:t xml:space="preserve"> </w:t>
      </w:r>
      <w:proofErr w:type="spellStart"/>
      <w:r w:rsidRPr="004128A1">
        <w:t>manuel</w:t>
      </w:r>
      <w:proofErr w:type="spellEnd"/>
      <w:r w:rsidRPr="004128A1">
        <w:t xml:space="preserve"> </w:t>
      </w:r>
      <w:proofErr w:type="spellStart"/>
      <w:r w:rsidRPr="004128A1">
        <w:t>olarak</w:t>
      </w:r>
      <w:proofErr w:type="spellEnd"/>
      <w:r w:rsidRPr="004128A1">
        <w:t xml:space="preserve"> </w:t>
      </w:r>
      <w:proofErr w:type="spellStart"/>
      <w:r w:rsidRPr="004128A1">
        <w:t>eklenmiştir</w:t>
      </w:r>
      <w:proofErr w:type="spellEnd"/>
      <w:r w:rsidRPr="004128A1">
        <w:t xml:space="preserve">. Bu </w:t>
      </w:r>
      <w:proofErr w:type="spellStart"/>
      <w:r w:rsidRPr="004128A1">
        <w:t>veriler</w:t>
      </w:r>
      <w:proofErr w:type="spellEnd"/>
      <w:r w:rsidRPr="004128A1">
        <w:t xml:space="preserve"> </w:t>
      </w:r>
      <w:proofErr w:type="spellStart"/>
      <w:r w:rsidRPr="004128A1">
        <w:t>çeşitli</w:t>
      </w:r>
      <w:proofErr w:type="spellEnd"/>
      <w:r w:rsidRPr="004128A1">
        <w:t xml:space="preserve"> </w:t>
      </w:r>
      <w:proofErr w:type="spellStart"/>
      <w:r w:rsidRPr="004128A1">
        <w:t>hatalar</w:t>
      </w:r>
      <w:proofErr w:type="spellEnd"/>
      <w:r w:rsidRPr="004128A1">
        <w:t xml:space="preserve"> </w:t>
      </w:r>
      <w:proofErr w:type="spellStart"/>
      <w:r w:rsidRPr="004128A1">
        <w:t>barındırmaktadır</w:t>
      </w:r>
      <w:proofErr w:type="spellEnd"/>
      <w:r w:rsidRPr="004128A1">
        <w:t xml:space="preserve"> </w:t>
      </w:r>
      <w:proofErr w:type="spellStart"/>
      <w:r w:rsidRPr="004128A1">
        <w:t>ve</w:t>
      </w:r>
      <w:proofErr w:type="spellEnd"/>
      <w:r w:rsidRPr="004128A1">
        <w:t xml:space="preserve"> ETL </w:t>
      </w:r>
      <w:proofErr w:type="spellStart"/>
      <w:r w:rsidRPr="004128A1">
        <w:t>süreci</w:t>
      </w:r>
      <w:proofErr w:type="spellEnd"/>
      <w:r w:rsidRPr="004128A1">
        <w:t xml:space="preserve"> </w:t>
      </w:r>
      <w:proofErr w:type="spellStart"/>
      <w:r w:rsidRPr="004128A1">
        <w:t>boyunca</w:t>
      </w:r>
      <w:proofErr w:type="spellEnd"/>
      <w:r w:rsidRPr="004128A1">
        <w:t xml:space="preserve"> </w:t>
      </w:r>
      <w:proofErr w:type="spellStart"/>
      <w:r w:rsidRPr="004128A1">
        <w:t>bu</w:t>
      </w:r>
      <w:proofErr w:type="spellEnd"/>
      <w:r w:rsidRPr="004128A1">
        <w:t xml:space="preserve"> </w:t>
      </w:r>
      <w:proofErr w:type="spellStart"/>
      <w:r w:rsidRPr="004128A1">
        <w:t>hatalar</w:t>
      </w:r>
      <w:proofErr w:type="spellEnd"/>
      <w:r w:rsidRPr="004128A1">
        <w:t xml:space="preserve"> </w:t>
      </w:r>
      <w:proofErr w:type="spellStart"/>
      <w:r w:rsidRPr="004128A1">
        <w:t>filtrelenecektir</w:t>
      </w:r>
      <w:proofErr w:type="spellEnd"/>
      <w:r w:rsidRPr="004128A1">
        <w:t>.</w:t>
      </w:r>
    </w:p>
    <w:p w14:paraId="6CFFB1A5" w14:textId="77777777" w:rsidR="004128A1" w:rsidRPr="004128A1" w:rsidRDefault="004128A1" w:rsidP="004128A1">
      <w:pPr>
        <w:rPr>
          <w:b/>
          <w:bCs/>
        </w:rPr>
      </w:pPr>
      <w:proofErr w:type="spellStart"/>
      <w:r w:rsidRPr="004128A1">
        <w:rPr>
          <w:b/>
          <w:bCs/>
        </w:rPr>
        <w:t>Eklenen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Kirli</w:t>
      </w:r>
      <w:proofErr w:type="spellEnd"/>
      <w:r w:rsidRPr="004128A1">
        <w:rPr>
          <w:b/>
          <w:bCs/>
        </w:rPr>
        <w:t xml:space="preserve"> Veri </w:t>
      </w:r>
      <w:proofErr w:type="spellStart"/>
      <w:r w:rsidRPr="004128A1">
        <w:rPr>
          <w:b/>
          <w:bCs/>
        </w:rPr>
        <w:t>Örnekleri</w:t>
      </w:r>
      <w:proofErr w:type="spellEnd"/>
      <w:r w:rsidRPr="004128A1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"/>
        <w:gridCol w:w="1156"/>
        <w:gridCol w:w="2341"/>
        <w:gridCol w:w="1165"/>
      </w:tblGrid>
      <w:tr w:rsidR="004128A1" w:rsidRPr="004128A1" w14:paraId="728949A5" w14:textId="77777777" w:rsidTr="004128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4EF4CA" w14:textId="77777777" w:rsidR="004128A1" w:rsidRPr="004128A1" w:rsidRDefault="004128A1" w:rsidP="004128A1">
            <w:pPr>
              <w:rPr>
                <w:b/>
                <w:bCs/>
              </w:rPr>
            </w:pPr>
            <w:r w:rsidRPr="004128A1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11A7F2" w14:textId="77777777" w:rsidR="004128A1" w:rsidRPr="004128A1" w:rsidRDefault="004128A1" w:rsidP="004128A1">
            <w:pPr>
              <w:rPr>
                <w:b/>
                <w:bCs/>
              </w:rPr>
            </w:pPr>
            <w:proofErr w:type="spellStart"/>
            <w:r w:rsidRPr="004128A1">
              <w:rPr>
                <w:b/>
                <w:bCs/>
              </w:rPr>
              <w:t>FullName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4E274" w14:textId="77777777" w:rsidR="004128A1" w:rsidRPr="004128A1" w:rsidRDefault="004128A1" w:rsidP="004128A1">
            <w:pPr>
              <w:rPr>
                <w:b/>
                <w:bCs/>
              </w:rPr>
            </w:pPr>
            <w:r w:rsidRPr="004128A1">
              <w:rPr>
                <w:b/>
                <w:bCs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1505994" w14:textId="77777777" w:rsidR="004128A1" w:rsidRPr="004128A1" w:rsidRDefault="004128A1" w:rsidP="004128A1">
            <w:pPr>
              <w:rPr>
                <w:b/>
                <w:bCs/>
              </w:rPr>
            </w:pPr>
            <w:proofErr w:type="spellStart"/>
            <w:r w:rsidRPr="004128A1">
              <w:rPr>
                <w:b/>
                <w:bCs/>
              </w:rPr>
              <w:t>BirthDate</w:t>
            </w:r>
            <w:proofErr w:type="spellEnd"/>
          </w:p>
        </w:tc>
      </w:tr>
      <w:tr w:rsidR="004128A1" w:rsidRPr="004128A1" w14:paraId="091EB561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DB38B4" w14:textId="77777777" w:rsidR="004128A1" w:rsidRPr="004128A1" w:rsidRDefault="004128A1" w:rsidP="004128A1">
            <w:r w:rsidRPr="004128A1">
              <w:t>1</w:t>
            </w:r>
          </w:p>
        </w:tc>
        <w:tc>
          <w:tcPr>
            <w:tcW w:w="0" w:type="auto"/>
            <w:vAlign w:val="center"/>
            <w:hideMark/>
          </w:tcPr>
          <w:p w14:paraId="501B0B4F" w14:textId="77777777" w:rsidR="004128A1" w:rsidRPr="004128A1" w:rsidRDefault="004128A1" w:rsidP="004128A1">
            <w:r w:rsidRPr="004128A1">
              <w:t>Ali Veli</w:t>
            </w:r>
          </w:p>
        </w:tc>
        <w:tc>
          <w:tcPr>
            <w:tcW w:w="0" w:type="auto"/>
            <w:vAlign w:val="center"/>
            <w:hideMark/>
          </w:tcPr>
          <w:p w14:paraId="388DBF33" w14:textId="77777777" w:rsidR="004128A1" w:rsidRPr="004128A1" w:rsidRDefault="004128A1" w:rsidP="004128A1">
            <w:r w:rsidRPr="004128A1">
              <w:t>ali@gmail.com</w:t>
            </w:r>
          </w:p>
        </w:tc>
        <w:tc>
          <w:tcPr>
            <w:tcW w:w="0" w:type="auto"/>
            <w:vAlign w:val="center"/>
            <w:hideMark/>
          </w:tcPr>
          <w:p w14:paraId="30ECD7C7" w14:textId="77777777" w:rsidR="004128A1" w:rsidRPr="004128A1" w:rsidRDefault="004128A1" w:rsidP="004128A1">
            <w:r w:rsidRPr="004128A1">
              <w:t>1990-01-15</w:t>
            </w:r>
          </w:p>
        </w:tc>
      </w:tr>
      <w:tr w:rsidR="004128A1" w:rsidRPr="004128A1" w14:paraId="5D8756A7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0F3AC" w14:textId="77777777" w:rsidR="004128A1" w:rsidRPr="004128A1" w:rsidRDefault="004128A1" w:rsidP="004128A1">
            <w:r w:rsidRPr="004128A1">
              <w:t>2</w:t>
            </w:r>
          </w:p>
        </w:tc>
        <w:tc>
          <w:tcPr>
            <w:tcW w:w="0" w:type="auto"/>
            <w:vAlign w:val="center"/>
            <w:hideMark/>
          </w:tcPr>
          <w:p w14:paraId="5D30F87B" w14:textId="77777777" w:rsidR="004128A1" w:rsidRPr="004128A1" w:rsidRDefault="004128A1" w:rsidP="004128A1">
            <w:r w:rsidRPr="004128A1">
              <w:t>Ayşe Fatma</w:t>
            </w:r>
          </w:p>
        </w:tc>
        <w:tc>
          <w:tcPr>
            <w:tcW w:w="0" w:type="auto"/>
            <w:vAlign w:val="center"/>
            <w:hideMark/>
          </w:tcPr>
          <w:p w14:paraId="3AB96F36" w14:textId="77777777" w:rsidR="004128A1" w:rsidRPr="004128A1" w:rsidRDefault="004128A1" w:rsidP="004128A1">
            <w:proofErr w:type="spellStart"/>
            <w:r w:rsidRPr="004128A1">
              <w:t>ayse</w:t>
            </w:r>
            <w:proofErr w:type="spellEnd"/>
            <w:r w:rsidRPr="004128A1">
              <w:t>@@mailcom</w:t>
            </w:r>
          </w:p>
        </w:tc>
        <w:tc>
          <w:tcPr>
            <w:tcW w:w="0" w:type="auto"/>
            <w:vAlign w:val="center"/>
            <w:hideMark/>
          </w:tcPr>
          <w:p w14:paraId="76EC2D00" w14:textId="77777777" w:rsidR="004128A1" w:rsidRPr="004128A1" w:rsidRDefault="004128A1" w:rsidP="004128A1">
            <w:r w:rsidRPr="004128A1">
              <w:t>not-a-date</w:t>
            </w:r>
          </w:p>
        </w:tc>
      </w:tr>
      <w:tr w:rsidR="004128A1" w:rsidRPr="004128A1" w14:paraId="178FAEB3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43609" w14:textId="77777777" w:rsidR="004128A1" w:rsidRPr="004128A1" w:rsidRDefault="004128A1" w:rsidP="004128A1">
            <w:r w:rsidRPr="004128A1">
              <w:t>3</w:t>
            </w:r>
          </w:p>
        </w:tc>
        <w:tc>
          <w:tcPr>
            <w:tcW w:w="0" w:type="auto"/>
            <w:vAlign w:val="center"/>
            <w:hideMark/>
          </w:tcPr>
          <w:p w14:paraId="1E69CA4B" w14:textId="77777777" w:rsidR="004128A1" w:rsidRPr="004128A1" w:rsidRDefault="004128A1" w:rsidP="004128A1">
            <w:r w:rsidRPr="004128A1">
              <w:rPr>
                <w:i/>
                <w:iCs/>
              </w:rPr>
              <w:t>NULL</w:t>
            </w:r>
          </w:p>
        </w:tc>
        <w:tc>
          <w:tcPr>
            <w:tcW w:w="0" w:type="auto"/>
            <w:vAlign w:val="center"/>
            <w:hideMark/>
          </w:tcPr>
          <w:p w14:paraId="5B825C9C" w14:textId="77777777" w:rsidR="004128A1" w:rsidRPr="004128A1" w:rsidRDefault="004128A1" w:rsidP="004128A1">
            <w:r w:rsidRPr="004128A1">
              <w:t>mehmet@example.com</w:t>
            </w:r>
          </w:p>
        </w:tc>
        <w:tc>
          <w:tcPr>
            <w:tcW w:w="0" w:type="auto"/>
            <w:vAlign w:val="center"/>
            <w:hideMark/>
          </w:tcPr>
          <w:p w14:paraId="3327C3CF" w14:textId="77777777" w:rsidR="004128A1" w:rsidRPr="004128A1" w:rsidRDefault="004128A1" w:rsidP="004128A1">
            <w:r w:rsidRPr="004128A1">
              <w:t>1985-09-30</w:t>
            </w:r>
          </w:p>
        </w:tc>
      </w:tr>
      <w:tr w:rsidR="004128A1" w:rsidRPr="004128A1" w14:paraId="3303A153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2DBBFA" w14:textId="77777777" w:rsidR="004128A1" w:rsidRPr="004128A1" w:rsidRDefault="004128A1" w:rsidP="004128A1">
            <w:r w:rsidRPr="004128A1">
              <w:t>4</w:t>
            </w:r>
          </w:p>
        </w:tc>
        <w:tc>
          <w:tcPr>
            <w:tcW w:w="0" w:type="auto"/>
            <w:vAlign w:val="center"/>
            <w:hideMark/>
          </w:tcPr>
          <w:p w14:paraId="3B915371" w14:textId="77777777" w:rsidR="004128A1" w:rsidRPr="004128A1" w:rsidRDefault="004128A1" w:rsidP="004128A1">
            <w:r w:rsidRPr="004128A1">
              <w:t>Zeynep G.</w:t>
            </w:r>
          </w:p>
        </w:tc>
        <w:tc>
          <w:tcPr>
            <w:tcW w:w="0" w:type="auto"/>
            <w:vAlign w:val="center"/>
            <w:hideMark/>
          </w:tcPr>
          <w:p w14:paraId="513AE600" w14:textId="77777777" w:rsidR="004128A1" w:rsidRPr="004128A1" w:rsidRDefault="004128A1" w:rsidP="004128A1">
            <w:r w:rsidRPr="004128A1">
              <w:rPr>
                <w:i/>
                <w:iCs/>
              </w:rPr>
              <w:t>(</w:t>
            </w:r>
            <w:proofErr w:type="spellStart"/>
            <w:r w:rsidRPr="004128A1">
              <w:rPr>
                <w:i/>
                <w:iCs/>
              </w:rPr>
              <w:t>boş</w:t>
            </w:r>
            <w:proofErr w:type="spellEnd"/>
            <w:r w:rsidRPr="004128A1">
              <w:rPr>
                <w:i/>
                <w:i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B966092" w14:textId="77777777" w:rsidR="004128A1" w:rsidRPr="004128A1" w:rsidRDefault="004128A1" w:rsidP="004128A1">
            <w:r w:rsidRPr="004128A1">
              <w:t>2001/12/05</w:t>
            </w:r>
          </w:p>
        </w:tc>
      </w:tr>
      <w:tr w:rsidR="004128A1" w:rsidRPr="004128A1" w14:paraId="75B80D55" w14:textId="77777777" w:rsidTr="004128A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50B04A" w14:textId="77777777" w:rsidR="004128A1" w:rsidRPr="004128A1" w:rsidRDefault="004128A1" w:rsidP="004128A1">
            <w:r w:rsidRPr="004128A1">
              <w:t>5</w:t>
            </w:r>
          </w:p>
        </w:tc>
        <w:tc>
          <w:tcPr>
            <w:tcW w:w="0" w:type="auto"/>
            <w:vAlign w:val="center"/>
            <w:hideMark/>
          </w:tcPr>
          <w:p w14:paraId="0B87D722" w14:textId="77777777" w:rsidR="004128A1" w:rsidRPr="004128A1" w:rsidRDefault="004128A1" w:rsidP="004128A1">
            <w:r w:rsidRPr="004128A1">
              <w:t>Can Demir</w:t>
            </w:r>
          </w:p>
        </w:tc>
        <w:tc>
          <w:tcPr>
            <w:tcW w:w="0" w:type="auto"/>
            <w:vAlign w:val="center"/>
            <w:hideMark/>
          </w:tcPr>
          <w:p w14:paraId="7554FB6E" w14:textId="77777777" w:rsidR="004128A1" w:rsidRPr="004128A1" w:rsidRDefault="004128A1" w:rsidP="004128A1">
            <w:r w:rsidRPr="004128A1">
              <w:t>can.mail.com</w:t>
            </w:r>
          </w:p>
        </w:tc>
        <w:tc>
          <w:tcPr>
            <w:tcW w:w="0" w:type="auto"/>
            <w:vAlign w:val="center"/>
            <w:hideMark/>
          </w:tcPr>
          <w:p w14:paraId="583EA11F" w14:textId="77777777" w:rsidR="004128A1" w:rsidRPr="004128A1" w:rsidRDefault="004128A1" w:rsidP="004128A1">
            <w:r w:rsidRPr="004128A1">
              <w:t>2002-03-01</w:t>
            </w:r>
          </w:p>
        </w:tc>
      </w:tr>
    </w:tbl>
    <w:p w14:paraId="30E46560" w14:textId="77777777" w:rsidR="004128A1" w:rsidRPr="004128A1" w:rsidRDefault="004128A1" w:rsidP="004128A1">
      <w:pPr>
        <w:rPr>
          <w:b/>
          <w:bCs/>
        </w:rPr>
      </w:pPr>
      <w:r w:rsidRPr="004128A1">
        <w:rPr>
          <w:b/>
          <w:bCs/>
        </w:rPr>
        <w:t xml:space="preserve">Veri </w:t>
      </w:r>
      <w:proofErr w:type="spellStart"/>
      <w:r w:rsidRPr="004128A1">
        <w:rPr>
          <w:b/>
          <w:bCs/>
        </w:rPr>
        <w:t>Setindeki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Belirgin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Hatalar</w:t>
      </w:r>
      <w:proofErr w:type="spellEnd"/>
      <w:r w:rsidRPr="004128A1">
        <w:rPr>
          <w:b/>
          <w:bCs/>
        </w:rPr>
        <w:t>:</w:t>
      </w:r>
    </w:p>
    <w:p w14:paraId="4511D224" w14:textId="77777777" w:rsidR="004128A1" w:rsidRPr="004128A1" w:rsidRDefault="004128A1" w:rsidP="004128A1">
      <w:pPr>
        <w:numPr>
          <w:ilvl w:val="0"/>
          <w:numId w:val="3"/>
        </w:numPr>
      </w:pPr>
      <w:r w:rsidRPr="004128A1">
        <w:t>ID: 2 → E-</w:t>
      </w:r>
      <w:proofErr w:type="spellStart"/>
      <w:r w:rsidRPr="004128A1">
        <w:t>posta</w:t>
      </w:r>
      <w:proofErr w:type="spellEnd"/>
      <w:r w:rsidRPr="004128A1">
        <w:t xml:space="preserve"> </w:t>
      </w:r>
      <w:proofErr w:type="spellStart"/>
      <w:r w:rsidRPr="004128A1">
        <w:t>biçimi</w:t>
      </w:r>
      <w:proofErr w:type="spellEnd"/>
      <w:r w:rsidRPr="004128A1">
        <w:t xml:space="preserve"> </w:t>
      </w:r>
      <w:proofErr w:type="spellStart"/>
      <w:r w:rsidRPr="004128A1">
        <w:t>geçersiz</w:t>
      </w:r>
      <w:proofErr w:type="spellEnd"/>
      <w:r w:rsidRPr="004128A1">
        <w:t xml:space="preserve"> (@ </w:t>
      </w:r>
      <w:proofErr w:type="spellStart"/>
      <w:r w:rsidRPr="004128A1">
        <w:t>işareti</w:t>
      </w:r>
      <w:proofErr w:type="spellEnd"/>
      <w:r w:rsidRPr="004128A1">
        <w:t xml:space="preserve"> </w:t>
      </w:r>
      <w:proofErr w:type="spellStart"/>
      <w:r w:rsidRPr="004128A1">
        <w:t>iki</w:t>
      </w:r>
      <w:proofErr w:type="spellEnd"/>
      <w:r w:rsidRPr="004128A1">
        <w:t xml:space="preserve"> </w:t>
      </w:r>
      <w:proofErr w:type="spellStart"/>
      <w:r w:rsidRPr="004128A1">
        <w:t>kez</w:t>
      </w:r>
      <w:proofErr w:type="spellEnd"/>
      <w:r w:rsidRPr="004128A1">
        <w:t>)</w:t>
      </w:r>
    </w:p>
    <w:p w14:paraId="57B786BE" w14:textId="77777777" w:rsidR="004128A1" w:rsidRPr="004128A1" w:rsidRDefault="004128A1" w:rsidP="004128A1">
      <w:pPr>
        <w:numPr>
          <w:ilvl w:val="0"/>
          <w:numId w:val="3"/>
        </w:numPr>
      </w:pPr>
      <w:r w:rsidRPr="004128A1">
        <w:t>ID: 3 → Ad-</w:t>
      </w:r>
      <w:proofErr w:type="spellStart"/>
      <w:r w:rsidRPr="004128A1">
        <w:t>soyad</w:t>
      </w:r>
      <w:proofErr w:type="spellEnd"/>
      <w:r w:rsidRPr="004128A1">
        <w:t xml:space="preserve"> </w:t>
      </w:r>
      <w:proofErr w:type="spellStart"/>
      <w:r w:rsidRPr="004128A1">
        <w:t>boş</w:t>
      </w:r>
      <w:proofErr w:type="spellEnd"/>
      <w:r w:rsidRPr="004128A1">
        <w:t xml:space="preserve"> (NULL)</w:t>
      </w:r>
    </w:p>
    <w:p w14:paraId="36B914CB" w14:textId="77777777" w:rsidR="004128A1" w:rsidRPr="004128A1" w:rsidRDefault="004128A1" w:rsidP="004128A1">
      <w:pPr>
        <w:numPr>
          <w:ilvl w:val="0"/>
          <w:numId w:val="3"/>
        </w:numPr>
      </w:pPr>
      <w:r w:rsidRPr="004128A1">
        <w:t>ID: 4 → E-</w:t>
      </w:r>
      <w:proofErr w:type="spellStart"/>
      <w:r w:rsidRPr="004128A1">
        <w:t>posta</w:t>
      </w:r>
      <w:proofErr w:type="spellEnd"/>
      <w:r w:rsidRPr="004128A1">
        <w:t xml:space="preserve"> </w:t>
      </w:r>
      <w:proofErr w:type="spellStart"/>
      <w:r w:rsidRPr="004128A1">
        <w:t>boş</w:t>
      </w:r>
      <w:proofErr w:type="spellEnd"/>
      <w:r w:rsidRPr="004128A1">
        <w:t xml:space="preserve"> (empty string)</w:t>
      </w:r>
    </w:p>
    <w:p w14:paraId="755F8D8E" w14:textId="77777777" w:rsidR="004128A1" w:rsidRPr="004128A1" w:rsidRDefault="004128A1" w:rsidP="004128A1">
      <w:pPr>
        <w:numPr>
          <w:ilvl w:val="0"/>
          <w:numId w:val="3"/>
        </w:numPr>
      </w:pPr>
      <w:r w:rsidRPr="004128A1">
        <w:t>ID: 5 → E-</w:t>
      </w:r>
      <w:proofErr w:type="spellStart"/>
      <w:r w:rsidRPr="004128A1">
        <w:t>posta</w:t>
      </w:r>
      <w:proofErr w:type="spellEnd"/>
      <w:r w:rsidRPr="004128A1">
        <w:t xml:space="preserve"> @ </w:t>
      </w:r>
      <w:proofErr w:type="spellStart"/>
      <w:r w:rsidRPr="004128A1">
        <w:t>içermiyor</w:t>
      </w:r>
      <w:proofErr w:type="spellEnd"/>
      <w:r w:rsidRPr="004128A1">
        <w:t xml:space="preserve"> (</w:t>
      </w:r>
      <w:proofErr w:type="spellStart"/>
      <w:r w:rsidRPr="004128A1">
        <w:t>biçimsel</w:t>
      </w:r>
      <w:proofErr w:type="spellEnd"/>
      <w:r w:rsidRPr="004128A1">
        <w:t xml:space="preserve"> </w:t>
      </w:r>
      <w:proofErr w:type="spellStart"/>
      <w:r w:rsidRPr="004128A1">
        <w:t>hata</w:t>
      </w:r>
      <w:proofErr w:type="spellEnd"/>
      <w:r w:rsidRPr="004128A1">
        <w:t>)</w:t>
      </w:r>
    </w:p>
    <w:p w14:paraId="6DC66A4F" w14:textId="77777777" w:rsidR="004128A1" w:rsidRPr="004128A1" w:rsidRDefault="004128A1" w:rsidP="004128A1">
      <w:pPr>
        <w:numPr>
          <w:ilvl w:val="0"/>
          <w:numId w:val="3"/>
        </w:numPr>
      </w:pPr>
      <w:r w:rsidRPr="004128A1">
        <w:t xml:space="preserve">ID: 2 → </w:t>
      </w:r>
      <w:proofErr w:type="spellStart"/>
      <w:r w:rsidRPr="004128A1">
        <w:t>Doğum</w:t>
      </w:r>
      <w:proofErr w:type="spellEnd"/>
      <w:r w:rsidRPr="004128A1">
        <w:t xml:space="preserve"> </w:t>
      </w:r>
      <w:proofErr w:type="spellStart"/>
      <w:r w:rsidRPr="004128A1">
        <w:t>tarihi</w:t>
      </w:r>
      <w:proofErr w:type="spellEnd"/>
      <w:r w:rsidRPr="004128A1">
        <w:t xml:space="preserve"> </w:t>
      </w:r>
      <w:proofErr w:type="spellStart"/>
      <w:r w:rsidRPr="004128A1">
        <w:t>formatı</w:t>
      </w:r>
      <w:proofErr w:type="spellEnd"/>
      <w:r w:rsidRPr="004128A1">
        <w:t xml:space="preserve"> </w:t>
      </w:r>
      <w:proofErr w:type="spellStart"/>
      <w:r w:rsidRPr="004128A1">
        <w:t>geçersiz</w:t>
      </w:r>
      <w:proofErr w:type="spellEnd"/>
      <w:r w:rsidRPr="004128A1">
        <w:t xml:space="preserve"> (not-a-date)</w:t>
      </w:r>
    </w:p>
    <w:p w14:paraId="6FE93DED" w14:textId="77777777" w:rsidR="004128A1" w:rsidRPr="004128A1" w:rsidRDefault="004128A1" w:rsidP="004128A1">
      <w:r w:rsidRPr="004128A1">
        <w:t xml:space="preserve">Bu </w:t>
      </w:r>
      <w:proofErr w:type="spellStart"/>
      <w:r w:rsidRPr="004128A1">
        <w:t>veriler</w:t>
      </w:r>
      <w:proofErr w:type="spellEnd"/>
      <w:r w:rsidRPr="004128A1">
        <w:t xml:space="preserve">, </w:t>
      </w:r>
      <w:proofErr w:type="spellStart"/>
      <w:r w:rsidRPr="004128A1">
        <w:t>projede</w:t>
      </w:r>
      <w:proofErr w:type="spellEnd"/>
      <w:r w:rsidRPr="004128A1">
        <w:t xml:space="preserve"> </w:t>
      </w:r>
      <w:proofErr w:type="spellStart"/>
      <w:r w:rsidRPr="004128A1">
        <w:t>uygulanacak</w:t>
      </w:r>
      <w:proofErr w:type="spellEnd"/>
      <w:r w:rsidRPr="004128A1">
        <w:t xml:space="preserve"> </w:t>
      </w:r>
      <w:proofErr w:type="spellStart"/>
      <w:r w:rsidRPr="004128A1">
        <w:t>olan</w:t>
      </w:r>
      <w:proofErr w:type="spellEnd"/>
      <w:r w:rsidRPr="004128A1">
        <w:t xml:space="preserve"> </w:t>
      </w:r>
      <w:proofErr w:type="spellStart"/>
      <w:r w:rsidRPr="004128A1">
        <w:t>temizleme</w:t>
      </w:r>
      <w:proofErr w:type="spellEnd"/>
      <w:r w:rsidRPr="004128A1">
        <w:t xml:space="preserve"> </w:t>
      </w:r>
      <w:proofErr w:type="spellStart"/>
      <w:r w:rsidRPr="004128A1">
        <w:t>kurallarına</w:t>
      </w:r>
      <w:proofErr w:type="spellEnd"/>
      <w:r w:rsidRPr="004128A1">
        <w:t xml:space="preserve"> </w:t>
      </w:r>
      <w:proofErr w:type="spellStart"/>
      <w:r w:rsidRPr="004128A1">
        <w:t>tabidir</w:t>
      </w:r>
      <w:proofErr w:type="spellEnd"/>
      <w:r w:rsidRPr="004128A1">
        <w:t xml:space="preserve">. </w:t>
      </w:r>
      <w:proofErr w:type="spellStart"/>
      <w:r w:rsidRPr="004128A1">
        <w:t>Temizleme</w:t>
      </w:r>
      <w:proofErr w:type="spellEnd"/>
      <w:r w:rsidRPr="004128A1">
        <w:t xml:space="preserve"> </w:t>
      </w:r>
      <w:proofErr w:type="spellStart"/>
      <w:r w:rsidRPr="004128A1">
        <w:t>işlemleriyle</w:t>
      </w:r>
      <w:proofErr w:type="spellEnd"/>
      <w:r w:rsidRPr="004128A1">
        <w:t xml:space="preserve"> </w:t>
      </w:r>
      <w:proofErr w:type="spellStart"/>
      <w:r w:rsidRPr="004128A1">
        <w:t>yalnızca</w:t>
      </w:r>
      <w:proofErr w:type="spellEnd"/>
      <w:r w:rsidRPr="004128A1">
        <w:t xml:space="preserve"> </w:t>
      </w:r>
      <w:r w:rsidRPr="004128A1">
        <w:rPr>
          <w:b/>
          <w:bCs/>
        </w:rPr>
        <w:t xml:space="preserve">tam, </w:t>
      </w:r>
      <w:proofErr w:type="spellStart"/>
      <w:r w:rsidRPr="004128A1">
        <w:rPr>
          <w:b/>
          <w:bCs/>
        </w:rPr>
        <w:t>tutarlı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ve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geçerli</w:t>
      </w:r>
      <w:proofErr w:type="spellEnd"/>
      <w:r w:rsidRPr="004128A1">
        <w:t xml:space="preserve"> </w:t>
      </w:r>
      <w:proofErr w:type="spellStart"/>
      <w:r w:rsidRPr="004128A1">
        <w:t>kayıtlar</w:t>
      </w:r>
      <w:proofErr w:type="spellEnd"/>
      <w:r w:rsidRPr="004128A1">
        <w:t xml:space="preserve"> </w:t>
      </w:r>
      <w:proofErr w:type="spellStart"/>
      <w:r w:rsidRPr="004128A1">
        <w:t>ayrıştırılarak</w:t>
      </w:r>
      <w:proofErr w:type="spellEnd"/>
      <w:r w:rsidRPr="004128A1">
        <w:t xml:space="preserve"> </w:t>
      </w:r>
      <w:proofErr w:type="spellStart"/>
      <w:r w:rsidRPr="004128A1">
        <w:t>sonraki</w:t>
      </w:r>
      <w:proofErr w:type="spellEnd"/>
      <w:r w:rsidRPr="004128A1">
        <w:t xml:space="preserve"> </w:t>
      </w:r>
      <w:proofErr w:type="spellStart"/>
      <w:r w:rsidRPr="004128A1">
        <w:t>aşamalara</w:t>
      </w:r>
      <w:proofErr w:type="spellEnd"/>
      <w:r w:rsidRPr="004128A1">
        <w:t xml:space="preserve"> </w:t>
      </w:r>
      <w:proofErr w:type="spellStart"/>
      <w:r w:rsidRPr="004128A1">
        <w:t>aktarılacaktır</w:t>
      </w:r>
      <w:proofErr w:type="spellEnd"/>
      <w:r w:rsidRPr="004128A1">
        <w:t>.</w:t>
      </w:r>
    </w:p>
    <w:p w14:paraId="61F99638" w14:textId="77777777" w:rsidR="004128A1" w:rsidRPr="004128A1" w:rsidRDefault="004128A1" w:rsidP="004128A1">
      <w:pPr>
        <w:rPr>
          <w:b/>
          <w:bCs/>
        </w:rPr>
      </w:pPr>
      <w:r w:rsidRPr="004128A1">
        <w:rPr>
          <w:b/>
          <w:bCs/>
        </w:rPr>
        <w:t xml:space="preserve">Veri </w:t>
      </w:r>
      <w:proofErr w:type="spellStart"/>
      <w:r w:rsidRPr="004128A1">
        <w:rPr>
          <w:b/>
          <w:bCs/>
        </w:rPr>
        <w:t>Ekleme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Komutu</w:t>
      </w:r>
      <w:proofErr w:type="spellEnd"/>
      <w:r w:rsidRPr="004128A1">
        <w:rPr>
          <w:b/>
          <w:bCs/>
        </w:rPr>
        <w:t>:</w:t>
      </w:r>
    </w:p>
    <w:p w14:paraId="4459ED0B" w14:textId="4FA49B3C" w:rsidR="004128A1" w:rsidRPr="004128A1" w:rsidRDefault="001D370F" w:rsidP="004128A1">
      <w:r w:rsidRPr="001D370F">
        <w:lastRenderedPageBreak/>
        <w:drawing>
          <wp:inline distT="0" distB="0" distL="0" distR="0" wp14:anchorId="78E425CF" wp14:editId="316097C1">
            <wp:extent cx="5943600" cy="1316355"/>
            <wp:effectExtent l="0" t="0" r="0" b="0"/>
            <wp:docPr id="8630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061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78EA5" w14:textId="77777777" w:rsidR="004128A1" w:rsidRPr="004128A1" w:rsidRDefault="004128A1" w:rsidP="004128A1">
      <w:r w:rsidRPr="004128A1">
        <w:t xml:space="preserve">Bu </w:t>
      </w:r>
      <w:proofErr w:type="spellStart"/>
      <w:r w:rsidRPr="004128A1">
        <w:t>noktada</w:t>
      </w:r>
      <w:proofErr w:type="spellEnd"/>
      <w:r w:rsidRPr="004128A1">
        <w:t xml:space="preserve"> staging </w:t>
      </w:r>
      <w:proofErr w:type="spellStart"/>
      <w:r w:rsidRPr="004128A1">
        <w:t>tablosuna</w:t>
      </w:r>
      <w:proofErr w:type="spellEnd"/>
      <w:r w:rsidRPr="004128A1">
        <w:t xml:space="preserve"> </w:t>
      </w:r>
      <w:proofErr w:type="spellStart"/>
      <w:r w:rsidRPr="004128A1">
        <w:t>alınan</w:t>
      </w:r>
      <w:proofErr w:type="spellEnd"/>
      <w:r w:rsidRPr="004128A1">
        <w:t xml:space="preserve"> </w:t>
      </w:r>
      <w:proofErr w:type="spellStart"/>
      <w:r w:rsidRPr="004128A1">
        <w:t>veriler</w:t>
      </w:r>
      <w:proofErr w:type="spellEnd"/>
      <w:r w:rsidRPr="004128A1">
        <w:t xml:space="preserve">, </w:t>
      </w:r>
      <w:proofErr w:type="spellStart"/>
      <w:r w:rsidRPr="004128A1">
        <w:t>bir</w:t>
      </w:r>
      <w:proofErr w:type="spellEnd"/>
      <w:r w:rsidRPr="004128A1">
        <w:t xml:space="preserve"> </w:t>
      </w:r>
      <w:proofErr w:type="spellStart"/>
      <w:r w:rsidRPr="004128A1">
        <w:t>sonraki</w:t>
      </w:r>
      <w:proofErr w:type="spellEnd"/>
      <w:r w:rsidRPr="004128A1">
        <w:t xml:space="preserve"> </w:t>
      </w:r>
      <w:proofErr w:type="spellStart"/>
      <w:r w:rsidRPr="004128A1">
        <w:t>adım</w:t>
      </w:r>
      <w:proofErr w:type="spellEnd"/>
      <w:r w:rsidRPr="004128A1">
        <w:t xml:space="preserve"> </w:t>
      </w:r>
      <w:proofErr w:type="spellStart"/>
      <w:r w:rsidRPr="004128A1">
        <w:t>olan</w:t>
      </w:r>
      <w:proofErr w:type="spellEnd"/>
      <w:r w:rsidRPr="004128A1">
        <w:t xml:space="preserve"> </w:t>
      </w:r>
      <w:proofErr w:type="spellStart"/>
      <w:r w:rsidRPr="004128A1">
        <w:rPr>
          <w:b/>
          <w:bCs/>
        </w:rPr>
        <w:t>veri</w:t>
      </w:r>
      <w:proofErr w:type="spellEnd"/>
      <w:r w:rsidRPr="004128A1">
        <w:rPr>
          <w:b/>
          <w:bCs/>
        </w:rPr>
        <w:t xml:space="preserve"> </w:t>
      </w:r>
      <w:proofErr w:type="spellStart"/>
      <w:r w:rsidRPr="004128A1">
        <w:rPr>
          <w:b/>
          <w:bCs/>
        </w:rPr>
        <w:t>temizleme</w:t>
      </w:r>
      <w:proofErr w:type="spellEnd"/>
      <w:r w:rsidRPr="004128A1">
        <w:rPr>
          <w:b/>
          <w:bCs/>
        </w:rPr>
        <w:t xml:space="preserve"> (transform)</w:t>
      </w:r>
      <w:r w:rsidRPr="004128A1">
        <w:t xml:space="preserve"> </w:t>
      </w:r>
      <w:proofErr w:type="spellStart"/>
      <w:r w:rsidRPr="004128A1">
        <w:t>aşamasına</w:t>
      </w:r>
      <w:proofErr w:type="spellEnd"/>
      <w:r w:rsidRPr="004128A1">
        <w:t xml:space="preserve"> </w:t>
      </w:r>
      <w:proofErr w:type="spellStart"/>
      <w:r w:rsidRPr="004128A1">
        <w:t>hazır</w:t>
      </w:r>
      <w:proofErr w:type="spellEnd"/>
      <w:r w:rsidRPr="004128A1">
        <w:t xml:space="preserve"> </w:t>
      </w:r>
      <w:proofErr w:type="spellStart"/>
      <w:r w:rsidRPr="004128A1">
        <w:t>hâle</w:t>
      </w:r>
      <w:proofErr w:type="spellEnd"/>
      <w:r w:rsidRPr="004128A1">
        <w:t xml:space="preserve"> </w:t>
      </w:r>
      <w:proofErr w:type="spellStart"/>
      <w:r w:rsidRPr="004128A1">
        <w:t>getirilmiştir</w:t>
      </w:r>
      <w:proofErr w:type="spellEnd"/>
      <w:r w:rsidRPr="004128A1">
        <w:t>.</w:t>
      </w:r>
    </w:p>
    <w:p w14:paraId="5720F17B" w14:textId="77777777" w:rsidR="00373357" w:rsidRPr="00373357" w:rsidRDefault="00373357" w:rsidP="00373357"/>
    <w:p w14:paraId="1D5CA23D" w14:textId="77777777" w:rsidR="00931EAE" w:rsidRPr="00931EAE" w:rsidRDefault="00931EAE" w:rsidP="00931EAE">
      <w:pPr>
        <w:pStyle w:val="Heading2"/>
      </w:pPr>
      <w:r w:rsidRPr="00931EAE">
        <w:t xml:space="preserve">5. Veri </w:t>
      </w:r>
      <w:proofErr w:type="spellStart"/>
      <w:r w:rsidRPr="00931EAE">
        <w:t>Temizleme</w:t>
      </w:r>
      <w:proofErr w:type="spellEnd"/>
      <w:r w:rsidRPr="00931EAE">
        <w:t xml:space="preserve"> (</w:t>
      </w:r>
      <w:proofErr w:type="spellStart"/>
      <w:r w:rsidRPr="00931EAE">
        <w:t>Transformasyon</w:t>
      </w:r>
      <w:proofErr w:type="spellEnd"/>
      <w:r w:rsidRPr="00931EAE">
        <w:t xml:space="preserve">) </w:t>
      </w:r>
      <w:proofErr w:type="spellStart"/>
      <w:r w:rsidRPr="00931EAE">
        <w:t>Süreci</w:t>
      </w:r>
      <w:proofErr w:type="spellEnd"/>
    </w:p>
    <w:p w14:paraId="05C8B191" w14:textId="77777777" w:rsidR="00931EAE" w:rsidRPr="00931EAE" w:rsidRDefault="00931EAE" w:rsidP="00931EAE">
      <w:r w:rsidRPr="00931EAE">
        <w:t xml:space="preserve">Veri </w:t>
      </w:r>
      <w:proofErr w:type="spellStart"/>
      <w:r w:rsidRPr="00931EAE">
        <w:t>temizleme</w:t>
      </w:r>
      <w:proofErr w:type="spellEnd"/>
      <w:r w:rsidRPr="00931EAE">
        <w:t xml:space="preserve"> (transform) </w:t>
      </w:r>
      <w:proofErr w:type="spellStart"/>
      <w:r w:rsidRPr="00931EAE">
        <w:t>aşaması</w:t>
      </w:r>
      <w:proofErr w:type="spellEnd"/>
      <w:r w:rsidRPr="00931EAE">
        <w:t xml:space="preserve">, ETL </w:t>
      </w:r>
      <w:proofErr w:type="spellStart"/>
      <w:r w:rsidRPr="00931EAE">
        <w:t>sürecinin</w:t>
      </w:r>
      <w:proofErr w:type="spellEnd"/>
      <w:r w:rsidRPr="00931EAE">
        <w:t xml:space="preserve"> </w:t>
      </w:r>
      <w:proofErr w:type="spellStart"/>
      <w:r w:rsidRPr="00931EAE">
        <w:t>en</w:t>
      </w:r>
      <w:proofErr w:type="spellEnd"/>
      <w:r w:rsidRPr="00931EAE">
        <w:t xml:space="preserve"> </w:t>
      </w:r>
      <w:proofErr w:type="spellStart"/>
      <w:r w:rsidRPr="00931EAE">
        <w:t>kritik</w:t>
      </w:r>
      <w:proofErr w:type="spellEnd"/>
      <w:r w:rsidRPr="00931EAE">
        <w:t xml:space="preserve"> </w:t>
      </w:r>
      <w:proofErr w:type="spellStart"/>
      <w:r w:rsidRPr="00931EAE">
        <w:t>adımıdır</w:t>
      </w:r>
      <w:proofErr w:type="spellEnd"/>
      <w:r w:rsidRPr="00931EAE">
        <w:t xml:space="preserve">. Bu </w:t>
      </w:r>
      <w:proofErr w:type="spellStart"/>
      <w:r w:rsidRPr="00931EAE">
        <w:t>adımda</w:t>
      </w:r>
      <w:proofErr w:type="spellEnd"/>
      <w:r w:rsidRPr="00931EAE">
        <w:t xml:space="preserve">, </w:t>
      </w:r>
      <w:proofErr w:type="spellStart"/>
      <w:r w:rsidRPr="00931EAE">
        <w:t>Staging_Customers</w:t>
      </w:r>
      <w:proofErr w:type="spellEnd"/>
      <w:r w:rsidRPr="00931EAE">
        <w:t xml:space="preserve"> </w:t>
      </w:r>
      <w:proofErr w:type="spellStart"/>
      <w:r w:rsidRPr="00931EAE">
        <w:t>tablosuna</w:t>
      </w:r>
      <w:proofErr w:type="spellEnd"/>
      <w:r w:rsidRPr="00931EAE">
        <w:t xml:space="preserve"> </w:t>
      </w:r>
      <w:proofErr w:type="spellStart"/>
      <w:r w:rsidRPr="00931EAE">
        <w:t>alınan</w:t>
      </w:r>
      <w:proofErr w:type="spellEnd"/>
      <w:r w:rsidRPr="00931EAE">
        <w:t xml:space="preserve"> </w:t>
      </w:r>
      <w:proofErr w:type="spellStart"/>
      <w:r w:rsidRPr="00931EAE">
        <w:t>hatalı</w:t>
      </w:r>
      <w:proofErr w:type="spellEnd"/>
      <w:r w:rsidRPr="00931EAE">
        <w:t xml:space="preserve"> </w:t>
      </w:r>
      <w:proofErr w:type="spellStart"/>
      <w:r w:rsidRPr="00931EAE">
        <w:t>veya</w:t>
      </w:r>
      <w:proofErr w:type="spellEnd"/>
      <w:r w:rsidRPr="00931EAE">
        <w:t xml:space="preserve"> </w:t>
      </w:r>
      <w:proofErr w:type="spellStart"/>
      <w:r w:rsidRPr="00931EAE">
        <w:t>eksik</w:t>
      </w:r>
      <w:proofErr w:type="spellEnd"/>
      <w:r w:rsidRPr="00931EAE">
        <w:t xml:space="preserve"> </w:t>
      </w:r>
      <w:proofErr w:type="spellStart"/>
      <w:r w:rsidRPr="00931EAE">
        <w:t>veriler</w:t>
      </w:r>
      <w:proofErr w:type="spellEnd"/>
      <w:r w:rsidRPr="00931EAE">
        <w:t xml:space="preserve"> </w:t>
      </w:r>
      <w:proofErr w:type="spellStart"/>
      <w:r w:rsidRPr="00931EAE">
        <w:t>tespit</w:t>
      </w:r>
      <w:proofErr w:type="spellEnd"/>
      <w:r w:rsidRPr="00931EAE">
        <w:t xml:space="preserve"> </w:t>
      </w:r>
      <w:proofErr w:type="spellStart"/>
      <w:r w:rsidRPr="00931EAE">
        <w:t>edilerek</w:t>
      </w:r>
      <w:proofErr w:type="spellEnd"/>
      <w:r w:rsidRPr="00931EAE">
        <w:t xml:space="preserve"> </w:t>
      </w:r>
      <w:proofErr w:type="spellStart"/>
      <w:r w:rsidRPr="00931EAE">
        <w:t>elenir</w:t>
      </w:r>
      <w:proofErr w:type="spellEnd"/>
      <w:r w:rsidRPr="00931EAE">
        <w:t xml:space="preserve"> </w:t>
      </w:r>
      <w:proofErr w:type="spellStart"/>
      <w:r w:rsidRPr="00931EAE">
        <w:t>ve</w:t>
      </w:r>
      <w:proofErr w:type="spellEnd"/>
      <w:r w:rsidRPr="00931EAE">
        <w:t xml:space="preserve"> </w:t>
      </w:r>
      <w:proofErr w:type="spellStart"/>
      <w:r w:rsidRPr="00931EAE">
        <w:t>yalnızca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kayıtlar</w:t>
      </w:r>
      <w:proofErr w:type="spellEnd"/>
      <w:r w:rsidRPr="00931EAE">
        <w:t xml:space="preserve"> </w:t>
      </w:r>
      <w:proofErr w:type="spellStart"/>
      <w:r w:rsidRPr="00931EAE">
        <w:t>ayrıştırılır</w:t>
      </w:r>
      <w:proofErr w:type="spellEnd"/>
      <w:r w:rsidRPr="00931EAE">
        <w:t xml:space="preserve">. </w:t>
      </w:r>
      <w:proofErr w:type="spellStart"/>
      <w:r w:rsidRPr="00931EAE">
        <w:t>Böylece</w:t>
      </w:r>
      <w:proofErr w:type="spellEnd"/>
      <w:r w:rsidRPr="00931EAE">
        <w:t xml:space="preserve"> </w:t>
      </w:r>
      <w:proofErr w:type="spellStart"/>
      <w:r w:rsidRPr="00931EAE">
        <w:t>hatalı</w:t>
      </w:r>
      <w:proofErr w:type="spellEnd"/>
      <w:r w:rsidRPr="00931EAE">
        <w:t xml:space="preserve"> </w:t>
      </w:r>
      <w:proofErr w:type="spellStart"/>
      <w:r w:rsidRPr="00931EAE">
        <w:t>verilerin</w:t>
      </w:r>
      <w:proofErr w:type="spellEnd"/>
      <w:r w:rsidRPr="00931EAE">
        <w:t xml:space="preserve"> </w:t>
      </w:r>
      <w:proofErr w:type="spellStart"/>
      <w:r w:rsidRPr="00931EAE">
        <w:t>hedef</w:t>
      </w:r>
      <w:proofErr w:type="spellEnd"/>
      <w:r w:rsidRPr="00931EAE">
        <w:t xml:space="preserve"> </w:t>
      </w:r>
      <w:proofErr w:type="spellStart"/>
      <w:r w:rsidRPr="00931EAE">
        <w:t>sistemlere</w:t>
      </w:r>
      <w:proofErr w:type="spellEnd"/>
      <w:r w:rsidRPr="00931EAE">
        <w:t xml:space="preserve"> </w:t>
      </w:r>
      <w:proofErr w:type="spellStart"/>
      <w:r w:rsidRPr="00931EAE">
        <w:t>aktarılması</w:t>
      </w:r>
      <w:proofErr w:type="spellEnd"/>
      <w:r w:rsidRPr="00931EAE">
        <w:t xml:space="preserve"> </w:t>
      </w:r>
      <w:proofErr w:type="spellStart"/>
      <w:r w:rsidRPr="00931EAE">
        <w:t>engellenmiş</w:t>
      </w:r>
      <w:proofErr w:type="spellEnd"/>
      <w:r w:rsidRPr="00931EAE">
        <w:t xml:space="preserve"> </w:t>
      </w:r>
      <w:proofErr w:type="spellStart"/>
      <w:r w:rsidRPr="00931EAE">
        <w:t>olur</w:t>
      </w:r>
      <w:proofErr w:type="spellEnd"/>
      <w:r w:rsidRPr="00931EAE">
        <w:t>.</w:t>
      </w:r>
    </w:p>
    <w:p w14:paraId="7F50AC03" w14:textId="77777777" w:rsidR="00931EAE" w:rsidRPr="00931EAE" w:rsidRDefault="00931EAE" w:rsidP="00931EAE">
      <w:r w:rsidRPr="00931EAE">
        <w:t xml:space="preserve">Bu </w:t>
      </w:r>
      <w:proofErr w:type="spellStart"/>
      <w:r w:rsidRPr="00931EAE">
        <w:t>projede</w:t>
      </w:r>
      <w:proofErr w:type="spellEnd"/>
      <w:r w:rsidRPr="00931EAE">
        <w:t xml:space="preserve"> </w:t>
      </w:r>
      <w:proofErr w:type="spellStart"/>
      <w:r w:rsidRPr="00931EAE">
        <w:t>uygulanan</w:t>
      </w:r>
      <w:proofErr w:type="spellEnd"/>
      <w:r w:rsidRPr="00931EAE">
        <w:t xml:space="preserve"> </w:t>
      </w:r>
      <w:proofErr w:type="spellStart"/>
      <w:r w:rsidRPr="00931EAE">
        <w:t>transformasyon</w:t>
      </w:r>
      <w:proofErr w:type="spellEnd"/>
      <w:r w:rsidRPr="00931EAE">
        <w:t xml:space="preserve"> </w:t>
      </w:r>
      <w:proofErr w:type="spellStart"/>
      <w:r w:rsidRPr="00931EAE">
        <w:t>süreci</w:t>
      </w:r>
      <w:proofErr w:type="spellEnd"/>
      <w:r w:rsidRPr="00931EAE">
        <w:t xml:space="preserve"> 3 </w:t>
      </w:r>
      <w:proofErr w:type="spellStart"/>
      <w:r w:rsidRPr="00931EAE">
        <w:t>temel</w:t>
      </w:r>
      <w:proofErr w:type="spellEnd"/>
      <w:r w:rsidRPr="00931EAE">
        <w:t xml:space="preserve"> </w:t>
      </w:r>
      <w:proofErr w:type="spellStart"/>
      <w:r w:rsidRPr="00931EAE">
        <w:t>kontrol</w:t>
      </w:r>
      <w:proofErr w:type="spellEnd"/>
      <w:r w:rsidRPr="00931EAE">
        <w:t xml:space="preserve"> </w:t>
      </w:r>
      <w:proofErr w:type="spellStart"/>
      <w:r w:rsidRPr="00931EAE">
        <w:t>üzerine</w:t>
      </w:r>
      <w:proofErr w:type="spellEnd"/>
      <w:r w:rsidRPr="00931EAE">
        <w:t xml:space="preserve"> </w:t>
      </w:r>
      <w:proofErr w:type="spellStart"/>
      <w:r w:rsidRPr="00931EAE">
        <w:t>kurulmuştur</w:t>
      </w:r>
      <w:proofErr w:type="spellEnd"/>
      <w:r w:rsidRPr="00931EAE">
        <w:t>:</w:t>
      </w:r>
    </w:p>
    <w:p w14:paraId="54E3F2F6" w14:textId="77777777" w:rsidR="00931EAE" w:rsidRPr="00931EAE" w:rsidRDefault="00931EAE" w:rsidP="00931EAE">
      <w:r w:rsidRPr="00931EAE">
        <w:pict w14:anchorId="45EC301C">
          <v:rect id="_x0000_i1071" style="width:0;height:1.5pt" o:hralign="center" o:hrstd="t" o:hr="t" fillcolor="#a0a0a0" stroked="f"/>
        </w:pict>
      </w:r>
    </w:p>
    <w:p w14:paraId="47ECBB95" w14:textId="77777777" w:rsidR="00931EAE" w:rsidRPr="00931EAE" w:rsidRDefault="00931EAE" w:rsidP="00931EAE">
      <w:pPr>
        <w:rPr>
          <w:b/>
          <w:bCs/>
        </w:rPr>
      </w:pPr>
      <w:r w:rsidRPr="00931EAE">
        <w:rPr>
          <w:b/>
          <w:bCs/>
        </w:rPr>
        <w:t xml:space="preserve">5.1. E-Posta </w:t>
      </w:r>
      <w:proofErr w:type="spellStart"/>
      <w:r w:rsidRPr="00931EAE">
        <w:rPr>
          <w:b/>
          <w:bCs/>
        </w:rPr>
        <w:t>Geçerlilik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Kontrolü</w:t>
      </w:r>
      <w:proofErr w:type="spellEnd"/>
    </w:p>
    <w:p w14:paraId="5FE51267" w14:textId="77777777" w:rsidR="00931EAE" w:rsidRPr="00931EAE" w:rsidRDefault="00931EAE" w:rsidP="00931EAE">
      <w:proofErr w:type="spellStart"/>
      <w:r w:rsidRPr="00931EAE">
        <w:t>Gerçek</w:t>
      </w:r>
      <w:proofErr w:type="spellEnd"/>
      <w:r w:rsidRPr="00931EAE">
        <w:t xml:space="preserve"> </w:t>
      </w:r>
      <w:proofErr w:type="spellStart"/>
      <w:r w:rsidRPr="00931EAE">
        <w:t>hayatta</w:t>
      </w:r>
      <w:proofErr w:type="spellEnd"/>
      <w:r w:rsidRPr="00931EAE">
        <w:t xml:space="preserve"> </w:t>
      </w:r>
      <w:proofErr w:type="spellStart"/>
      <w:r w:rsidRPr="00931EAE">
        <w:t>en</w:t>
      </w:r>
      <w:proofErr w:type="spellEnd"/>
      <w:r w:rsidRPr="00931EAE">
        <w:t xml:space="preserve"> </w:t>
      </w:r>
      <w:proofErr w:type="spellStart"/>
      <w:r w:rsidRPr="00931EAE">
        <w:t>sık</w:t>
      </w:r>
      <w:proofErr w:type="spellEnd"/>
      <w:r w:rsidRPr="00931EAE">
        <w:t xml:space="preserve"> </w:t>
      </w:r>
      <w:proofErr w:type="spellStart"/>
      <w:r w:rsidRPr="00931EAE">
        <w:t>karşılaşılan</w:t>
      </w:r>
      <w:proofErr w:type="spellEnd"/>
      <w:r w:rsidRPr="00931EAE">
        <w:t xml:space="preserve"> </w:t>
      </w:r>
      <w:proofErr w:type="spellStart"/>
      <w:r w:rsidRPr="00931EAE">
        <w:t>veri</w:t>
      </w:r>
      <w:proofErr w:type="spellEnd"/>
      <w:r w:rsidRPr="00931EAE">
        <w:t xml:space="preserve"> </w:t>
      </w:r>
      <w:proofErr w:type="spellStart"/>
      <w:r w:rsidRPr="00931EAE">
        <w:t>sorunlarından</w:t>
      </w:r>
      <w:proofErr w:type="spellEnd"/>
      <w:r w:rsidRPr="00931EAE">
        <w:t xml:space="preserve"> </w:t>
      </w:r>
      <w:proofErr w:type="spellStart"/>
      <w:r w:rsidRPr="00931EAE">
        <w:t>biri</w:t>
      </w:r>
      <w:proofErr w:type="spellEnd"/>
      <w:r w:rsidRPr="00931EAE">
        <w:t xml:space="preserve"> </w:t>
      </w:r>
      <w:proofErr w:type="spellStart"/>
      <w:r w:rsidRPr="00931EAE">
        <w:rPr>
          <w:b/>
          <w:bCs/>
        </w:rPr>
        <w:t>geçersiz</w:t>
      </w:r>
      <w:proofErr w:type="spellEnd"/>
      <w:r w:rsidRPr="00931EAE">
        <w:rPr>
          <w:b/>
          <w:bCs/>
        </w:rPr>
        <w:t xml:space="preserve"> e-</w:t>
      </w:r>
      <w:proofErr w:type="spellStart"/>
      <w:r w:rsidRPr="00931EAE">
        <w:rPr>
          <w:b/>
          <w:bCs/>
        </w:rPr>
        <w:t>posta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adresleri</w:t>
      </w:r>
      <w:r w:rsidRPr="00931EAE">
        <w:t>dir</w:t>
      </w:r>
      <w:proofErr w:type="spellEnd"/>
      <w:r w:rsidRPr="00931EAE">
        <w:t xml:space="preserve">. Bu </w:t>
      </w:r>
      <w:proofErr w:type="spellStart"/>
      <w:r w:rsidRPr="00931EAE">
        <w:t>projede</w:t>
      </w:r>
      <w:proofErr w:type="spellEnd"/>
      <w:r w:rsidRPr="00931EAE">
        <w:t xml:space="preserve"> </w:t>
      </w:r>
      <w:proofErr w:type="spellStart"/>
      <w:r w:rsidRPr="00931EAE">
        <w:t>basit</w:t>
      </w:r>
      <w:proofErr w:type="spellEnd"/>
      <w:r w:rsidRPr="00931EAE">
        <w:t xml:space="preserve"> ama </w:t>
      </w:r>
      <w:proofErr w:type="spellStart"/>
      <w:r w:rsidRPr="00931EAE">
        <w:t>etkili</w:t>
      </w:r>
      <w:proofErr w:type="spellEnd"/>
      <w:r w:rsidRPr="00931EAE">
        <w:t xml:space="preserve"> </w:t>
      </w:r>
      <w:proofErr w:type="spellStart"/>
      <w:r w:rsidRPr="00931EAE">
        <w:t>bir</w:t>
      </w:r>
      <w:proofErr w:type="spellEnd"/>
      <w:r w:rsidRPr="00931EAE">
        <w:t xml:space="preserve"> </w:t>
      </w:r>
      <w:proofErr w:type="spellStart"/>
      <w:r w:rsidRPr="00931EAE">
        <w:t>yöntem</w:t>
      </w:r>
      <w:proofErr w:type="spellEnd"/>
      <w:r w:rsidRPr="00931EAE">
        <w:t xml:space="preserve"> </w:t>
      </w:r>
      <w:proofErr w:type="spellStart"/>
      <w:r w:rsidRPr="00931EAE">
        <w:t>kullanılarak</w:t>
      </w:r>
      <w:proofErr w:type="spellEnd"/>
      <w:r w:rsidRPr="00931EAE">
        <w:t xml:space="preserve"> e-</w:t>
      </w:r>
      <w:proofErr w:type="spellStart"/>
      <w:r w:rsidRPr="00931EAE">
        <w:t>posta</w:t>
      </w:r>
      <w:proofErr w:type="spellEnd"/>
      <w:r w:rsidRPr="00931EAE">
        <w:t xml:space="preserve"> </w:t>
      </w:r>
      <w:proofErr w:type="spellStart"/>
      <w:r w:rsidRPr="00931EAE">
        <w:t>geçerliliği</w:t>
      </w:r>
      <w:proofErr w:type="spellEnd"/>
      <w:r w:rsidRPr="00931EAE">
        <w:t xml:space="preserve"> </w:t>
      </w:r>
      <w:proofErr w:type="spellStart"/>
      <w:r w:rsidRPr="00931EAE">
        <w:t>kontrol</w:t>
      </w:r>
      <w:proofErr w:type="spellEnd"/>
      <w:r w:rsidRPr="00931EAE">
        <w:t xml:space="preserve"> </w:t>
      </w:r>
      <w:proofErr w:type="spellStart"/>
      <w:r w:rsidRPr="00931EAE">
        <w:t>edilmiştir</w:t>
      </w:r>
      <w:proofErr w:type="spellEnd"/>
      <w:r w:rsidRPr="00931EAE">
        <w:t>:</w:t>
      </w:r>
    </w:p>
    <w:p w14:paraId="71FFD9FF" w14:textId="77777777" w:rsidR="00931EAE" w:rsidRPr="00931EAE" w:rsidRDefault="00931EAE" w:rsidP="00931EAE">
      <w:pPr>
        <w:rPr>
          <w:b/>
          <w:bCs/>
        </w:rPr>
      </w:pPr>
      <w:r w:rsidRPr="00931EAE">
        <w:rPr>
          <w:b/>
          <w:bCs/>
        </w:rPr>
        <w:t>Kural:</w:t>
      </w:r>
    </w:p>
    <w:p w14:paraId="7F5B1101" w14:textId="77777777" w:rsidR="00931EAE" w:rsidRPr="00931EAE" w:rsidRDefault="00931EAE" w:rsidP="00931EAE">
      <w:r w:rsidRPr="00931EAE">
        <w:t>E-</w:t>
      </w:r>
      <w:proofErr w:type="spellStart"/>
      <w:r w:rsidRPr="00931EAE">
        <w:t>posta</w:t>
      </w:r>
      <w:proofErr w:type="spellEnd"/>
      <w:r w:rsidRPr="00931EAE">
        <w:t xml:space="preserve"> </w:t>
      </w:r>
      <w:proofErr w:type="spellStart"/>
      <w:r w:rsidRPr="00931EAE">
        <w:t>adresi</w:t>
      </w:r>
      <w:proofErr w:type="spellEnd"/>
      <w:r w:rsidRPr="00931EAE">
        <w:t xml:space="preserve"> </w:t>
      </w:r>
      <w:proofErr w:type="spellStart"/>
      <w:r w:rsidRPr="00931EAE">
        <w:t>şunları</w:t>
      </w:r>
      <w:proofErr w:type="spellEnd"/>
      <w:r w:rsidRPr="00931EAE">
        <w:t xml:space="preserve"> </w:t>
      </w:r>
      <w:proofErr w:type="spellStart"/>
      <w:r w:rsidRPr="00931EAE">
        <w:t>içermelidir</w:t>
      </w:r>
      <w:proofErr w:type="spellEnd"/>
      <w:r w:rsidRPr="00931EAE">
        <w:t>:</w:t>
      </w:r>
    </w:p>
    <w:p w14:paraId="63A85FDA" w14:textId="77777777" w:rsidR="00931EAE" w:rsidRPr="00931EAE" w:rsidRDefault="00931EAE" w:rsidP="00931EAE">
      <w:pPr>
        <w:numPr>
          <w:ilvl w:val="0"/>
          <w:numId w:val="4"/>
        </w:numPr>
      </w:pPr>
      <w:r w:rsidRPr="00931EAE">
        <w:t xml:space="preserve">@ </w:t>
      </w:r>
      <w:proofErr w:type="spellStart"/>
      <w:r w:rsidRPr="00931EAE">
        <w:t>karakteri</w:t>
      </w:r>
      <w:proofErr w:type="spellEnd"/>
    </w:p>
    <w:p w14:paraId="4D721E36" w14:textId="77777777" w:rsidR="00931EAE" w:rsidRPr="00931EAE" w:rsidRDefault="00931EAE" w:rsidP="00931EAE">
      <w:pPr>
        <w:numPr>
          <w:ilvl w:val="0"/>
          <w:numId w:val="4"/>
        </w:numPr>
      </w:pPr>
      <w:r w:rsidRPr="00931EAE">
        <w:t xml:space="preserve">. </w:t>
      </w:r>
      <w:proofErr w:type="spellStart"/>
      <w:r w:rsidRPr="00931EAE">
        <w:t>karakteri</w:t>
      </w:r>
      <w:proofErr w:type="spellEnd"/>
    </w:p>
    <w:p w14:paraId="2DFDECAA" w14:textId="77777777" w:rsidR="00931EAE" w:rsidRPr="00931EAE" w:rsidRDefault="00931EAE" w:rsidP="00931EAE">
      <w:pPr>
        <w:numPr>
          <w:ilvl w:val="0"/>
          <w:numId w:val="4"/>
        </w:numPr>
      </w:pPr>
      <w:r w:rsidRPr="00931EAE">
        <w:t xml:space="preserve">Uygun </w:t>
      </w:r>
      <w:proofErr w:type="spellStart"/>
      <w:r w:rsidRPr="00931EAE">
        <w:t>uzunlukta</w:t>
      </w:r>
      <w:proofErr w:type="spellEnd"/>
      <w:r w:rsidRPr="00931EAE">
        <w:t xml:space="preserve"> </w:t>
      </w:r>
      <w:proofErr w:type="spellStart"/>
      <w:r w:rsidRPr="00931EAE">
        <w:t>alanlar</w:t>
      </w:r>
      <w:proofErr w:type="spellEnd"/>
    </w:p>
    <w:p w14:paraId="016CF095" w14:textId="77777777" w:rsidR="00931EAE" w:rsidRPr="00931EAE" w:rsidRDefault="00931EAE" w:rsidP="00931EAE">
      <w:pPr>
        <w:rPr>
          <w:b/>
          <w:bCs/>
        </w:rPr>
      </w:pPr>
      <w:proofErr w:type="spellStart"/>
      <w:r w:rsidRPr="00931EAE">
        <w:rPr>
          <w:b/>
          <w:bCs/>
        </w:rPr>
        <w:t>Kullanılan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Sorgu</w:t>
      </w:r>
      <w:proofErr w:type="spellEnd"/>
      <w:r w:rsidRPr="00931EAE">
        <w:rPr>
          <w:b/>
          <w:bCs/>
        </w:rPr>
        <w:t>:</w:t>
      </w:r>
    </w:p>
    <w:p w14:paraId="0C7AD7A8" w14:textId="55A3DF40" w:rsidR="00931EAE" w:rsidRPr="00931EAE" w:rsidRDefault="00931EAE" w:rsidP="00931EAE">
      <w:pPr>
        <w:rPr>
          <w:b/>
          <w:bCs/>
        </w:rPr>
      </w:pPr>
      <w:r w:rsidRPr="00931EAE">
        <w:drawing>
          <wp:inline distT="0" distB="0" distL="0" distR="0" wp14:anchorId="0AB87BE3" wp14:editId="7893FBC7">
            <wp:extent cx="5943600" cy="457835"/>
            <wp:effectExtent l="0" t="0" r="0" b="0"/>
            <wp:docPr id="1564795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7952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931EAE">
        <w:rPr>
          <w:b/>
          <w:bCs/>
        </w:rPr>
        <w:t>Sonuç</w:t>
      </w:r>
      <w:proofErr w:type="spellEnd"/>
      <w:r w:rsidRPr="00931EAE">
        <w:rPr>
          <w:b/>
          <w:bCs/>
        </w:rPr>
        <w:t>:</w:t>
      </w:r>
    </w:p>
    <w:p w14:paraId="5FB00D43" w14:textId="77777777" w:rsidR="00931EAE" w:rsidRPr="00931EAE" w:rsidRDefault="00931EAE" w:rsidP="00931EAE">
      <w:r w:rsidRPr="00931EAE">
        <w:t xml:space="preserve">Bu </w:t>
      </w:r>
      <w:proofErr w:type="spellStart"/>
      <w:r w:rsidRPr="00931EAE">
        <w:t>sorguyla</w:t>
      </w:r>
      <w:proofErr w:type="spellEnd"/>
      <w:r w:rsidRPr="00931EAE">
        <w:t xml:space="preserve"> 3. </w:t>
      </w:r>
      <w:proofErr w:type="spellStart"/>
      <w:r w:rsidRPr="00931EAE">
        <w:t>kayıttaki</w:t>
      </w:r>
      <w:proofErr w:type="spellEnd"/>
      <w:r w:rsidRPr="00931EAE">
        <w:t xml:space="preserve"> </w:t>
      </w:r>
      <w:proofErr w:type="spellStart"/>
      <w:r w:rsidRPr="00931EAE">
        <w:t>boş</w:t>
      </w:r>
      <w:proofErr w:type="spellEnd"/>
      <w:r w:rsidRPr="00931EAE">
        <w:t xml:space="preserve"> e-</w:t>
      </w:r>
      <w:proofErr w:type="spellStart"/>
      <w:r w:rsidRPr="00931EAE">
        <w:t>posta</w:t>
      </w:r>
      <w:proofErr w:type="spellEnd"/>
      <w:r w:rsidRPr="00931EAE">
        <w:t xml:space="preserve"> ('') </w:t>
      </w:r>
      <w:proofErr w:type="spellStart"/>
      <w:r w:rsidRPr="00931EAE">
        <w:t>ve</w:t>
      </w:r>
      <w:proofErr w:type="spellEnd"/>
      <w:r w:rsidRPr="00931EAE">
        <w:t xml:space="preserve"> </w:t>
      </w:r>
      <w:proofErr w:type="spellStart"/>
      <w:r w:rsidRPr="00931EAE">
        <w:t>ayse</w:t>
      </w:r>
      <w:proofErr w:type="spellEnd"/>
      <w:r w:rsidRPr="00931EAE">
        <w:t xml:space="preserve">@@mailcom, can.mail.com </w:t>
      </w:r>
      <w:proofErr w:type="spellStart"/>
      <w:r w:rsidRPr="00931EAE">
        <w:t>gibi</w:t>
      </w:r>
      <w:proofErr w:type="spellEnd"/>
      <w:r w:rsidRPr="00931EAE">
        <w:t xml:space="preserve"> </w:t>
      </w:r>
      <w:proofErr w:type="spellStart"/>
      <w:r w:rsidRPr="00931EAE">
        <w:t>hatalı</w:t>
      </w:r>
      <w:proofErr w:type="spellEnd"/>
      <w:r w:rsidRPr="00931EAE">
        <w:t xml:space="preserve"> </w:t>
      </w:r>
      <w:proofErr w:type="spellStart"/>
      <w:r w:rsidRPr="00931EAE">
        <w:t>formatlar</w:t>
      </w:r>
      <w:proofErr w:type="spellEnd"/>
      <w:r w:rsidRPr="00931EAE">
        <w:t xml:space="preserve"> </w:t>
      </w:r>
      <w:proofErr w:type="spellStart"/>
      <w:r w:rsidRPr="00931EAE">
        <w:t>tespit</w:t>
      </w:r>
      <w:proofErr w:type="spellEnd"/>
      <w:r w:rsidRPr="00931EAE">
        <w:t xml:space="preserve"> </w:t>
      </w:r>
      <w:proofErr w:type="spellStart"/>
      <w:r w:rsidRPr="00931EAE">
        <w:t>edilmiştir</w:t>
      </w:r>
      <w:proofErr w:type="spellEnd"/>
      <w:r w:rsidRPr="00931EAE">
        <w:t>.</w:t>
      </w:r>
    </w:p>
    <w:p w14:paraId="7FF9BD3F" w14:textId="77777777" w:rsidR="00931EAE" w:rsidRPr="00931EAE" w:rsidRDefault="00931EAE" w:rsidP="00931EAE">
      <w:r w:rsidRPr="00931EAE">
        <w:pict w14:anchorId="10FE8767">
          <v:rect id="_x0000_i1072" style="width:0;height:1.5pt" o:hralign="center" o:hrstd="t" o:hr="t" fillcolor="#a0a0a0" stroked="f"/>
        </w:pict>
      </w:r>
    </w:p>
    <w:p w14:paraId="2ADE0808" w14:textId="77777777" w:rsidR="00931EAE" w:rsidRPr="00931EAE" w:rsidRDefault="00931EAE" w:rsidP="00931EAE">
      <w:pPr>
        <w:rPr>
          <w:b/>
          <w:bCs/>
        </w:rPr>
      </w:pPr>
      <w:r w:rsidRPr="00931EAE">
        <w:rPr>
          <w:b/>
          <w:bCs/>
        </w:rPr>
        <w:t xml:space="preserve">5.2. </w:t>
      </w:r>
      <w:proofErr w:type="spellStart"/>
      <w:r w:rsidRPr="00931EAE">
        <w:rPr>
          <w:b/>
          <w:bCs/>
        </w:rPr>
        <w:t>Doğum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Tarihi</w:t>
      </w:r>
      <w:proofErr w:type="spellEnd"/>
      <w:r w:rsidRPr="00931EAE">
        <w:rPr>
          <w:b/>
          <w:bCs/>
        </w:rPr>
        <w:t xml:space="preserve"> Format </w:t>
      </w:r>
      <w:proofErr w:type="spellStart"/>
      <w:r w:rsidRPr="00931EAE">
        <w:rPr>
          <w:b/>
          <w:bCs/>
        </w:rPr>
        <w:t>Kontrolü</w:t>
      </w:r>
      <w:proofErr w:type="spellEnd"/>
    </w:p>
    <w:p w14:paraId="22E6F559" w14:textId="77777777" w:rsidR="00931EAE" w:rsidRPr="00931EAE" w:rsidRDefault="00931EAE" w:rsidP="00931EAE">
      <w:r w:rsidRPr="00931EAE">
        <w:lastRenderedPageBreak/>
        <w:t xml:space="preserve">Veri </w:t>
      </w:r>
      <w:proofErr w:type="spellStart"/>
      <w:r w:rsidRPr="00931EAE">
        <w:t>tabanlarında</w:t>
      </w:r>
      <w:proofErr w:type="spellEnd"/>
      <w:r w:rsidRPr="00931EAE">
        <w:t xml:space="preserve"> </w:t>
      </w:r>
      <w:proofErr w:type="spellStart"/>
      <w:r w:rsidRPr="00931EAE">
        <w:t>tarihlerin</w:t>
      </w:r>
      <w:proofErr w:type="spellEnd"/>
      <w:r w:rsidRPr="00931EAE">
        <w:t xml:space="preserve"> </w:t>
      </w:r>
      <w:proofErr w:type="spellStart"/>
      <w:r w:rsidRPr="00931EAE">
        <w:t>yanlış</w:t>
      </w:r>
      <w:proofErr w:type="spellEnd"/>
      <w:r w:rsidRPr="00931EAE">
        <w:t xml:space="preserve"> </w:t>
      </w:r>
      <w:proofErr w:type="spellStart"/>
      <w:r w:rsidRPr="00931EAE">
        <w:t>formatta</w:t>
      </w:r>
      <w:proofErr w:type="spellEnd"/>
      <w:r w:rsidRPr="00931EAE">
        <w:t xml:space="preserve"> </w:t>
      </w:r>
      <w:proofErr w:type="spellStart"/>
      <w:r w:rsidRPr="00931EAE">
        <w:t>girilmesi</w:t>
      </w:r>
      <w:proofErr w:type="spellEnd"/>
      <w:r w:rsidRPr="00931EAE">
        <w:t xml:space="preserve">, </w:t>
      </w:r>
      <w:proofErr w:type="spellStart"/>
      <w:r w:rsidRPr="00931EAE">
        <w:t>filtreleme</w:t>
      </w:r>
      <w:proofErr w:type="spellEnd"/>
      <w:r w:rsidRPr="00931EAE">
        <w:t xml:space="preserve"> </w:t>
      </w:r>
      <w:proofErr w:type="spellStart"/>
      <w:r w:rsidRPr="00931EAE">
        <w:t>ve</w:t>
      </w:r>
      <w:proofErr w:type="spellEnd"/>
      <w:r w:rsidRPr="00931EAE">
        <w:t xml:space="preserve"> </w:t>
      </w:r>
      <w:proofErr w:type="spellStart"/>
      <w:r w:rsidRPr="00931EAE">
        <w:t>sıralama</w:t>
      </w:r>
      <w:proofErr w:type="spellEnd"/>
      <w:r w:rsidRPr="00931EAE">
        <w:t xml:space="preserve"> </w:t>
      </w:r>
      <w:proofErr w:type="spellStart"/>
      <w:r w:rsidRPr="00931EAE">
        <w:t>işlemlerinde</w:t>
      </w:r>
      <w:proofErr w:type="spellEnd"/>
      <w:r w:rsidRPr="00931EAE">
        <w:t xml:space="preserve"> </w:t>
      </w:r>
      <w:proofErr w:type="spellStart"/>
      <w:r w:rsidRPr="00931EAE">
        <w:t>sorunlara</w:t>
      </w:r>
      <w:proofErr w:type="spellEnd"/>
      <w:r w:rsidRPr="00931EAE">
        <w:t xml:space="preserve"> </w:t>
      </w:r>
      <w:proofErr w:type="spellStart"/>
      <w:r w:rsidRPr="00931EAE">
        <w:t>yol</w:t>
      </w:r>
      <w:proofErr w:type="spellEnd"/>
      <w:r w:rsidRPr="00931EAE">
        <w:t xml:space="preserve"> </w:t>
      </w:r>
      <w:proofErr w:type="spellStart"/>
      <w:r w:rsidRPr="00931EAE">
        <w:t>açar</w:t>
      </w:r>
      <w:proofErr w:type="spellEnd"/>
      <w:r w:rsidRPr="00931EAE">
        <w:t xml:space="preserve">. Bu </w:t>
      </w:r>
      <w:proofErr w:type="spellStart"/>
      <w:r w:rsidRPr="00931EAE">
        <w:t>nedenle</w:t>
      </w:r>
      <w:proofErr w:type="spellEnd"/>
      <w:r w:rsidRPr="00931EAE">
        <w:t xml:space="preserve"> </w:t>
      </w:r>
      <w:proofErr w:type="spellStart"/>
      <w:r w:rsidRPr="00931EAE">
        <w:t>BirthDate</w:t>
      </w:r>
      <w:proofErr w:type="spellEnd"/>
      <w:r w:rsidRPr="00931EAE">
        <w:t xml:space="preserve"> </w:t>
      </w:r>
      <w:proofErr w:type="spellStart"/>
      <w:r w:rsidRPr="00931EAE">
        <w:t>sütununda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tarih</w:t>
      </w:r>
      <w:proofErr w:type="spellEnd"/>
      <w:r w:rsidRPr="00931EAE">
        <w:t xml:space="preserve"> </w:t>
      </w:r>
      <w:proofErr w:type="spellStart"/>
      <w:r w:rsidRPr="00931EAE">
        <w:t>formatı</w:t>
      </w:r>
      <w:proofErr w:type="spellEnd"/>
      <w:r w:rsidRPr="00931EAE">
        <w:t xml:space="preserve"> </w:t>
      </w:r>
      <w:proofErr w:type="spellStart"/>
      <w:r w:rsidRPr="00931EAE">
        <w:t>kontrol</w:t>
      </w:r>
      <w:proofErr w:type="spellEnd"/>
      <w:r w:rsidRPr="00931EAE">
        <w:t xml:space="preserve"> </w:t>
      </w:r>
      <w:proofErr w:type="spellStart"/>
      <w:r w:rsidRPr="00931EAE">
        <w:t>edilmiştir</w:t>
      </w:r>
      <w:proofErr w:type="spellEnd"/>
      <w:r w:rsidRPr="00931EAE">
        <w:t>.</w:t>
      </w:r>
    </w:p>
    <w:p w14:paraId="115F1407" w14:textId="77777777" w:rsidR="00931EAE" w:rsidRPr="00931EAE" w:rsidRDefault="00931EAE" w:rsidP="00931EAE">
      <w:pPr>
        <w:rPr>
          <w:b/>
          <w:bCs/>
        </w:rPr>
      </w:pPr>
      <w:proofErr w:type="spellStart"/>
      <w:r w:rsidRPr="00931EAE">
        <w:rPr>
          <w:b/>
          <w:bCs/>
        </w:rPr>
        <w:t>Kullanılan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Fonksiyon</w:t>
      </w:r>
      <w:proofErr w:type="spellEnd"/>
      <w:r w:rsidRPr="00931EAE">
        <w:rPr>
          <w:b/>
          <w:bCs/>
        </w:rPr>
        <w:t>:</w:t>
      </w:r>
    </w:p>
    <w:p w14:paraId="079008F8" w14:textId="77777777" w:rsidR="00931EAE" w:rsidRPr="00931EAE" w:rsidRDefault="00931EAE" w:rsidP="00931EAE">
      <w:r w:rsidRPr="00931EAE">
        <w:t xml:space="preserve">SQL </w:t>
      </w:r>
      <w:proofErr w:type="spellStart"/>
      <w:r w:rsidRPr="00931EAE">
        <w:t>Server’ın</w:t>
      </w:r>
      <w:proofErr w:type="spellEnd"/>
      <w:r w:rsidRPr="00931EAE">
        <w:t xml:space="preserve"> </w:t>
      </w:r>
      <w:proofErr w:type="spellStart"/>
      <w:r w:rsidRPr="00931EAE">
        <w:t>yerleşik</w:t>
      </w:r>
      <w:proofErr w:type="spellEnd"/>
      <w:r w:rsidRPr="00931EAE">
        <w:t xml:space="preserve"> ISDATE() </w:t>
      </w:r>
      <w:proofErr w:type="spellStart"/>
      <w:r w:rsidRPr="00931EAE">
        <w:t>fonksiyonu</w:t>
      </w:r>
      <w:proofErr w:type="spellEnd"/>
      <w:r w:rsidRPr="00931EAE">
        <w:t xml:space="preserve">, </w:t>
      </w:r>
      <w:proofErr w:type="spellStart"/>
      <w:r w:rsidRPr="00931EAE">
        <w:t>bir</w:t>
      </w:r>
      <w:proofErr w:type="spellEnd"/>
      <w:r w:rsidRPr="00931EAE">
        <w:t xml:space="preserve"> </w:t>
      </w:r>
      <w:proofErr w:type="spellStart"/>
      <w:r w:rsidRPr="00931EAE">
        <w:t>değerin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bir</w:t>
      </w:r>
      <w:proofErr w:type="spellEnd"/>
      <w:r w:rsidRPr="00931EAE">
        <w:t xml:space="preserve"> </w:t>
      </w:r>
      <w:proofErr w:type="spellStart"/>
      <w:r w:rsidRPr="00931EAE">
        <w:t>tarih</w:t>
      </w:r>
      <w:proofErr w:type="spellEnd"/>
      <w:r w:rsidRPr="00931EAE">
        <w:t xml:space="preserve"> </w:t>
      </w:r>
      <w:proofErr w:type="spellStart"/>
      <w:r w:rsidRPr="00931EAE">
        <w:t>olup</w:t>
      </w:r>
      <w:proofErr w:type="spellEnd"/>
      <w:r w:rsidRPr="00931EAE">
        <w:t xml:space="preserve"> </w:t>
      </w:r>
      <w:proofErr w:type="spellStart"/>
      <w:r w:rsidRPr="00931EAE">
        <w:t>olmadığını</w:t>
      </w:r>
      <w:proofErr w:type="spellEnd"/>
      <w:r w:rsidRPr="00931EAE">
        <w:t xml:space="preserve"> test </w:t>
      </w:r>
      <w:proofErr w:type="spellStart"/>
      <w:r w:rsidRPr="00931EAE">
        <w:t>eder</w:t>
      </w:r>
      <w:proofErr w:type="spellEnd"/>
      <w:r w:rsidRPr="00931EAE">
        <w:t>.</w:t>
      </w:r>
    </w:p>
    <w:p w14:paraId="3BB4BCF4" w14:textId="77777777" w:rsidR="00931EAE" w:rsidRPr="00931EAE" w:rsidRDefault="00931EAE" w:rsidP="00931EAE">
      <w:pPr>
        <w:rPr>
          <w:b/>
          <w:bCs/>
        </w:rPr>
      </w:pPr>
      <w:proofErr w:type="spellStart"/>
      <w:r w:rsidRPr="00931EAE">
        <w:rPr>
          <w:b/>
          <w:bCs/>
        </w:rPr>
        <w:t>Sorgu</w:t>
      </w:r>
      <w:proofErr w:type="spellEnd"/>
      <w:r w:rsidRPr="00931EAE">
        <w:rPr>
          <w:b/>
          <w:bCs/>
        </w:rPr>
        <w:t>:</w:t>
      </w:r>
    </w:p>
    <w:p w14:paraId="3A1A06EE" w14:textId="0466B294" w:rsidR="00931EAE" w:rsidRPr="00931EAE" w:rsidRDefault="007E51B8" w:rsidP="00931EAE">
      <w:pPr>
        <w:rPr>
          <w:b/>
          <w:bCs/>
        </w:rPr>
      </w:pPr>
      <w:r w:rsidRPr="007E51B8">
        <w:drawing>
          <wp:inline distT="0" distB="0" distL="0" distR="0" wp14:anchorId="72DD83E5" wp14:editId="57667C4D">
            <wp:extent cx="5943600" cy="481965"/>
            <wp:effectExtent l="0" t="0" r="0" b="0"/>
            <wp:docPr id="818553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53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EAE" w:rsidRPr="00931EAE">
        <w:rPr>
          <w:b/>
          <w:bCs/>
        </w:rPr>
        <w:t>Sonuç</w:t>
      </w:r>
      <w:proofErr w:type="spellEnd"/>
      <w:r w:rsidR="00931EAE" w:rsidRPr="00931EAE">
        <w:rPr>
          <w:b/>
          <w:bCs/>
        </w:rPr>
        <w:t>:</w:t>
      </w:r>
    </w:p>
    <w:p w14:paraId="1388A1BE" w14:textId="77777777" w:rsidR="00931EAE" w:rsidRPr="00931EAE" w:rsidRDefault="00931EAE" w:rsidP="00931EAE">
      <w:pPr>
        <w:numPr>
          <w:ilvl w:val="0"/>
          <w:numId w:val="5"/>
        </w:numPr>
      </w:pPr>
      <w:r w:rsidRPr="00931EAE">
        <w:t xml:space="preserve">not-a-date (ID: 2) </w:t>
      </w:r>
      <w:proofErr w:type="spellStart"/>
      <w:r w:rsidRPr="00931EAE">
        <w:t>geçersiz</w:t>
      </w:r>
      <w:proofErr w:type="spellEnd"/>
      <w:r w:rsidRPr="00931EAE">
        <w:t xml:space="preserve"> </w:t>
      </w:r>
      <w:proofErr w:type="spellStart"/>
      <w:r w:rsidRPr="00931EAE">
        <w:t>olarak</w:t>
      </w:r>
      <w:proofErr w:type="spellEnd"/>
      <w:r w:rsidRPr="00931EAE">
        <w:t xml:space="preserve"> </w:t>
      </w:r>
      <w:proofErr w:type="spellStart"/>
      <w:r w:rsidRPr="00931EAE">
        <w:t>işaretlenmiştir</w:t>
      </w:r>
      <w:proofErr w:type="spellEnd"/>
      <w:r w:rsidRPr="00931EAE">
        <w:t>.</w:t>
      </w:r>
    </w:p>
    <w:p w14:paraId="7BB1C239" w14:textId="77777777" w:rsidR="00931EAE" w:rsidRPr="00931EAE" w:rsidRDefault="00931EAE" w:rsidP="00931EAE">
      <w:pPr>
        <w:numPr>
          <w:ilvl w:val="0"/>
          <w:numId w:val="5"/>
        </w:numPr>
      </w:pPr>
      <w:r w:rsidRPr="00931EAE">
        <w:t xml:space="preserve">2001/12/05 </w:t>
      </w:r>
      <w:proofErr w:type="spellStart"/>
      <w:r w:rsidRPr="00931EAE">
        <w:t>ifadesi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formatta</w:t>
      </w:r>
      <w:proofErr w:type="spellEnd"/>
      <w:r w:rsidRPr="00931EAE">
        <w:t xml:space="preserve"> </w:t>
      </w:r>
      <w:proofErr w:type="spellStart"/>
      <w:r w:rsidRPr="00931EAE">
        <w:t>kabul</w:t>
      </w:r>
      <w:proofErr w:type="spellEnd"/>
      <w:r w:rsidRPr="00931EAE">
        <w:t xml:space="preserve"> </w:t>
      </w:r>
      <w:proofErr w:type="spellStart"/>
      <w:r w:rsidRPr="00931EAE">
        <w:t>edilmiştir</w:t>
      </w:r>
      <w:proofErr w:type="spellEnd"/>
      <w:r w:rsidRPr="00931EAE">
        <w:t xml:space="preserve"> </w:t>
      </w:r>
      <w:proofErr w:type="spellStart"/>
      <w:r w:rsidRPr="00931EAE">
        <w:t>çünkü</w:t>
      </w:r>
      <w:proofErr w:type="spellEnd"/>
      <w:r w:rsidRPr="00931EAE">
        <w:t xml:space="preserve"> SQL Server, </w:t>
      </w:r>
      <w:proofErr w:type="spellStart"/>
      <w:r w:rsidRPr="00931EAE">
        <w:t>bu</w:t>
      </w:r>
      <w:proofErr w:type="spellEnd"/>
      <w:r w:rsidRPr="00931EAE">
        <w:t xml:space="preserve"> </w:t>
      </w:r>
      <w:proofErr w:type="spellStart"/>
      <w:r w:rsidRPr="00931EAE">
        <w:t>formatı</w:t>
      </w:r>
      <w:proofErr w:type="spellEnd"/>
      <w:r w:rsidRPr="00931EAE">
        <w:t xml:space="preserve"> da </w:t>
      </w:r>
      <w:proofErr w:type="spellStart"/>
      <w:r w:rsidRPr="00931EAE">
        <w:t>tanıyabilir</w:t>
      </w:r>
      <w:proofErr w:type="spellEnd"/>
      <w:r w:rsidRPr="00931EAE">
        <w:t>.</w:t>
      </w:r>
    </w:p>
    <w:p w14:paraId="6D74FA7E" w14:textId="77777777" w:rsidR="00931EAE" w:rsidRPr="00931EAE" w:rsidRDefault="00931EAE" w:rsidP="00931EAE">
      <w:r w:rsidRPr="00931EAE">
        <w:pict w14:anchorId="0F9D3D1C">
          <v:rect id="_x0000_i1073" style="width:0;height:1.5pt" o:hralign="center" o:hrstd="t" o:hr="t" fillcolor="#a0a0a0" stroked="f"/>
        </w:pict>
      </w:r>
    </w:p>
    <w:p w14:paraId="3BBAA24B" w14:textId="77777777" w:rsidR="00931EAE" w:rsidRPr="00931EAE" w:rsidRDefault="00931EAE" w:rsidP="00931EAE">
      <w:pPr>
        <w:rPr>
          <w:b/>
          <w:bCs/>
        </w:rPr>
      </w:pPr>
      <w:r w:rsidRPr="00931EAE">
        <w:rPr>
          <w:b/>
          <w:bCs/>
        </w:rPr>
        <w:t xml:space="preserve">5.3. </w:t>
      </w:r>
      <w:proofErr w:type="spellStart"/>
      <w:r w:rsidRPr="00931EAE">
        <w:rPr>
          <w:b/>
          <w:bCs/>
        </w:rPr>
        <w:t>Eksik</w:t>
      </w:r>
      <w:proofErr w:type="spellEnd"/>
      <w:r w:rsidRPr="00931EAE">
        <w:rPr>
          <w:b/>
          <w:bCs/>
        </w:rPr>
        <w:t xml:space="preserve"> Veri </w:t>
      </w:r>
      <w:proofErr w:type="spellStart"/>
      <w:r w:rsidRPr="00931EAE">
        <w:rPr>
          <w:b/>
          <w:bCs/>
        </w:rPr>
        <w:t>Tespiti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ve</w:t>
      </w:r>
      <w:proofErr w:type="spellEnd"/>
      <w:r w:rsidRPr="00931EAE">
        <w:rPr>
          <w:b/>
          <w:bCs/>
        </w:rPr>
        <w:t xml:space="preserve"> Eleme</w:t>
      </w:r>
    </w:p>
    <w:p w14:paraId="01F0EE18" w14:textId="77777777" w:rsidR="00931EAE" w:rsidRPr="00931EAE" w:rsidRDefault="00931EAE" w:rsidP="00931EAE">
      <w:proofErr w:type="spellStart"/>
      <w:r w:rsidRPr="00931EAE">
        <w:t>Bazı</w:t>
      </w:r>
      <w:proofErr w:type="spellEnd"/>
      <w:r w:rsidRPr="00931EAE">
        <w:t xml:space="preserve"> </w:t>
      </w:r>
      <w:proofErr w:type="spellStart"/>
      <w:r w:rsidRPr="00931EAE">
        <w:t>kayıtlar</w:t>
      </w:r>
      <w:proofErr w:type="spellEnd"/>
      <w:r w:rsidRPr="00931EAE">
        <w:t xml:space="preserve"> </w:t>
      </w:r>
      <w:proofErr w:type="spellStart"/>
      <w:r w:rsidRPr="00931EAE">
        <w:t>teknik</w:t>
      </w:r>
      <w:proofErr w:type="spellEnd"/>
      <w:r w:rsidRPr="00931EAE">
        <w:t xml:space="preserve"> </w:t>
      </w:r>
      <w:proofErr w:type="spellStart"/>
      <w:r w:rsidRPr="00931EAE">
        <w:t>olarak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olsa</w:t>
      </w:r>
      <w:proofErr w:type="spellEnd"/>
      <w:r w:rsidRPr="00931EAE">
        <w:t xml:space="preserve"> da </w:t>
      </w:r>
      <w:proofErr w:type="spellStart"/>
      <w:r w:rsidRPr="00931EAE">
        <w:t>eksik</w:t>
      </w:r>
      <w:proofErr w:type="spellEnd"/>
      <w:r w:rsidRPr="00931EAE">
        <w:t xml:space="preserve"> </w:t>
      </w:r>
      <w:proofErr w:type="spellStart"/>
      <w:r w:rsidRPr="00931EAE">
        <w:t>bilgi</w:t>
      </w:r>
      <w:proofErr w:type="spellEnd"/>
      <w:r w:rsidRPr="00931EAE">
        <w:t xml:space="preserve"> </w:t>
      </w:r>
      <w:proofErr w:type="spellStart"/>
      <w:r w:rsidRPr="00931EAE">
        <w:t>içermeleri</w:t>
      </w:r>
      <w:proofErr w:type="spellEnd"/>
      <w:r w:rsidRPr="00931EAE">
        <w:t xml:space="preserve"> </w:t>
      </w:r>
      <w:proofErr w:type="spellStart"/>
      <w:r w:rsidRPr="00931EAE">
        <w:t>nedeniyle</w:t>
      </w:r>
      <w:proofErr w:type="spellEnd"/>
      <w:r w:rsidRPr="00931EAE">
        <w:t xml:space="preserve"> </w:t>
      </w:r>
      <w:proofErr w:type="spellStart"/>
      <w:r w:rsidRPr="00931EAE">
        <w:t>işlenmeye</w:t>
      </w:r>
      <w:proofErr w:type="spellEnd"/>
      <w:r w:rsidRPr="00931EAE">
        <w:t xml:space="preserve"> </w:t>
      </w:r>
      <w:proofErr w:type="spellStart"/>
      <w:r w:rsidRPr="00931EAE">
        <w:t>uygun</w:t>
      </w:r>
      <w:proofErr w:type="spellEnd"/>
      <w:r w:rsidRPr="00931EAE">
        <w:t xml:space="preserve"> </w:t>
      </w:r>
      <w:proofErr w:type="spellStart"/>
      <w:r w:rsidRPr="00931EAE">
        <w:t>değildir</w:t>
      </w:r>
      <w:proofErr w:type="spellEnd"/>
      <w:r w:rsidRPr="00931EAE">
        <w:t xml:space="preserve">. </w:t>
      </w:r>
      <w:proofErr w:type="spellStart"/>
      <w:r w:rsidRPr="00931EAE">
        <w:t>Özellikle</w:t>
      </w:r>
      <w:proofErr w:type="spellEnd"/>
      <w:r w:rsidRPr="00931EAE">
        <w:t xml:space="preserve"> </w:t>
      </w:r>
      <w:proofErr w:type="spellStart"/>
      <w:r w:rsidRPr="00931EAE">
        <w:t>FullName</w:t>
      </w:r>
      <w:proofErr w:type="spellEnd"/>
      <w:r w:rsidRPr="00931EAE">
        <w:t xml:space="preserve"> </w:t>
      </w:r>
      <w:proofErr w:type="spellStart"/>
      <w:r w:rsidRPr="00931EAE">
        <w:t>alanının</w:t>
      </w:r>
      <w:proofErr w:type="spellEnd"/>
      <w:r w:rsidRPr="00931EAE">
        <w:t xml:space="preserve"> </w:t>
      </w:r>
      <w:proofErr w:type="spellStart"/>
      <w:r w:rsidRPr="00931EAE">
        <w:t>boş</w:t>
      </w:r>
      <w:proofErr w:type="spellEnd"/>
      <w:r w:rsidRPr="00931EAE">
        <w:t xml:space="preserve"> </w:t>
      </w:r>
      <w:proofErr w:type="spellStart"/>
      <w:r w:rsidRPr="00931EAE">
        <w:t>olması</w:t>
      </w:r>
      <w:proofErr w:type="spellEnd"/>
      <w:r w:rsidRPr="00931EAE">
        <w:t xml:space="preserve">, </w:t>
      </w:r>
      <w:proofErr w:type="spellStart"/>
      <w:r w:rsidRPr="00931EAE">
        <w:t>müşteri</w:t>
      </w:r>
      <w:proofErr w:type="spellEnd"/>
      <w:r w:rsidRPr="00931EAE">
        <w:t xml:space="preserve"> </w:t>
      </w:r>
      <w:proofErr w:type="spellStart"/>
      <w:r w:rsidRPr="00931EAE">
        <w:t>verisinin</w:t>
      </w:r>
      <w:proofErr w:type="spellEnd"/>
      <w:r w:rsidRPr="00931EAE">
        <w:t xml:space="preserve"> </w:t>
      </w:r>
      <w:proofErr w:type="spellStart"/>
      <w:r w:rsidRPr="00931EAE">
        <w:t>anlamlılığını</w:t>
      </w:r>
      <w:proofErr w:type="spellEnd"/>
      <w:r w:rsidRPr="00931EAE">
        <w:t xml:space="preserve"> </w:t>
      </w:r>
      <w:proofErr w:type="spellStart"/>
      <w:r w:rsidRPr="00931EAE">
        <w:t>kaybettirir</w:t>
      </w:r>
      <w:proofErr w:type="spellEnd"/>
      <w:r w:rsidRPr="00931EAE">
        <w:t>.</w:t>
      </w:r>
    </w:p>
    <w:p w14:paraId="12EAAFD7" w14:textId="77777777" w:rsidR="00931EAE" w:rsidRPr="00931EAE" w:rsidRDefault="00931EAE" w:rsidP="00931EAE">
      <w:pPr>
        <w:rPr>
          <w:b/>
          <w:bCs/>
        </w:rPr>
      </w:pPr>
      <w:proofErr w:type="spellStart"/>
      <w:r w:rsidRPr="00931EAE">
        <w:rPr>
          <w:b/>
          <w:bCs/>
        </w:rPr>
        <w:t>Sorgu</w:t>
      </w:r>
      <w:proofErr w:type="spellEnd"/>
      <w:r w:rsidRPr="00931EAE">
        <w:rPr>
          <w:b/>
          <w:bCs/>
        </w:rPr>
        <w:t>:</w:t>
      </w:r>
    </w:p>
    <w:p w14:paraId="21F09B78" w14:textId="16D37C4A" w:rsidR="00931EAE" w:rsidRPr="00931EAE" w:rsidRDefault="00630401" w:rsidP="00931EAE">
      <w:pPr>
        <w:rPr>
          <w:b/>
          <w:bCs/>
        </w:rPr>
      </w:pPr>
      <w:r w:rsidRPr="00630401">
        <w:drawing>
          <wp:inline distT="0" distB="0" distL="0" distR="0" wp14:anchorId="4A53DFA5" wp14:editId="7287E076">
            <wp:extent cx="5943600" cy="470535"/>
            <wp:effectExtent l="0" t="0" r="0" b="5715"/>
            <wp:docPr id="13857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77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931EAE" w:rsidRPr="00931EAE">
        <w:rPr>
          <w:b/>
          <w:bCs/>
        </w:rPr>
        <w:t>Sonuç</w:t>
      </w:r>
      <w:proofErr w:type="spellEnd"/>
      <w:r w:rsidR="00931EAE" w:rsidRPr="00931EAE">
        <w:rPr>
          <w:b/>
          <w:bCs/>
        </w:rPr>
        <w:t>:</w:t>
      </w:r>
    </w:p>
    <w:p w14:paraId="2688FF92" w14:textId="77777777" w:rsidR="00931EAE" w:rsidRPr="00931EAE" w:rsidRDefault="00931EAE" w:rsidP="00931EAE">
      <w:pPr>
        <w:numPr>
          <w:ilvl w:val="0"/>
          <w:numId w:val="6"/>
        </w:numPr>
      </w:pPr>
      <w:r w:rsidRPr="00931EAE">
        <w:t xml:space="preserve">NULL </w:t>
      </w:r>
      <w:proofErr w:type="spellStart"/>
      <w:r w:rsidRPr="00931EAE">
        <w:t>olan</w:t>
      </w:r>
      <w:proofErr w:type="spellEnd"/>
      <w:r w:rsidRPr="00931EAE">
        <w:t xml:space="preserve"> </w:t>
      </w:r>
      <w:proofErr w:type="spellStart"/>
      <w:r w:rsidRPr="00931EAE">
        <w:t>veya</w:t>
      </w:r>
      <w:proofErr w:type="spellEnd"/>
      <w:r w:rsidRPr="00931EAE">
        <w:t xml:space="preserve"> </w:t>
      </w:r>
      <w:proofErr w:type="spellStart"/>
      <w:r w:rsidRPr="00931EAE">
        <w:t>tamamen</w:t>
      </w:r>
      <w:proofErr w:type="spellEnd"/>
      <w:r w:rsidRPr="00931EAE">
        <w:t xml:space="preserve"> </w:t>
      </w:r>
      <w:proofErr w:type="spellStart"/>
      <w:r w:rsidRPr="00931EAE">
        <w:t>boş</w:t>
      </w:r>
      <w:proofErr w:type="spellEnd"/>
      <w:r w:rsidRPr="00931EAE">
        <w:t xml:space="preserve"> </w:t>
      </w:r>
      <w:proofErr w:type="spellStart"/>
      <w:r w:rsidRPr="00931EAE">
        <w:t>FullName</w:t>
      </w:r>
      <w:proofErr w:type="spellEnd"/>
      <w:r w:rsidRPr="00931EAE">
        <w:t xml:space="preserve"> </w:t>
      </w:r>
      <w:proofErr w:type="spellStart"/>
      <w:r w:rsidRPr="00931EAE">
        <w:t>değerleri</w:t>
      </w:r>
      <w:proofErr w:type="spellEnd"/>
      <w:r w:rsidRPr="00931EAE">
        <w:t xml:space="preserve"> (</w:t>
      </w:r>
      <w:proofErr w:type="spellStart"/>
      <w:r w:rsidRPr="00931EAE">
        <w:t>örneğin</w:t>
      </w:r>
      <w:proofErr w:type="spellEnd"/>
      <w:r w:rsidRPr="00931EAE">
        <w:t xml:space="preserve"> ID: 3) </w:t>
      </w:r>
      <w:proofErr w:type="spellStart"/>
      <w:r w:rsidRPr="00931EAE">
        <w:t>temizleme</w:t>
      </w:r>
      <w:proofErr w:type="spellEnd"/>
      <w:r w:rsidRPr="00931EAE">
        <w:t xml:space="preserve"> </w:t>
      </w:r>
      <w:proofErr w:type="spellStart"/>
      <w:r w:rsidRPr="00931EAE">
        <w:t>işleminde</w:t>
      </w:r>
      <w:proofErr w:type="spellEnd"/>
      <w:r w:rsidRPr="00931EAE">
        <w:t xml:space="preserve"> </w:t>
      </w:r>
      <w:proofErr w:type="spellStart"/>
      <w:r w:rsidRPr="00931EAE">
        <w:t>elenmiştir</w:t>
      </w:r>
      <w:proofErr w:type="spellEnd"/>
      <w:r w:rsidRPr="00931EAE">
        <w:t>.</w:t>
      </w:r>
    </w:p>
    <w:p w14:paraId="70C1479F" w14:textId="77777777" w:rsidR="00931EAE" w:rsidRPr="00931EAE" w:rsidRDefault="00931EAE" w:rsidP="00931EAE">
      <w:r w:rsidRPr="00931EAE">
        <w:pict w14:anchorId="1E3E019D">
          <v:rect id="_x0000_i1074" style="width:0;height:1.5pt" o:hralign="center" o:hrstd="t" o:hr="t" fillcolor="#a0a0a0" stroked="f"/>
        </w:pict>
      </w:r>
    </w:p>
    <w:p w14:paraId="41E598D2" w14:textId="77777777" w:rsidR="00931EAE" w:rsidRPr="00931EAE" w:rsidRDefault="00931EAE" w:rsidP="00931EAE">
      <w:pPr>
        <w:rPr>
          <w:b/>
          <w:bCs/>
        </w:rPr>
      </w:pPr>
      <w:r w:rsidRPr="00931EAE">
        <w:rPr>
          <w:rFonts w:ascii="Segoe UI Emoji" w:hAnsi="Segoe UI Emoji" w:cs="Segoe UI Emoji"/>
          <w:b/>
          <w:bCs/>
        </w:rPr>
        <w:t>🧹</w:t>
      </w:r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Genel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Temizleme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Kriterleri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2"/>
        <w:gridCol w:w="5548"/>
      </w:tblGrid>
      <w:tr w:rsidR="00931EAE" w:rsidRPr="00931EAE" w14:paraId="7D4407AF" w14:textId="77777777" w:rsidTr="00931E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248616" w14:textId="77777777" w:rsidR="00931EAE" w:rsidRPr="00931EAE" w:rsidRDefault="00931EAE" w:rsidP="00931EAE">
            <w:pPr>
              <w:rPr>
                <w:b/>
                <w:bCs/>
              </w:rPr>
            </w:pPr>
            <w:proofErr w:type="spellStart"/>
            <w:r w:rsidRPr="00931EAE">
              <w:rPr>
                <w:b/>
                <w:bCs/>
              </w:rPr>
              <w:t>Kontrol</w:t>
            </w:r>
            <w:proofErr w:type="spellEnd"/>
            <w:r w:rsidRPr="00931EAE">
              <w:rPr>
                <w:b/>
                <w:bCs/>
              </w:rPr>
              <w:t xml:space="preserve"> </w:t>
            </w:r>
            <w:proofErr w:type="spellStart"/>
            <w:r w:rsidRPr="00931EAE">
              <w:rPr>
                <w:b/>
                <w:bCs/>
              </w:rPr>
              <w:t>Türü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38ACA5" w14:textId="77777777" w:rsidR="00931EAE" w:rsidRPr="00931EAE" w:rsidRDefault="00931EAE" w:rsidP="00931EAE">
            <w:pPr>
              <w:rPr>
                <w:b/>
                <w:bCs/>
              </w:rPr>
            </w:pPr>
            <w:proofErr w:type="spellStart"/>
            <w:r w:rsidRPr="00931EAE">
              <w:rPr>
                <w:b/>
                <w:bCs/>
              </w:rPr>
              <w:t>Koşul</w:t>
            </w:r>
            <w:proofErr w:type="spellEnd"/>
          </w:p>
        </w:tc>
      </w:tr>
      <w:tr w:rsidR="00931EAE" w:rsidRPr="00931EAE" w14:paraId="7281B459" w14:textId="77777777" w:rsidTr="0093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7CB4C" w14:textId="77777777" w:rsidR="00931EAE" w:rsidRPr="00931EAE" w:rsidRDefault="00931EAE" w:rsidP="00931EAE">
            <w:r w:rsidRPr="00931EAE">
              <w:t>E-</w:t>
            </w:r>
            <w:proofErr w:type="spellStart"/>
            <w:r w:rsidRPr="00931EAE">
              <w:t>posta</w:t>
            </w:r>
            <w:proofErr w:type="spellEnd"/>
            <w:r w:rsidRPr="00931EAE">
              <w:t xml:space="preserve"> </w:t>
            </w:r>
            <w:proofErr w:type="spellStart"/>
            <w:r w:rsidRPr="00931EAE">
              <w:t>geçerli</w:t>
            </w:r>
            <w:proofErr w:type="spellEnd"/>
            <w:r w:rsidRPr="00931EAE">
              <w:t xml:space="preserve"> mi?</w:t>
            </w:r>
          </w:p>
        </w:tc>
        <w:tc>
          <w:tcPr>
            <w:tcW w:w="0" w:type="auto"/>
            <w:vAlign w:val="center"/>
            <w:hideMark/>
          </w:tcPr>
          <w:p w14:paraId="186EECDE" w14:textId="77777777" w:rsidR="00931EAE" w:rsidRPr="00931EAE" w:rsidRDefault="00931EAE" w:rsidP="00931EAE">
            <w:r w:rsidRPr="00931EAE">
              <w:t>Email LIKE '%_@__%.__%'</w:t>
            </w:r>
          </w:p>
        </w:tc>
      </w:tr>
      <w:tr w:rsidR="00931EAE" w:rsidRPr="00931EAE" w14:paraId="67B690C7" w14:textId="77777777" w:rsidTr="0093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F0A0E8" w14:textId="77777777" w:rsidR="00931EAE" w:rsidRPr="00931EAE" w:rsidRDefault="00931EAE" w:rsidP="00931EAE">
            <w:proofErr w:type="spellStart"/>
            <w:r w:rsidRPr="00931EAE">
              <w:t>Tarih</w:t>
            </w:r>
            <w:proofErr w:type="spellEnd"/>
            <w:r w:rsidRPr="00931EAE">
              <w:t xml:space="preserve"> </w:t>
            </w:r>
            <w:proofErr w:type="spellStart"/>
            <w:r w:rsidRPr="00931EAE">
              <w:t>geçerli</w:t>
            </w:r>
            <w:proofErr w:type="spellEnd"/>
            <w:r w:rsidRPr="00931EAE">
              <w:t xml:space="preserve"> mi?</w:t>
            </w:r>
          </w:p>
        </w:tc>
        <w:tc>
          <w:tcPr>
            <w:tcW w:w="0" w:type="auto"/>
            <w:vAlign w:val="center"/>
            <w:hideMark/>
          </w:tcPr>
          <w:p w14:paraId="4E59D7BF" w14:textId="77777777" w:rsidR="00931EAE" w:rsidRPr="00931EAE" w:rsidRDefault="00931EAE" w:rsidP="00931EAE">
            <w:r w:rsidRPr="00931EAE">
              <w:t>ISDATE(</w:t>
            </w:r>
            <w:proofErr w:type="spellStart"/>
            <w:r w:rsidRPr="00931EAE">
              <w:t>BirthDate</w:t>
            </w:r>
            <w:proofErr w:type="spellEnd"/>
            <w:r w:rsidRPr="00931EAE">
              <w:t>) = 1</w:t>
            </w:r>
          </w:p>
        </w:tc>
      </w:tr>
      <w:tr w:rsidR="00931EAE" w:rsidRPr="00931EAE" w14:paraId="4CA30768" w14:textId="77777777" w:rsidTr="00931E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D0CB0" w14:textId="77777777" w:rsidR="00931EAE" w:rsidRPr="00931EAE" w:rsidRDefault="00931EAE" w:rsidP="00931EAE">
            <w:r w:rsidRPr="00931EAE">
              <w:t>Ad-</w:t>
            </w:r>
            <w:proofErr w:type="spellStart"/>
            <w:r w:rsidRPr="00931EAE">
              <w:t>soyad</w:t>
            </w:r>
            <w:proofErr w:type="spellEnd"/>
            <w:r w:rsidRPr="00931EAE">
              <w:t xml:space="preserve"> </w:t>
            </w:r>
            <w:proofErr w:type="spellStart"/>
            <w:r w:rsidRPr="00931EAE">
              <w:t>dolu</w:t>
            </w:r>
            <w:proofErr w:type="spellEnd"/>
            <w:r w:rsidRPr="00931EAE">
              <w:t xml:space="preserve"> mu?</w:t>
            </w:r>
          </w:p>
        </w:tc>
        <w:tc>
          <w:tcPr>
            <w:tcW w:w="0" w:type="auto"/>
            <w:vAlign w:val="center"/>
            <w:hideMark/>
          </w:tcPr>
          <w:p w14:paraId="783CB970" w14:textId="77777777" w:rsidR="00931EAE" w:rsidRPr="00931EAE" w:rsidRDefault="00931EAE" w:rsidP="00931EAE">
            <w:proofErr w:type="spellStart"/>
            <w:r w:rsidRPr="00931EAE">
              <w:t>FullName</w:t>
            </w:r>
            <w:proofErr w:type="spellEnd"/>
            <w:r w:rsidRPr="00931EAE">
              <w:t xml:space="preserve"> IS NOT NULL AND LTRIM(RTRIM(</w:t>
            </w:r>
            <w:proofErr w:type="spellStart"/>
            <w:r w:rsidRPr="00931EAE">
              <w:t>FullName</w:t>
            </w:r>
            <w:proofErr w:type="spellEnd"/>
            <w:r w:rsidRPr="00931EAE">
              <w:t>)) &lt;&gt; ''</w:t>
            </w:r>
          </w:p>
        </w:tc>
      </w:tr>
    </w:tbl>
    <w:p w14:paraId="255FF53A" w14:textId="77777777" w:rsidR="00931EAE" w:rsidRPr="00931EAE" w:rsidRDefault="00931EAE" w:rsidP="00931EAE">
      <w:r w:rsidRPr="00931EAE">
        <w:pict w14:anchorId="4BD09E7B">
          <v:rect id="_x0000_i1075" style="width:0;height:1.5pt" o:hralign="center" o:hrstd="t" o:hr="t" fillcolor="#a0a0a0" stroked="f"/>
        </w:pict>
      </w:r>
    </w:p>
    <w:p w14:paraId="6D4F80BE" w14:textId="77777777" w:rsidR="00931EAE" w:rsidRPr="00931EAE" w:rsidRDefault="00931EAE" w:rsidP="00931EAE">
      <w:pPr>
        <w:rPr>
          <w:b/>
          <w:bCs/>
        </w:rPr>
      </w:pPr>
      <w:r w:rsidRPr="00931EAE">
        <w:rPr>
          <w:rFonts w:ascii="Segoe UI Emoji" w:hAnsi="Segoe UI Emoji" w:cs="Segoe UI Emoji"/>
          <w:b/>
          <w:bCs/>
        </w:rPr>
        <w:t>✅</w:t>
      </w:r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Temiz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Verilerin</w:t>
      </w:r>
      <w:proofErr w:type="spellEnd"/>
      <w:r w:rsidRPr="00931EAE">
        <w:rPr>
          <w:b/>
          <w:bCs/>
        </w:rPr>
        <w:t xml:space="preserve"> </w:t>
      </w:r>
      <w:proofErr w:type="spellStart"/>
      <w:r w:rsidRPr="00931EAE">
        <w:rPr>
          <w:b/>
          <w:bCs/>
        </w:rPr>
        <w:t>Ayrıştırılması</w:t>
      </w:r>
      <w:proofErr w:type="spellEnd"/>
    </w:p>
    <w:p w14:paraId="1E0AEE97" w14:textId="77777777" w:rsidR="00931EAE" w:rsidRPr="00931EAE" w:rsidRDefault="00931EAE" w:rsidP="00931EAE">
      <w:proofErr w:type="spellStart"/>
      <w:r w:rsidRPr="00931EAE">
        <w:lastRenderedPageBreak/>
        <w:t>Tüm</w:t>
      </w:r>
      <w:proofErr w:type="spellEnd"/>
      <w:r w:rsidRPr="00931EAE">
        <w:t xml:space="preserve"> </w:t>
      </w:r>
      <w:proofErr w:type="spellStart"/>
      <w:r w:rsidRPr="00931EAE">
        <w:t>bu</w:t>
      </w:r>
      <w:proofErr w:type="spellEnd"/>
      <w:r w:rsidRPr="00931EAE">
        <w:t xml:space="preserve"> </w:t>
      </w:r>
      <w:proofErr w:type="spellStart"/>
      <w:r w:rsidRPr="00931EAE">
        <w:t>kuralları</w:t>
      </w:r>
      <w:proofErr w:type="spellEnd"/>
      <w:r w:rsidRPr="00931EAE">
        <w:t xml:space="preserve"> </w:t>
      </w:r>
      <w:proofErr w:type="spellStart"/>
      <w:r w:rsidRPr="00931EAE">
        <w:t>birleştirerek</w:t>
      </w:r>
      <w:proofErr w:type="spellEnd"/>
      <w:r w:rsidRPr="00931EAE">
        <w:t xml:space="preserve"> </w:t>
      </w:r>
      <w:proofErr w:type="spellStart"/>
      <w:r w:rsidRPr="00931EAE">
        <w:t>yalnızca</w:t>
      </w:r>
      <w:proofErr w:type="spellEnd"/>
      <w:r w:rsidRPr="00931EAE">
        <w:t xml:space="preserve"> </w:t>
      </w:r>
      <w:proofErr w:type="spellStart"/>
      <w:r w:rsidRPr="00931EAE">
        <w:t>geçerli</w:t>
      </w:r>
      <w:proofErr w:type="spellEnd"/>
      <w:r w:rsidRPr="00931EAE">
        <w:t xml:space="preserve"> </w:t>
      </w:r>
      <w:proofErr w:type="spellStart"/>
      <w:r w:rsidRPr="00931EAE">
        <w:t>kayıtları</w:t>
      </w:r>
      <w:proofErr w:type="spellEnd"/>
      <w:r w:rsidRPr="00931EAE">
        <w:t xml:space="preserve"> </w:t>
      </w:r>
      <w:proofErr w:type="spellStart"/>
      <w:r w:rsidRPr="00931EAE">
        <w:t>içeren</w:t>
      </w:r>
      <w:proofErr w:type="spellEnd"/>
      <w:r w:rsidRPr="00931EAE">
        <w:t xml:space="preserve"> </w:t>
      </w:r>
      <w:proofErr w:type="spellStart"/>
      <w:r w:rsidRPr="00931EAE">
        <w:t>bir</w:t>
      </w:r>
      <w:proofErr w:type="spellEnd"/>
      <w:r w:rsidRPr="00931EAE">
        <w:t xml:space="preserve"> </w:t>
      </w:r>
      <w:proofErr w:type="spellStart"/>
      <w:r w:rsidRPr="00931EAE">
        <w:t>Clean_Customers</w:t>
      </w:r>
      <w:proofErr w:type="spellEnd"/>
      <w:r w:rsidRPr="00931EAE">
        <w:t xml:space="preserve"> </w:t>
      </w:r>
      <w:proofErr w:type="spellStart"/>
      <w:r w:rsidRPr="00931EAE">
        <w:t>tablosu</w:t>
      </w:r>
      <w:proofErr w:type="spellEnd"/>
      <w:r w:rsidRPr="00931EAE">
        <w:t xml:space="preserve"> </w:t>
      </w:r>
      <w:proofErr w:type="spellStart"/>
      <w:r w:rsidRPr="00931EAE">
        <w:t>oluşturulmuştur</w:t>
      </w:r>
      <w:proofErr w:type="spellEnd"/>
      <w:r w:rsidRPr="00931EAE">
        <w:t>:</w:t>
      </w:r>
    </w:p>
    <w:p w14:paraId="6A9D9F40" w14:textId="2CD49A29" w:rsidR="00931EAE" w:rsidRPr="00931EAE" w:rsidRDefault="00EC5EC7" w:rsidP="00931EAE">
      <w:r w:rsidRPr="00EC5EC7">
        <w:drawing>
          <wp:inline distT="0" distB="0" distL="0" distR="0" wp14:anchorId="732AD276" wp14:editId="69776EE3">
            <wp:extent cx="5943600" cy="1390015"/>
            <wp:effectExtent l="0" t="0" r="0" b="635"/>
            <wp:docPr id="147345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4521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1EAE" w:rsidRPr="00931EAE">
        <w:t xml:space="preserve">Bu </w:t>
      </w:r>
      <w:proofErr w:type="spellStart"/>
      <w:r w:rsidR="00931EAE" w:rsidRPr="00931EAE">
        <w:t>tablo</w:t>
      </w:r>
      <w:proofErr w:type="spellEnd"/>
      <w:r w:rsidR="00931EAE" w:rsidRPr="00931EAE">
        <w:t xml:space="preserve"> </w:t>
      </w:r>
      <w:proofErr w:type="spellStart"/>
      <w:r w:rsidR="00931EAE" w:rsidRPr="00931EAE">
        <w:t>yalnızca</w:t>
      </w:r>
      <w:proofErr w:type="spellEnd"/>
      <w:r w:rsidR="00931EAE" w:rsidRPr="00931EAE">
        <w:t xml:space="preserve"> </w:t>
      </w:r>
      <w:proofErr w:type="spellStart"/>
      <w:r w:rsidR="00931EAE" w:rsidRPr="00931EAE">
        <w:t>geçerli</w:t>
      </w:r>
      <w:proofErr w:type="spellEnd"/>
      <w:r w:rsidR="00931EAE" w:rsidRPr="00931EAE">
        <w:t xml:space="preserve"> e-</w:t>
      </w:r>
      <w:proofErr w:type="spellStart"/>
      <w:r w:rsidR="00931EAE" w:rsidRPr="00931EAE">
        <w:t>posta</w:t>
      </w:r>
      <w:proofErr w:type="spellEnd"/>
      <w:r w:rsidR="00931EAE" w:rsidRPr="00931EAE">
        <w:t xml:space="preserve"> </w:t>
      </w:r>
      <w:proofErr w:type="spellStart"/>
      <w:r w:rsidR="00931EAE" w:rsidRPr="00931EAE">
        <w:t>adresi</w:t>
      </w:r>
      <w:proofErr w:type="spellEnd"/>
      <w:r w:rsidR="00931EAE" w:rsidRPr="00931EAE">
        <w:t xml:space="preserve">, </w:t>
      </w:r>
      <w:proofErr w:type="spellStart"/>
      <w:r w:rsidR="00931EAE" w:rsidRPr="00931EAE">
        <w:t>geçerli</w:t>
      </w:r>
      <w:proofErr w:type="spellEnd"/>
      <w:r w:rsidR="00931EAE" w:rsidRPr="00931EAE">
        <w:t xml:space="preserve"> </w:t>
      </w:r>
      <w:proofErr w:type="spellStart"/>
      <w:r w:rsidR="00931EAE" w:rsidRPr="00931EAE">
        <w:t>doğum</w:t>
      </w:r>
      <w:proofErr w:type="spellEnd"/>
      <w:r w:rsidR="00931EAE" w:rsidRPr="00931EAE">
        <w:t xml:space="preserve"> </w:t>
      </w:r>
      <w:proofErr w:type="spellStart"/>
      <w:r w:rsidR="00931EAE" w:rsidRPr="00931EAE">
        <w:t>tarihi</w:t>
      </w:r>
      <w:proofErr w:type="spellEnd"/>
      <w:r w:rsidR="00931EAE" w:rsidRPr="00931EAE">
        <w:t xml:space="preserve"> </w:t>
      </w:r>
      <w:proofErr w:type="spellStart"/>
      <w:r w:rsidR="00931EAE" w:rsidRPr="00931EAE">
        <w:t>ve</w:t>
      </w:r>
      <w:proofErr w:type="spellEnd"/>
      <w:r w:rsidR="00931EAE" w:rsidRPr="00931EAE">
        <w:t xml:space="preserve"> </w:t>
      </w:r>
      <w:proofErr w:type="spellStart"/>
      <w:r w:rsidR="00931EAE" w:rsidRPr="00931EAE">
        <w:t>boş</w:t>
      </w:r>
      <w:proofErr w:type="spellEnd"/>
      <w:r w:rsidR="00931EAE" w:rsidRPr="00931EAE">
        <w:t xml:space="preserve"> </w:t>
      </w:r>
      <w:proofErr w:type="spellStart"/>
      <w:r w:rsidR="00931EAE" w:rsidRPr="00931EAE">
        <w:t>olmayan</w:t>
      </w:r>
      <w:proofErr w:type="spellEnd"/>
      <w:r w:rsidR="00931EAE" w:rsidRPr="00931EAE">
        <w:t xml:space="preserve"> ad-</w:t>
      </w:r>
      <w:proofErr w:type="spellStart"/>
      <w:r w:rsidR="00931EAE" w:rsidRPr="00931EAE">
        <w:t>soyad</w:t>
      </w:r>
      <w:proofErr w:type="spellEnd"/>
      <w:r w:rsidR="00931EAE" w:rsidRPr="00931EAE">
        <w:t xml:space="preserve"> </w:t>
      </w:r>
      <w:proofErr w:type="spellStart"/>
      <w:r w:rsidR="00931EAE" w:rsidRPr="00931EAE">
        <w:t>bilgisi</w:t>
      </w:r>
      <w:proofErr w:type="spellEnd"/>
      <w:r w:rsidR="00931EAE" w:rsidRPr="00931EAE">
        <w:t xml:space="preserve"> </w:t>
      </w:r>
      <w:proofErr w:type="spellStart"/>
      <w:r w:rsidR="00931EAE" w:rsidRPr="00931EAE">
        <w:t>içeren</w:t>
      </w:r>
      <w:proofErr w:type="spellEnd"/>
      <w:r w:rsidR="00931EAE" w:rsidRPr="00931EAE">
        <w:t xml:space="preserve"> </w:t>
      </w:r>
      <w:proofErr w:type="spellStart"/>
      <w:r w:rsidR="00931EAE" w:rsidRPr="00931EAE">
        <w:t>müşterileri</w:t>
      </w:r>
      <w:proofErr w:type="spellEnd"/>
      <w:r w:rsidR="00931EAE" w:rsidRPr="00931EAE">
        <w:t xml:space="preserve"> </w:t>
      </w:r>
      <w:proofErr w:type="spellStart"/>
      <w:r w:rsidR="00931EAE" w:rsidRPr="00931EAE">
        <w:t>barındırır</w:t>
      </w:r>
      <w:proofErr w:type="spellEnd"/>
      <w:r w:rsidR="00931EAE" w:rsidRPr="00931EAE">
        <w:t xml:space="preserve">. Bir </w:t>
      </w:r>
      <w:proofErr w:type="spellStart"/>
      <w:r w:rsidR="00931EAE" w:rsidRPr="00931EAE">
        <w:t>sonraki</w:t>
      </w:r>
      <w:proofErr w:type="spellEnd"/>
      <w:r w:rsidR="00931EAE" w:rsidRPr="00931EAE">
        <w:t xml:space="preserve"> </w:t>
      </w:r>
      <w:proofErr w:type="spellStart"/>
      <w:r w:rsidR="00931EAE" w:rsidRPr="00931EAE">
        <w:t>aşamada</w:t>
      </w:r>
      <w:proofErr w:type="spellEnd"/>
      <w:r w:rsidR="00931EAE" w:rsidRPr="00931EAE">
        <w:t xml:space="preserve"> </w:t>
      </w:r>
      <w:proofErr w:type="spellStart"/>
      <w:r w:rsidR="00931EAE" w:rsidRPr="00931EAE">
        <w:t>bu</w:t>
      </w:r>
      <w:proofErr w:type="spellEnd"/>
      <w:r w:rsidR="00931EAE" w:rsidRPr="00931EAE">
        <w:t xml:space="preserve"> </w:t>
      </w:r>
      <w:proofErr w:type="spellStart"/>
      <w:r w:rsidR="00931EAE" w:rsidRPr="00931EAE">
        <w:t>veriler</w:t>
      </w:r>
      <w:proofErr w:type="spellEnd"/>
      <w:r w:rsidR="00931EAE" w:rsidRPr="00931EAE">
        <w:t xml:space="preserve"> </w:t>
      </w:r>
      <w:proofErr w:type="spellStart"/>
      <w:r w:rsidR="00931EAE" w:rsidRPr="00931EAE">
        <w:t>hedef</w:t>
      </w:r>
      <w:proofErr w:type="spellEnd"/>
      <w:r w:rsidR="00931EAE" w:rsidRPr="00931EAE">
        <w:t xml:space="preserve"> </w:t>
      </w:r>
      <w:proofErr w:type="spellStart"/>
      <w:r w:rsidR="00931EAE" w:rsidRPr="00931EAE">
        <w:t>tabloya</w:t>
      </w:r>
      <w:proofErr w:type="spellEnd"/>
      <w:r w:rsidR="00931EAE" w:rsidRPr="00931EAE">
        <w:t xml:space="preserve"> (</w:t>
      </w:r>
      <w:proofErr w:type="spellStart"/>
      <w:r w:rsidR="00931EAE" w:rsidRPr="00931EAE">
        <w:t>Final_Customers</w:t>
      </w:r>
      <w:proofErr w:type="spellEnd"/>
      <w:r w:rsidR="00931EAE" w:rsidRPr="00931EAE">
        <w:t xml:space="preserve">) </w:t>
      </w:r>
      <w:proofErr w:type="spellStart"/>
      <w:r w:rsidR="00931EAE" w:rsidRPr="00931EAE">
        <w:t>yüklenecektir</w:t>
      </w:r>
      <w:proofErr w:type="spellEnd"/>
      <w:r w:rsidR="00931EAE" w:rsidRPr="00931EAE">
        <w:t>.</w:t>
      </w:r>
    </w:p>
    <w:p w14:paraId="5F366B16" w14:textId="77777777" w:rsidR="00FB3C4C" w:rsidRPr="00FB3C4C" w:rsidRDefault="00FB3C4C" w:rsidP="00FB3C4C">
      <w:pPr>
        <w:pStyle w:val="Heading2"/>
      </w:pPr>
      <w:r w:rsidRPr="00FB3C4C">
        <w:t xml:space="preserve">6. </w:t>
      </w:r>
      <w:proofErr w:type="spellStart"/>
      <w:r w:rsidRPr="00FB3C4C">
        <w:t>Temiz</w:t>
      </w:r>
      <w:proofErr w:type="spellEnd"/>
      <w:r w:rsidRPr="00FB3C4C">
        <w:t xml:space="preserve"> </w:t>
      </w:r>
      <w:proofErr w:type="spellStart"/>
      <w:r w:rsidRPr="00FB3C4C">
        <w:t>Verilerin</w:t>
      </w:r>
      <w:proofErr w:type="spellEnd"/>
      <w:r w:rsidRPr="00FB3C4C">
        <w:t xml:space="preserve"> </w:t>
      </w:r>
      <w:proofErr w:type="spellStart"/>
      <w:r w:rsidRPr="00FB3C4C">
        <w:t>Ayrıştırılması</w:t>
      </w:r>
      <w:proofErr w:type="spellEnd"/>
      <w:r w:rsidRPr="00FB3C4C">
        <w:t xml:space="preserve"> (Clean Table)</w:t>
      </w:r>
    </w:p>
    <w:p w14:paraId="45B721FA" w14:textId="77777777" w:rsidR="00FB3C4C" w:rsidRPr="00FB3C4C" w:rsidRDefault="00FB3C4C" w:rsidP="00FB3C4C">
      <w:r w:rsidRPr="00FB3C4C">
        <w:t xml:space="preserve">Veri </w:t>
      </w:r>
      <w:proofErr w:type="spellStart"/>
      <w:r w:rsidRPr="00FB3C4C">
        <w:t>temizleme</w:t>
      </w:r>
      <w:proofErr w:type="spellEnd"/>
      <w:r w:rsidRPr="00FB3C4C">
        <w:t xml:space="preserve"> (</w:t>
      </w:r>
      <w:proofErr w:type="spellStart"/>
      <w:r w:rsidRPr="00FB3C4C">
        <w:t>transformasyon</w:t>
      </w:r>
      <w:proofErr w:type="spellEnd"/>
      <w:r w:rsidRPr="00FB3C4C">
        <w:t xml:space="preserve">) </w:t>
      </w:r>
      <w:proofErr w:type="spellStart"/>
      <w:r w:rsidRPr="00FB3C4C">
        <w:t>işlemi</w:t>
      </w:r>
      <w:proofErr w:type="spellEnd"/>
      <w:r w:rsidRPr="00FB3C4C">
        <w:t xml:space="preserve"> </w:t>
      </w:r>
      <w:proofErr w:type="spellStart"/>
      <w:r w:rsidRPr="00FB3C4C">
        <w:t>sonucunda</w:t>
      </w:r>
      <w:proofErr w:type="spellEnd"/>
      <w:r w:rsidRPr="00FB3C4C">
        <w:t xml:space="preserve"> </w:t>
      </w:r>
      <w:proofErr w:type="spellStart"/>
      <w:r w:rsidRPr="00FB3C4C">
        <w:t>geçerli</w:t>
      </w:r>
      <w:proofErr w:type="spellEnd"/>
      <w:r w:rsidRPr="00FB3C4C">
        <w:t xml:space="preserve"> </w:t>
      </w:r>
      <w:proofErr w:type="spellStart"/>
      <w:r w:rsidRPr="00FB3C4C">
        <w:t>kabul</w:t>
      </w:r>
      <w:proofErr w:type="spellEnd"/>
      <w:r w:rsidRPr="00FB3C4C">
        <w:t xml:space="preserve"> </w:t>
      </w:r>
      <w:proofErr w:type="spellStart"/>
      <w:r w:rsidRPr="00FB3C4C">
        <w:t>edilen</w:t>
      </w:r>
      <w:proofErr w:type="spellEnd"/>
      <w:r w:rsidRPr="00FB3C4C">
        <w:t xml:space="preserve"> </w:t>
      </w:r>
      <w:proofErr w:type="spellStart"/>
      <w:r w:rsidRPr="00FB3C4C">
        <w:t>veriler</w:t>
      </w:r>
      <w:proofErr w:type="spellEnd"/>
      <w:r w:rsidRPr="00FB3C4C">
        <w:t xml:space="preserve">, </w:t>
      </w:r>
      <w:proofErr w:type="spellStart"/>
      <w:r w:rsidRPr="00FB3C4C">
        <w:t>ayrı</w:t>
      </w:r>
      <w:proofErr w:type="spellEnd"/>
      <w:r w:rsidRPr="00FB3C4C">
        <w:t xml:space="preserve"> </w:t>
      </w:r>
      <w:proofErr w:type="spellStart"/>
      <w:r w:rsidRPr="00FB3C4C">
        <w:t>bir</w:t>
      </w:r>
      <w:proofErr w:type="spellEnd"/>
      <w:r w:rsidRPr="00FB3C4C">
        <w:t xml:space="preserve"> </w:t>
      </w:r>
      <w:proofErr w:type="spellStart"/>
      <w:r w:rsidRPr="00FB3C4C">
        <w:t>tabloda</w:t>
      </w:r>
      <w:proofErr w:type="spellEnd"/>
      <w:r w:rsidRPr="00FB3C4C">
        <w:t xml:space="preserve"> </w:t>
      </w:r>
      <w:proofErr w:type="spellStart"/>
      <w:r w:rsidRPr="00FB3C4C">
        <w:t>toplanarak</w:t>
      </w:r>
      <w:proofErr w:type="spellEnd"/>
      <w:r w:rsidRPr="00FB3C4C">
        <w:t xml:space="preserve"> staging </w:t>
      </w:r>
      <w:proofErr w:type="spellStart"/>
      <w:r w:rsidRPr="00FB3C4C">
        <w:t>alanından</w:t>
      </w:r>
      <w:proofErr w:type="spellEnd"/>
      <w:r w:rsidRPr="00FB3C4C">
        <w:t xml:space="preserve"> </w:t>
      </w:r>
      <w:proofErr w:type="spellStart"/>
      <w:r w:rsidRPr="00FB3C4C">
        <w:t>ayrıştırılmıştır</w:t>
      </w:r>
      <w:proofErr w:type="spellEnd"/>
      <w:r w:rsidRPr="00FB3C4C">
        <w:t xml:space="preserve">. Bu </w:t>
      </w:r>
      <w:proofErr w:type="spellStart"/>
      <w:r w:rsidRPr="00FB3C4C">
        <w:t>işlem</w:t>
      </w:r>
      <w:proofErr w:type="spellEnd"/>
      <w:r w:rsidRPr="00FB3C4C">
        <w:t xml:space="preserve"> </w:t>
      </w:r>
      <w:proofErr w:type="spellStart"/>
      <w:r w:rsidRPr="00FB3C4C">
        <w:t>sayesinde</w:t>
      </w:r>
      <w:proofErr w:type="spellEnd"/>
      <w:r w:rsidRPr="00FB3C4C">
        <w:t xml:space="preserve"> hem </w:t>
      </w:r>
      <w:proofErr w:type="spellStart"/>
      <w:r w:rsidRPr="00FB3C4C">
        <w:t>temiz</w:t>
      </w:r>
      <w:proofErr w:type="spellEnd"/>
      <w:r w:rsidRPr="00FB3C4C">
        <w:t xml:space="preserve"> </w:t>
      </w:r>
      <w:proofErr w:type="spellStart"/>
      <w:r w:rsidRPr="00FB3C4C">
        <w:t>veriler</w:t>
      </w:r>
      <w:proofErr w:type="spellEnd"/>
      <w:r w:rsidRPr="00FB3C4C">
        <w:t xml:space="preserve"> </w:t>
      </w:r>
      <w:proofErr w:type="spellStart"/>
      <w:r w:rsidRPr="00FB3C4C">
        <w:t>kolayca</w:t>
      </w:r>
      <w:proofErr w:type="spellEnd"/>
      <w:r w:rsidRPr="00FB3C4C">
        <w:t xml:space="preserve"> </w:t>
      </w:r>
      <w:proofErr w:type="spellStart"/>
      <w:r w:rsidRPr="00FB3C4C">
        <w:t>yönetilebilir</w:t>
      </w:r>
      <w:proofErr w:type="spellEnd"/>
      <w:r w:rsidRPr="00FB3C4C">
        <w:t xml:space="preserve"> </w:t>
      </w:r>
      <w:proofErr w:type="spellStart"/>
      <w:r w:rsidRPr="00FB3C4C">
        <w:t>hâle</w:t>
      </w:r>
      <w:proofErr w:type="spellEnd"/>
      <w:r w:rsidRPr="00FB3C4C">
        <w:t xml:space="preserve"> </w:t>
      </w:r>
      <w:proofErr w:type="spellStart"/>
      <w:r w:rsidRPr="00FB3C4C">
        <w:t>gelmiş</w:t>
      </w:r>
      <w:proofErr w:type="spellEnd"/>
      <w:r w:rsidRPr="00FB3C4C">
        <w:t xml:space="preserve">, hem de staging </w:t>
      </w:r>
      <w:proofErr w:type="spellStart"/>
      <w:r w:rsidRPr="00FB3C4C">
        <w:t>tablosu</w:t>
      </w:r>
      <w:proofErr w:type="spellEnd"/>
      <w:r w:rsidRPr="00FB3C4C">
        <w:t xml:space="preserve"> </w:t>
      </w:r>
      <w:proofErr w:type="spellStart"/>
      <w:r w:rsidRPr="00FB3C4C">
        <w:t>bozulmadan</w:t>
      </w:r>
      <w:proofErr w:type="spellEnd"/>
      <w:r w:rsidRPr="00FB3C4C">
        <w:t xml:space="preserve"> </w:t>
      </w:r>
      <w:proofErr w:type="spellStart"/>
      <w:r w:rsidRPr="00FB3C4C">
        <w:t>arşivlenebilir</w:t>
      </w:r>
      <w:proofErr w:type="spellEnd"/>
      <w:r w:rsidRPr="00FB3C4C">
        <w:t xml:space="preserve"> </w:t>
      </w:r>
      <w:proofErr w:type="spellStart"/>
      <w:r w:rsidRPr="00FB3C4C">
        <w:t>kalmıştır</w:t>
      </w:r>
      <w:proofErr w:type="spellEnd"/>
      <w:r w:rsidRPr="00FB3C4C">
        <w:t>.</w:t>
      </w:r>
    </w:p>
    <w:p w14:paraId="1D9F5EBF" w14:textId="77777777" w:rsidR="00FB3C4C" w:rsidRPr="00FB3C4C" w:rsidRDefault="00FB3C4C" w:rsidP="00FB3C4C">
      <w:pPr>
        <w:rPr>
          <w:b/>
          <w:bCs/>
        </w:rPr>
      </w:pPr>
      <w:proofErr w:type="spellStart"/>
      <w:r w:rsidRPr="00FB3C4C">
        <w:rPr>
          <w:b/>
          <w:bCs/>
        </w:rPr>
        <w:t>Oluşturulan</w:t>
      </w:r>
      <w:proofErr w:type="spellEnd"/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Temiz</w:t>
      </w:r>
      <w:proofErr w:type="spellEnd"/>
      <w:r w:rsidRPr="00FB3C4C">
        <w:rPr>
          <w:b/>
          <w:bCs/>
        </w:rPr>
        <w:t xml:space="preserve"> Tablo: </w:t>
      </w:r>
      <w:proofErr w:type="spellStart"/>
      <w:r w:rsidRPr="00FB3C4C">
        <w:rPr>
          <w:b/>
          <w:bCs/>
        </w:rPr>
        <w:t>Clean_Customers</w:t>
      </w:r>
      <w:proofErr w:type="spellEnd"/>
    </w:p>
    <w:p w14:paraId="06028095" w14:textId="77777777" w:rsidR="00FB3C4C" w:rsidRPr="00FB3C4C" w:rsidRDefault="00FB3C4C" w:rsidP="00FB3C4C">
      <w:r w:rsidRPr="00FB3C4C">
        <w:t xml:space="preserve">Bu </w:t>
      </w:r>
      <w:proofErr w:type="spellStart"/>
      <w:r w:rsidRPr="00FB3C4C">
        <w:t>tablo</w:t>
      </w:r>
      <w:proofErr w:type="spellEnd"/>
      <w:r w:rsidRPr="00FB3C4C">
        <w:t xml:space="preserve">, </w:t>
      </w:r>
      <w:proofErr w:type="spellStart"/>
      <w:r w:rsidRPr="00FB3C4C">
        <w:t>aşağıdaki</w:t>
      </w:r>
      <w:proofErr w:type="spellEnd"/>
      <w:r w:rsidRPr="00FB3C4C">
        <w:t xml:space="preserve"> </w:t>
      </w:r>
      <w:proofErr w:type="spellStart"/>
      <w:r w:rsidRPr="00FB3C4C">
        <w:t>filtreleme</w:t>
      </w:r>
      <w:proofErr w:type="spellEnd"/>
      <w:r w:rsidRPr="00FB3C4C">
        <w:t xml:space="preserve"> </w:t>
      </w:r>
      <w:proofErr w:type="spellStart"/>
      <w:r w:rsidRPr="00FB3C4C">
        <w:t>kurallarını</w:t>
      </w:r>
      <w:proofErr w:type="spellEnd"/>
      <w:r w:rsidRPr="00FB3C4C">
        <w:t xml:space="preserve"> </w:t>
      </w:r>
      <w:proofErr w:type="spellStart"/>
      <w:r w:rsidRPr="00FB3C4C">
        <w:t>geçen</w:t>
      </w:r>
      <w:proofErr w:type="spellEnd"/>
      <w:r w:rsidRPr="00FB3C4C">
        <w:t xml:space="preserve"> </w:t>
      </w:r>
      <w:proofErr w:type="spellStart"/>
      <w:r w:rsidRPr="00FB3C4C">
        <w:t>verileri</w:t>
      </w:r>
      <w:proofErr w:type="spellEnd"/>
      <w:r w:rsidRPr="00FB3C4C">
        <w:t xml:space="preserve"> </w:t>
      </w:r>
      <w:proofErr w:type="spellStart"/>
      <w:r w:rsidRPr="00FB3C4C">
        <w:t>içerir</w:t>
      </w:r>
      <w:proofErr w:type="spellEnd"/>
      <w:r w:rsidRPr="00FB3C4C">
        <w:t>:</w:t>
      </w:r>
    </w:p>
    <w:p w14:paraId="290B9AA3" w14:textId="77777777" w:rsidR="00FB3C4C" w:rsidRPr="00FB3C4C" w:rsidRDefault="00FB3C4C" w:rsidP="00FB3C4C">
      <w:pPr>
        <w:numPr>
          <w:ilvl w:val="0"/>
          <w:numId w:val="7"/>
        </w:numPr>
      </w:pPr>
      <w:proofErr w:type="spellStart"/>
      <w:r w:rsidRPr="00FB3C4C">
        <w:t>FullName</w:t>
      </w:r>
      <w:proofErr w:type="spellEnd"/>
      <w:r w:rsidRPr="00FB3C4C">
        <w:t xml:space="preserve"> </w:t>
      </w:r>
      <w:proofErr w:type="spellStart"/>
      <w:r w:rsidRPr="00FB3C4C">
        <w:t>alanı</w:t>
      </w:r>
      <w:proofErr w:type="spellEnd"/>
      <w:r w:rsidRPr="00FB3C4C">
        <w:t xml:space="preserve"> </w:t>
      </w:r>
      <w:proofErr w:type="spellStart"/>
      <w:r w:rsidRPr="00FB3C4C">
        <w:t>boş</w:t>
      </w:r>
      <w:proofErr w:type="spellEnd"/>
      <w:r w:rsidRPr="00FB3C4C">
        <w:t xml:space="preserve"> </w:t>
      </w:r>
      <w:proofErr w:type="spellStart"/>
      <w:r w:rsidRPr="00FB3C4C">
        <w:t>değil</w:t>
      </w:r>
      <w:proofErr w:type="spellEnd"/>
      <w:r w:rsidRPr="00FB3C4C">
        <w:t xml:space="preserve"> (NOT NULL)</w:t>
      </w:r>
    </w:p>
    <w:p w14:paraId="3D383622" w14:textId="77777777" w:rsidR="00FB3C4C" w:rsidRPr="00FB3C4C" w:rsidRDefault="00FB3C4C" w:rsidP="00FB3C4C">
      <w:pPr>
        <w:numPr>
          <w:ilvl w:val="0"/>
          <w:numId w:val="7"/>
        </w:numPr>
      </w:pPr>
      <w:r w:rsidRPr="00FB3C4C">
        <w:t xml:space="preserve">Email </w:t>
      </w:r>
      <w:proofErr w:type="spellStart"/>
      <w:r w:rsidRPr="00FB3C4C">
        <w:t>adresi</w:t>
      </w:r>
      <w:proofErr w:type="spellEnd"/>
      <w:r w:rsidRPr="00FB3C4C">
        <w:t xml:space="preserve"> </w:t>
      </w:r>
      <w:proofErr w:type="spellStart"/>
      <w:r w:rsidRPr="00FB3C4C">
        <w:t>geçerli</w:t>
      </w:r>
      <w:proofErr w:type="spellEnd"/>
      <w:r w:rsidRPr="00FB3C4C">
        <w:t xml:space="preserve"> </w:t>
      </w:r>
      <w:proofErr w:type="spellStart"/>
      <w:r w:rsidRPr="00FB3C4C">
        <w:t>biçimde</w:t>
      </w:r>
      <w:proofErr w:type="spellEnd"/>
      <w:r w:rsidRPr="00FB3C4C">
        <w:t xml:space="preserve"> (LIKE '%_@__%.__%')</w:t>
      </w:r>
    </w:p>
    <w:p w14:paraId="308184CE" w14:textId="77777777" w:rsidR="00FB3C4C" w:rsidRPr="00FB3C4C" w:rsidRDefault="00FB3C4C" w:rsidP="00FB3C4C">
      <w:pPr>
        <w:numPr>
          <w:ilvl w:val="0"/>
          <w:numId w:val="7"/>
        </w:numPr>
      </w:pPr>
      <w:proofErr w:type="spellStart"/>
      <w:r w:rsidRPr="00FB3C4C">
        <w:t>BirthDate</w:t>
      </w:r>
      <w:proofErr w:type="spellEnd"/>
      <w:r w:rsidRPr="00FB3C4C">
        <w:t xml:space="preserve"> </w:t>
      </w:r>
      <w:proofErr w:type="spellStart"/>
      <w:r w:rsidRPr="00FB3C4C">
        <w:t>geçerli</w:t>
      </w:r>
      <w:proofErr w:type="spellEnd"/>
      <w:r w:rsidRPr="00FB3C4C">
        <w:t xml:space="preserve"> </w:t>
      </w:r>
      <w:proofErr w:type="spellStart"/>
      <w:r w:rsidRPr="00FB3C4C">
        <w:t>bir</w:t>
      </w:r>
      <w:proofErr w:type="spellEnd"/>
      <w:r w:rsidRPr="00FB3C4C">
        <w:t xml:space="preserve"> </w:t>
      </w:r>
      <w:proofErr w:type="spellStart"/>
      <w:r w:rsidRPr="00FB3C4C">
        <w:t>tarih</w:t>
      </w:r>
      <w:proofErr w:type="spellEnd"/>
      <w:r w:rsidRPr="00FB3C4C">
        <w:t xml:space="preserve"> (ISDATE(</w:t>
      </w:r>
      <w:proofErr w:type="spellStart"/>
      <w:r w:rsidRPr="00FB3C4C">
        <w:t>BirthDate</w:t>
      </w:r>
      <w:proofErr w:type="spellEnd"/>
      <w:r w:rsidRPr="00FB3C4C">
        <w:t>) = 1)</w:t>
      </w:r>
    </w:p>
    <w:p w14:paraId="73D08D21" w14:textId="77777777" w:rsidR="00FB3C4C" w:rsidRPr="00FB3C4C" w:rsidRDefault="00FB3C4C" w:rsidP="00FB3C4C">
      <w:pPr>
        <w:rPr>
          <w:b/>
          <w:bCs/>
        </w:rPr>
      </w:pPr>
      <w:proofErr w:type="spellStart"/>
      <w:r w:rsidRPr="00FB3C4C">
        <w:rPr>
          <w:b/>
          <w:bCs/>
        </w:rPr>
        <w:t>Kullanılan</w:t>
      </w:r>
      <w:proofErr w:type="spellEnd"/>
      <w:r w:rsidRPr="00FB3C4C">
        <w:rPr>
          <w:b/>
          <w:bCs/>
        </w:rPr>
        <w:t xml:space="preserve"> SQL </w:t>
      </w:r>
      <w:proofErr w:type="spellStart"/>
      <w:r w:rsidRPr="00FB3C4C">
        <w:rPr>
          <w:b/>
          <w:bCs/>
        </w:rPr>
        <w:t>Komutu</w:t>
      </w:r>
      <w:proofErr w:type="spellEnd"/>
      <w:r w:rsidRPr="00FB3C4C">
        <w:rPr>
          <w:b/>
          <w:bCs/>
        </w:rPr>
        <w:t>:</w:t>
      </w:r>
    </w:p>
    <w:p w14:paraId="43C5DB01" w14:textId="0F5405B9" w:rsidR="00FB3C4C" w:rsidRPr="00FB3C4C" w:rsidRDefault="00FC76CF" w:rsidP="00FB3C4C">
      <w:pPr>
        <w:rPr>
          <w:b/>
          <w:bCs/>
        </w:rPr>
      </w:pPr>
      <w:r w:rsidRPr="00FC76CF">
        <w:drawing>
          <wp:inline distT="0" distB="0" distL="0" distR="0" wp14:anchorId="256C40C2" wp14:editId="3FA691B3">
            <wp:extent cx="5943600" cy="1372870"/>
            <wp:effectExtent l="0" t="0" r="0" b="0"/>
            <wp:docPr id="1554526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268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B3C4C" w:rsidRPr="00FB3C4C">
        <w:rPr>
          <w:b/>
          <w:bCs/>
        </w:rPr>
        <w:t>Sonuç</w:t>
      </w:r>
      <w:proofErr w:type="spellEnd"/>
      <w:r w:rsidR="00FB3C4C" w:rsidRPr="00FB3C4C">
        <w:rPr>
          <w:b/>
          <w:bCs/>
        </w:rPr>
        <w:t>:</w:t>
      </w:r>
    </w:p>
    <w:p w14:paraId="186FA143" w14:textId="77777777" w:rsidR="00FB3C4C" w:rsidRPr="00FB3C4C" w:rsidRDefault="00FB3C4C" w:rsidP="00FB3C4C">
      <w:proofErr w:type="spellStart"/>
      <w:r w:rsidRPr="00FB3C4C">
        <w:t>Yukarıdaki</w:t>
      </w:r>
      <w:proofErr w:type="spellEnd"/>
      <w:r w:rsidRPr="00FB3C4C">
        <w:t xml:space="preserve"> </w:t>
      </w:r>
      <w:proofErr w:type="spellStart"/>
      <w:r w:rsidRPr="00FB3C4C">
        <w:t>komut</w:t>
      </w:r>
      <w:proofErr w:type="spellEnd"/>
      <w:r w:rsidRPr="00FB3C4C">
        <w:t xml:space="preserve">, </w:t>
      </w:r>
      <w:proofErr w:type="spellStart"/>
      <w:r w:rsidRPr="00FB3C4C">
        <w:t>verileri</w:t>
      </w:r>
      <w:proofErr w:type="spellEnd"/>
      <w:r w:rsidRPr="00FB3C4C">
        <w:t xml:space="preserve"> </w:t>
      </w:r>
      <w:proofErr w:type="spellStart"/>
      <w:r w:rsidRPr="00FB3C4C">
        <w:t>Clean_Customers</w:t>
      </w:r>
      <w:proofErr w:type="spellEnd"/>
      <w:r w:rsidRPr="00FB3C4C">
        <w:t xml:space="preserve"> </w:t>
      </w:r>
      <w:proofErr w:type="spellStart"/>
      <w:r w:rsidRPr="00FB3C4C">
        <w:t>adında</w:t>
      </w:r>
      <w:proofErr w:type="spellEnd"/>
      <w:r w:rsidRPr="00FB3C4C">
        <w:t xml:space="preserve"> yeni </w:t>
      </w:r>
      <w:proofErr w:type="spellStart"/>
      <w:r w:rsidRPr="00FB3C4C">
        <w:t>bir</w:t>
      </w:r>
      <w:proofErr w:type="spellEnd"/>
      <w:r w:rsidRPr="00FB3C4C">
        <w:t xml:space="preserve"> </w:t>
      </w:r>
      <w:proofErr w:type="spellStart"/>
      <w:r w:rsidRPr="00FB3C4C">
        <w:t>tabloya</w:t>
      </w:r>
      <w:proofErr w:type="spellEnd"/>
      <w:r w:rsidRPr="00FB3C4C">
        <w:t xml:space="preserve"> </w:t>
      </w:r>
      <w:proofErr w:type="spellStart"/>
      <w:r w:rsidRPr="00FB3C4C">
        <w:t>kopyalayarak</w:t>
      </w:r>
      <w:proofErr w:type="spellEnd"/>
      <w:r w:rsidRPr="00FB3C4C">
        <w:t xml:space="preserve"> hem </w:t>
      </w:r>
      <w:proofErr w:type="spellStart"/>
      <w:r w:rsidRPr="00FB3C4C">
        <w:t>veri</w:t>
      </w:r>
      <w:proofErr w:type="spellEnd"/>
      <w:r w:rsidRPr="00FB3C4C">
        <w:t xml:space="preserve"> </w:t>
      </w:r>
      <w:proofErr w:type="spellStart"/>
      <w:r w:rsidRPr="00FB3C4C">
        <w:t>temizliğini</w:t>
      </w:r>
      <w:proofErr w:type="spellEnd"/>
      <w:r w:rsidRPr="00FB3C4C">
        <w:t xml:space="preserve"> </w:t>
      </w:r>
      <w:proofErr w:type="spellStart"/>
      <w:r w:rsidRPr="00FB3C4C">
        <w:t>tamamlamış</w:t>
      </w:r>
      <w:proofErr w:type="spellEnd"/>
      <w:r w:rsidRPr="00FB3C4C">
        <w:t xml:space="preserve"> hem de </w:t>
      </w:r>
      <w:proofErr w:type="spellStart"/>
      <w:r w:rsidRPr="00FB3C4C">
        <w:t>dönüştürme</w:t>
      </w:r>
      <w:proofErr w:type="spellEnd"/>
      <w:r w:rsidRPr="00FB3C4C">
        <w:t xml:space="preserve"> </w:t>
      </w:r>
      <w:proofErr w:type="spellStart"/>
      <w:r w:rsidRPr="00FB3C4C">
        <w:t>işlemini</w:t>
      </w:r>
      <w:proofErr w:type="spellEnd"/>
      <w:r w:rsidRPr="00FB3C4C">
        <w:t xml:space="preserve"> (string </w:t>
      </w:r>
      <w:proofErr w:type="spellStart"/>
      <w:r w:rsidRPr="00FB3C4C">
        <w:t>tarihi</w:t>
      </w:r>
      <w:proofErr w:type="spellEnd"/>
      <w:r w:rsidRPr="00FB3C4C">
        <w:t xml:space="preserve"> → DATE) </w:t>
      </w:r>
      <w:proofErr w:type="spellStart"/>
      <w:r w:rsidRPr="00FB3C4C">
        <w:t>gerçekleştirmiştir</w:t>
      </w:r>
      <w:proofErr w:type="spellEnd"/>
      <w:r w:rsidRPr="00FB3C4C">
        <w:t>.</w:t>
      </w:r>
    </w:p>
    <w:p w14:paraId="0D8A5066" w14:textId="77777777" w:rsidR="00FB3C4C" w:rsidRPr="00FB3C4C" w:rsidRDefault="00FB3C4C" w:rsidP="00FB3C4C">
      <w:r w:rsidRPr="00FB3C4C">
        <w:pict w14:anchorId="38EA1495">
          <v:rect id="_x0000_i1099" style="width:0;height:1.5pt" o:hralign="center" o:hrstd="t" o:hr="t" fillcolor="#a0a0a0" stroked="f"/>
        </w:pict>
      </w:r>
    </w:p>
    <w:p w14:paraId="0E3B105B" w14:textId="77777777" w:rsidR="00FB3C4C" w:rsidRPr="00FB3C4C" w:rsidRDefault="00FB3C4C" w:rsidP="00FB3C4C">
      <w:pPr>
        <w:pStyle w:val="Heading2"/>
      </w:pPr>
      <w:r w:rsidRPr="00FB3C4C">
        <w:lastRenderedPageBreak/>
        <w:t xml:space="preserve">7. Veri </w:t>
      </w:r>
      <w:proofErr w:type="spellStart"/>
      <w:r w:rsidRPr="00FB3C4C">
        <w:t>Yükleme</w:t>
      </w:r>
      <w:proofErr w:type="spellEnd"/>
      <w:r w:rsidRPr="00FB3C4C">
        <w:t xml:space="preserve"> (Load) – Final </w:t>
      </w:r>
      <w:proofErr w:type="spellStart"/>
      <w:r w:rsidRPr="00FB3C4C">
        <w:t>Tablonun</w:t>
      </w:r>
      <w:proofErr w:type="spellEnd"/>
      <w:r w:rsidRPr="00FB3C4C">
        <w:t xml:space="preserve"> </w:t>
      </w:r>
      <w:proofErr w:type="spellStart"/>
      <w:r w:rsidRPr="00FB3C4C">
        <w:t>Oluşturulması</w:t>
      </w:r>
      <w:proofErr w:type="spellEnd"/>
    </w:p>
    <w:p w14:paraId="0AEF287C" w14:textId="77777777" w:rsidR="00FB3C4C" w:rsidRPr="00FB3C4C" w:rsidRDefault="00FB3C4C" w:rsidP="00FB3C4C">
      <w:r w:rsidRPr="00FB3C4C">
        <w:t xml:space="preserve">ETL </w:t>
      </w:r>
      <w:proofErr w:type="spellStart"/>
      <w:r w:rsidRPr="00FB3C4C">
        <w:t>sürecinin</w:t>
      </w:r>
      <w:proofErr w:type="spellEnd"/>
      <w:r w:rsidRPr="00FB3C4C">
        <w:t xml:space="preserve"> son </w:t>
      </w:r>
      <w:proofErr w:type="spellStart"/>
      <w:r w:rsidRPr="00FB3C4C">
        <w:t>adımı</w:t>
      </w:r>
      <w:proofErr w:type="spellEnd"/>
      <w:r w:rsidRPr="00FB3C4C">
        <w:t xml:space="preserve"> </w:t>
      </w:r>
      <w:proofErr w:type="spellStart"/>
      <w:r w:rsidRPr="00FB3C4C">
        <w:t>olan</w:t>
      </w:r>
      <w:proofErr w:type="spellEnd"/>
      <w:r w:rsidRPr="00FB3C4C">
        <w:t xml:space="preserve"> “Load”, </w:t>
      </w:r>
      <w:proofErr w:type="spellStart"/>
      <w:r w:rsidRPr="00FB3C4C">
        <w:t>temizlenmiş</w:t>
      </w:r>
      <w:proofErr w:type="spellEnd"/>
      <w:r w:rsidRPr="00FB3C4C">
        <w:t xml:space="preserve"> </w:t>
      </w:r>
      <w:proofErr w:type="spellStart"/>
      <w:r w:rsidRPr="00FB3C4C">
        <w:t>ve</w:t>
      </w:r>
      <w:proofErr w:type="spellEnd"/>
      <w:r w:rsidRPr="00FB3C4C">
        <w:t xml:space="preserve"> </w:t>
      </w:r>
      <w:proofErr w:type="spellStart"/>
      <w:r w:rsidRPr="00FB3C4C">
        <w:t>dönüştürülmüş</w:t>
      </w:r>
      <w:proofErr w:type="spellEnd"/>
      <w:r w:rsidRPr="00FB3C4C">
        <w:t xml:space="preserve"> </w:t>
      </w:r>
      <w:proofErr w:type="spellStart"/>
      <w:r w:rsidRPr="00FB3C4C">
        <w:t>verilerin</w:t>
      </w:r>
      <w:proofErr w:type="spellEnd"/>
      <w:r w:rsidRPr="00FB3C4C">
        <w:t xml:space="preserve"> </w:t>
      </w:r>
      <w:proofErr w:type="spellStart"/>
      <w:r w:rsidRPr="00FB3C4C">
        <w:t>nihai</w:t>
      </w:r>
      <w:proofErr w:type="spellEnd"/>
      <w:r w:rsidRPr="00FB3C4C">
        <w:t>/</w:t>
      </w:r>
      <w:proofErr w:type="spellStart"/>
      <w:r w:rsidRPr="00FB3C4C">
        <w:t>verimli</w:t>
      </w:r>
      <w:proofErr w:type="spellEnd"/>
      <w:r w:rsidRPr="00FB3C4C">
        <w:t xml:space="preserve"> </w:t>
      </w:r>
      <w:proofErr w:type="spellStart"/>
      <w:r w:rsidRPr="00FB3C4C">
        <w:t>kullanıma</w:t>
      </w:r>
      <w:proofErr w:type="spellEnd"/>
      <w:r w:rsidRPr="00FB3C4C">
        <w:t xml:space="preserve"> </w:t>
      </w:r>
      <w:proofErr w:type="spellStart"/>
      <w:r w:rsidRPr="00FB3C4C">
        <w:t>hazır</w:t>
      </w:r>
      <w:proofErr w:type="spellEnd"/>
      <w:r w:rsidRPr="00FB3C4C">
        <w:t xml:space="preserve"> </w:t>
      </w:r>
      <w:proofErr w:type="spellStart"/>
      <w:r w:rsidRPr="00FB3C4C">
        <w:t>veritabanı</w:t>
      </w:r>
      <w:proofErr w:type="spellEnd"/>
      <w:r w:rsidRPr="00FB3C4C">
        <w:t xml:space="preserve"> </w:t>
      </w:r>
      <w:proofErr w:type="spellStart"/>
      <w:r w:rsidRPr="00FB3C4C">
        <w:t>yapısına</w:t>
      </w:r>
      <w:proofErr w:type="spellEnd"/>
      <w:r w:rsidRPr="00FB3C4C">
        <w:t xml:space="preserve"> </w:t>
      </w:r>
      <w:proofErr w:type="spellStart"/>
      <w:r w:rsidRPr="00FB3C4C">
        <w:t>aktarılması</w:t>
      </w:r>
      <w:proofErr w:type="spellEnd"/>
      <w:r w:rsidRPr="00FB3C4C">
        <w:t xml:space="preserve"> </w:t>
      </w:r>
      <w:proofErr w:type="spellStart"/>
      <w:r w:rsidRPr="00FB3C4C">
        <w:t>işlemidir</w:t>
      </w:r>
      <w:proofErr w:type="spellEnd"/>
      <w:r w:rsidRPr="00FB3C4C">
        <w:t xml:space="preserve">. Bu </w:t>
      </w:r>
      <w:proofErr w:type="spellStart"/>
      <w:r w:rsidRPr="00FB3C4C">
        <w:t>projede</w:t>
      </w:r>
      <w:proofErr w:type="spellEnd"/>
      <w:r w:rsidRPr="00FB3C4C">
        <w:t xml:space="preserve"> </w:t>
      </w:r>
      <w:proofErr w:type="spellStart"/>
      <w:r w:rsidRPr="00FB3C4C">
        <w:t>Clean_Customers</w:t>
      </w:r>
      <w:proofErr w:type="spellEnd"/>
      <w:r w:rsidRPr="00FB3C4C">
        <w:t xml:space="preserve"> </w:t>
      </w:r>
      <w:proofErr w:type="spellStart"/>
      <w:r w:rsidRPr="00FB3C4C">
        <w:t>tablosunda</w:t>
      </w:r>
      <w:proofErr w:type="spellEnd"/>
      <w:r w:rsidRPr="00FB3C4C">
        <w:t xml:space="preserve"> </w:t>
      </w:r>
      <w:proofErr w:type="spellStart"/>
      <w:r w:rsidRPr="00FB3C4C">
        <w:t>yer</w:t>
      </w:r>
      <w:proofErr w:type="spellEnd"/>
      <w:r w:rsidRPr="00FB3C4C">
        <w:t xml:space="preserve"> </w:t>
      </w:r>
      <w:proofErr w:type="spellStart"/>
      <w:r w:rsidRPr="00FB3C4C">
        <w:t>alan</w:t>
      </w:r>
      <w:proofErr w:type="spellEnd"/>
      <w:r w:rsidRPr="00FB3C4C">
        <w:t xml:space="preserve"> </w:t>
      </w:r>
      <w:proofErr w:type="spellStart"/>
      <w:r w:rsidRPr="00FB3C4C">
        <w:t>veriler</w:t>
      </w:r>
      <w:proofErr w:type="spellEnd"/>
      <w:r w:rsidRPr="00FB3C4C">
        <w:t xml:space="preserve">, </w:t>
      </w:r>
      <w:proofErr w:type="spellStart"/>
      <w:r w:rsidRPr="00FB3C4C">
        <w:t>hedef</w:t>
      </w:r>
      <w:proofErr w:type="spellEnd"/>
      <w:r w:rsidRPr="00FB3C4C">
        <w:t xml:space="preserve"> </w:t>
      </w:r>
      <w:proofErr w:type="spellStart"/>
      <w:r w:rsidRPr="00FB3C4C">
        <w:t>tablo</w:t>
      </w:r>
      <w:proofErr w:type="spellEnd"/>
      <w:r w:rsidRPr="00FB3C4C">
        <w:t xml:space="preserve"> </w:t>
      </w:r>
      <w:proofErr w:type="spellStart"/>
      <w:r w:rsidRPr="00FB3C4C">
        <w:t>olan</w:t>
      </w:r>
      <w:proofErr w:type="spellEnd"/>
      <w:r w:rsidRPr="00FB3C4C">
        <w:t xml:space="preserve"> </w:t>
      </w:r>
      <w:proofErr w:type="spellStart"/>
      <w:r w:rsidRPr="00FB3C4C">
        <w:t>Final_Customers</w:t>
      </w:r>
      <w:proofErr w:type="spellEnd"/>
      <w:r w:rsidRPr="00FB3C4C">
        <w:t xml:space="preserve"> </w:t>
      </w:r>
      <w:proofErr w:type="spellStart"/>
      <w:r w:rsidRPr="00FB3C4C">
        <w:t>tablosuna</w:t>
      </w:r>
      <w:proofErr w:type="spellEnd"/>
      <w:r w:rsidRPr="00FB3C4C">
        <w:t xml:space="preserve"> </w:t>
      </w:r>
      <w:proofErr w:type="spellStart"/>
      <w:r w:rsidRPr="00FB3C4C">
        <w:t>yüklenmiştir</w:t>
      </w:r>
      <w:proofErr w:type="spellEnd"/>
      <w:r w:rsidRPr="00FB3C4C">
        <w:t>.</w:t>
      </w:r>
    </w:p>
    <w:p w14:paraId="13F0E415" w14:textId="77777777" w:rsidR="00FB3C4C" w:rsidRPr="00FB3C4C" w:rsidRDefault="00FB3C4C" w:rsidP="00FB3C4C">
      <w:pPr>
        <w:rPr>
          <w:b/>
          <w:bCs/>
        </w:rPr>
      </w:pPr>
      <w:proofErr w:type="spellStart"/>
      <w:r w:rsidRPr="00FB3C4C">
        <w:rPr>
          <w:b/>
          <w:bCs/>
        </w:rPr>
        <w:t>Oluşturulan</w:t>
      </w:r>
      <w:proofErr w:type="spellEnd"/>
      <w:r w:rsidRPr="00FB3C4C">
        <w:rPr>
          <w:b/>
          <w:bCs/>
        </w:rPr>
        <w:t xml:space="preserve"> Final Tablo:</w:t>
      </w:r>
    </w:p>
    <w:p w14:paraId="29297E64" w14:textId="1B04F6AE" w:rsidR="00FB3C4C" w:rsidRPr="00FB3C4C" w:rsidRDefault="00FD601D" w:rsidP="00FB3C4C">
      <w:pPr>
        <w:rPr>
          <w:b/>
          <w:bCs/>
        </w:rPr>
      </w:pPr>
      <w:r w:rsidRPr="00FD601D">
        <w:drawing>
          <wp:inline distT="0" distB="0" distL="0" distR="0" wp14:anchorId="28783BD7" wp14:editId="6F510767">
            <wp:extent cx="5943600" cy="1287780"/>
            <wp:effectExtent l="0" t="0" r="0" b="7620"/>
            <wp:docPr id="142030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073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B3C4C" w:rsidRPr="00FB3C4C">
        <w:rPr>
          <w:b/>
          <w:bCs/>
        </w:rPr>
        <w:t>Temiz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Verilerin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Yüklenmesi</w:t>
      </w:r>
      <w:proofErr w:type="spellEnd"/>
      <w:r w:rsidR="00FB3C4C" w:rsidRPr="00FB3C4C">
        <w:rPr>
          <w:b/>
          <w:bCs/>
        </w:rPr>
        <w:t>:</w:t>
      </w:r>
    </w:p>
    <w:p w14:paraId="0847BFD0" w14:textId="3049005B" w:rsidR="00FB3C4C" w:rsidRPr="00FB3C4C" w:rsidRDefault="003C4507" w:rsidP="00FB3C4C">
      <w:pPr>
        <w:rPr>
          <w:b/>
          <w:bCs/>
        </w:rPr>
      </w:pPr>
      <w:r w:rsidRPr="003C4507">
        <w:drawing>
          <wp:inline distT="0" distB="0" distL="0" distR="0" wp14:anchorId="7B9F6B70" wp14:editId="3E6C3563">
            <wp:extent cx="5943600" cy="592455"/>
            <wp:effectExtent l="0" t="0" r="0" b="0"/>
            <wp:docPr id="513790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905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FB3C4C" w:rsidRPr="00FB3C4C">
        <w:rPr>
          <w:b/>
          <w:bCs/>
        </w:rPr>
        <w:t>Açıklama</w:t>
      </w:r>
      <w:proofErr w:type="spellEnd"/>
      <w:r w:rsidR="00FB3C4C" w:rsidRPr="00FB3C4C">
        <w:rPr>
          <w:b/>
          <w:bCs/>
        </w:rPr>
        <w:t>:</w:t>
      </w:r>
    </w:p>
    <w:p w14:paraId="43963381" w14:textId="77777777" w:rsidR="00FB3C4C" w:rsidRPr="00FB3C4C" w:rsidRDefault="00FB3C4C" w:rsidP="00FB3C4C">
      <w:r w:rsidRPr="00FB3C4C">
        <w:t xml:space="preserve">Bu </w:t>
      </w:r>
      <w:proofErr w:type="spellStart"/>
      <w:r w:rsidRPr="00FB3C4C">
        <w:t>işlem</w:t>
      </w:r>
      <w:proofErr w:type="spellEnd"/>
      <w:r w:rsidRPr="00FB3C4C">
        <w:t xml:space="preserve"> </w:t>
      </w:r>
      <w:proofErr w:type="spellStart"/>
      <w:r w:rsidRPr="00FB3C4C">
        <w:t>sayesinde</w:t>
      </w:r>
      <w:proofErr w:type="spellEnd"/>
      <w:r w:rsidRPr="00FB3C4C">
        <w:t xml:space="preserve"> </w:t>
      </w:r>
      <w:proofErr w:type="spellStart"/>
      <w:r w:rsidRPr="00FB3C4C">
        <w:t>yalnızca</w:t>
      </w:r>
      <w:proofErr w:type="spellEnd"/>
      <w:r w:rsidRPr="00FB3C4C">
        <w:t xml:space="preserve"> </w:t>
      </w:r>
      <w:proofErr w:type="spellStart"/>
      <w:r w:rsidRPr="00FB3C4C">
        <w:t>güvenilir</w:t>
      </w:r>
      <w:proofErr w:type="spellEnd"/>
      <w:r w:rsidRPr="00FB3C4C">
        <w:t xml:space="preserve"> </w:t>
      </w:r>
      <w:proofErr w:type="spellStart"/>
      <w:r w:rsidRPr="00FB3C4C">
        <w:t>ve</w:t>
      </w:r>
      <w:proofErr w:type="spellEnd"/>
      <w:r w:rsidRPr="00FB3C4C">
        <w:t xml:space="preserve"> </w:t>
      </w:r>
      <w:proofErr w:type="spellStart"/>
      <w:r w:rsidRPr="00FB3C4C">
        <w:t>kaliteli</w:t>
      </w:r>
      <w:proofErr w:type="spellEnd"/>
      <w:r w:rsidRPr="00FB3C4C">
        <w:t xml:space="preserve"> </w:t>
      </w:r>
      <w:proofErr w:type="spellStart"/>
      <w:r w:rsidRPr="00FB3C4C">
        <w:t>veriler</w:t>
      </w:r>
      <w:proofErr w:type="spellEnd"/>
      <w:r w:rsidRPr="00FB3C4C">
        <w:t xml:space="preserve"> </w:t>
      </w:r>
      <w:proofErr w:type="spellStart"/>
      <w:r w:rsidRPr="00FB3C4C">
        <w:t>sistemde</w:t>
      </w:r>
      <w:proofErr w:type="spellEnd"/>
      <w:r w:rsidRPr="00FB3C4C">
        <w:t xml:space="preserve"> </w:t>
      </w:r>
      <w:proofErr w:type="spellStart"/>
      <w:r w:rsidRPr="00FB3C4C">
        <w:t>kullanılabilir</w:t>
      </w:r>
      <w:proofErr w:type="spellEnd"/>
      <w:r w:rsidRPr="00FB3C4C">
        <w:t xml:space="preserve"> </w:t>
      </w:r>
      <w:proofErr w:type="spellStart"/>
      <w:r w:rsidRPr="00FB3C4C">
        <w:t>hâle</w:t>
      </w:r>
      <w:proofErr w:type="spellEnd"/>
      <w:r w:rsidRPr="00FB3C4C">
        <w:t xml:space="preserve"> </w:t>
      </w:r>
      <w:proofErr w:type="spellStart"/>
      <w:r w:rsidRPr="00FB3C4C">
        <w:t>getirilmiştir</w:t>
      </w:r>
      <w:proofErr w:type="spellEnd"/>
      <w:r w:rsidRPr="00FB3C4C">
        <w:t xml:space="preserve">. </w:t>
      </w:r>
      <w:proofErr w:type="spellStart"/>
      <w:r w:rsidRPr="00FB3C4C">
        <w:t>Final_Customers</w:t>
      </w:r>
      <w:proofErr w:type="spellEnd"/>
      <w:r w:rsidRPr="00FB3C4C">
        <w:t xml:space="preserve"> </w:t>
      </w:r>
      <w:proofErr w:type="spellStart"/>
      <w:r w:rsidRPr="00FB3C4C">
        <w:t>tablosu</w:t>
      </w:r>
      <w:proofErr w:type="spellEnd"/>
      <w:r w:rsidRPr="00FB3C4C">
        <w:t xml:space="preserve"> </w:t>
      </w:r>
      <w:proofErr w:type="spellStart"/>
      <w:r w:rsidRPr="00FB3C4C">
        <w:t>artık</w:t>
      </w:r>
      <w:proofErr w:type="spellEnd"/>
      <w:r w:rsidRPr="00FB3C4C">
        <w:t xml:space="preserve"> </w:t>
      </w:r>
      <w:proofErr w:type="spellStart"/>
      <w:r w:rsidRPr="00FB3C4C">
        <w:t>raporlama</w:t>
      </w:r>
      <w:proofErr w:type="spellEnd"/>
      <w:r w:rsidRPr="00FB3C4C">
        <w:t xml:space="preserve">, </w:t>
      </w:r>
      <w:proofErr w:type="spellStart"/>
      <w:r w:rsidRPr="00FB3C4C">
        <w:t>analiz</w:t>
      </w:r>
      <w:proofErr w:type="spellEnd"/>
      <w:r w:rsidRPr="00FB3C4C">
        <w:t xml:space="preserve"> </w:t>
      </w:r>
      <w:proofErr w:type="spellStart"/>
      <w:r w:rsidRPr="00FB3C4C">
        <w:t>veya</w:t>
      </w:r>
      <w:proofErr w:type="spellEnd"/>
      <w:r w:rsidRPr="00FB3C4C">
        <w:t xml:space="preserve"> </w:t>
      </w:r>
      <w:proofErr w:type="spellStart"/>
      <w:r w:rsidRPr="00FB3C4C">
        <w:t>dış</w:t>
      </w:r>
      <w:proofErr w:type="spellEnd"/>
      <w:r w:rsidRPr="00FB3C4C">
        <w:t xml:space="preserve"> </w:t>
      </w:r>
      <w:proofErr w:type="spellStart"/>
      <w:r w:rsidRPr="00FB3C4C">
        <w:t>sistemlere</w:t>
      </w:r>
      <w:proofErr w:type="spellEnd"/>
      <w:r w:rsidRPr="00FB3C4C">
        <w:t xml:space="preserve"> </w:t>
      </w:r>
      <w:proofErr w:type="spellStart"/>
      <w:r w:rsidRPr="00FB3C4C">
        <w:t>veri</w:t>
      </w:r>
      <w:proofErr w:type="spellEnd"/>
      <w:r w:rsidRPr="00FB3C4C">
        <w:t xml:space="preserve"> </w:t>
      </w:r>
      <w:proofErr w:type="spellStart"/>
      <w:r w:rsidRPr="00FB3C4C">
        <w:t>aktarımı</w:t>
      </w:r>
      <w:proofErr w:type="spellEnd"/>
      <w:r w:rsidRPr="00FB3C4C">
        <w:t xml:space="preserve"> </w:t>
      </w:r>
      <w:proofErr w:type="spellStart"/>
      <w:r w:rsidRPr="00FB3C4C">
        <w:t>için</w:t>
      </w:r>
      <w:proofErr w:type="spellEnd"/>
      <w:r w:rsidRPr="00FB3C4C">
        <w:t xml:space="preserve"> </w:t>
      </w:r>
      <w:proofErr w:type="spellStart"/>
      <w:r w:rsidRPr="00FB3C4C">
        <w:t>uygundur</w:t>
      </w:r>
      <w:proofErr w:type="spellEnd"/>
      <w:r w:rsidRPr="00FB3C4C">
        <w:t>.</w:t>
      </w:r>
    </w:p>
    <w:p w14:paraId="7442A464" w14:textId="77777777" w:rsidR="00FB3C4C" w:rsidRPr="00FB3C4C" w:rsidRDefault="00FB3C4C" w:rsidP="00FB3C4C">
      <w:r w:rsidRPr="00FB3C4C">
        <w:pict w14:anchorId="07246AC7">
          <v:rect id="_x0000_i1100" style="width:0;height:1.5pt" o:hralign="center" o:hrstd="t" o:hr="t" fillcolor="#a0a0a0" stroked="f"/>
        </w:pict>
      </w:r>
    </w:p>
    <w:p w14:paraId="3BA989F0" w14:textId="77777777" w:rsidR="00FB3C4C" w:rsidRPr="00FB3C4C" w:rsidRDefault="00FB3C4C" w:rsidP="00FB3C4C">
      <w:pPr>
        <w:pStyle w:val="Heading2"/>
      </w:pPr>
      <w:r w:rsidRPr="00FB3C4C">
        <w:t xml:space="preserve">8. Veri </w:t>
      </w:r>
      <w:proofErr w:type="spellStart"/>
      <w:r w:rsidRPr="00FB3C4C">
        <w:t>Kalitesi</w:t>
      </w:r>
      <w:proofErr w:type="spellEnd"/>
      <w:r w:rsidRPr="00FB3C4C">
        <w:t xml:space="preserve"> </w:t>
      </w:r>
      <w:proofErr w:type="spellStart"/>
      <w:r w:rsidRPr="00FB3C4C">
        <w:t>Raporu</w:t>
      </w:r>
      <w:proofErr w:type="spellEnd"/>
    </w:p>
    <w:p w14:paraId="721D8E88" w14:textId="77777777" w:rsidR="00FB3C4C" w:rsidRPr="00FB3C4C" w:rsidRDefault="00FB3C4C" w:rsidP="00FB3C4C">
      <w:r w:rsidRPr="00FB3C4C">
        <w:t xml:space="preserve">Veri </w:t>
      </w:r>
      <w:proofErr w:type="spellStart"/>
      <w:r w:rsidRPr="00FB3C4C">
        <w:t>temizleme</w:t>
      </w:r>
      <w:proofErr w:type="spellEnd"/>
      <w:r w:rsidRPr="00FB3C4C">
        <w:t xml:space="preserve"> </w:t>
      </w:r>
      <w:proofErr w:type="spellStart"/>
      <w:r w:rsidRPr="00FB3C4C">
        <w:t>sürecinin</w:t>
      </w:r>
      <w:proofErr w:type="spellEnd"/>
      <w:r w:rsidRPr="00FB3C4C">
        <w:t xml:space="preserve"> </w:t>
      </w:r>
      <w:proofErr w:type="spellStart"/>
      <w:r w:rsidRPr="00FB3C4C">
        <w:t>sonunda</w:t>
      </w:r>
      <w:proofErr w:type="spellEnd"/>
      <w:r w:rsidRPr="00FB3C4C">
        <w:t xml:space="preserve"> </w:t>
      </w:r>
      <w:proofErr w:type="spellStart"/>
      <w:r w:rsidRPr="00FB3C4C">
        <w:t>işlemin</w:t>
      </w:r>
      <w:proofErr w:type="spellEnd"/>
      <w:r w:rsidRPr="00FB3C4C">
        <w:t xml:space="preserve"> ne </w:t>
      </w:r>
      <w:proofErr w:type="spellStart"/>
      <w:r w:rsidRPr="00FB3C4C">
        <w:t>kadar</w:t>
      </w:r>
      <w:proofErr w:type="spellEnd"/>
      <w:r w:rsidRPr="00FB3C4C">
        <w:t xml:space="preserve"> </w:t>
      </w:r>
      <w:proofErr w:type="spellStart"/>
      <w:r w:rsidRPr="00FB3C4C">
        <w:t>etkili</w:t>
      </w:r>
      <w:proofErr w:type="spellEnd"/>
      <w:r w:rsidRPr="00FB3C4C">
        <w:t xml:space="preserve"> </w:t>
      </w:r>
      <w:proofErr w:type="spellStart"/>
      <w:r w:rsidRPr="00FB3C4C">
        <w:t>olduğunu</w:t>
      </w:r>
      <w:proofErr w:type="spellEnd"/>
      <w:r w:rsidRPr="00FB3C4C">
        <w:t xml:space="preserve"> </w:t>
      </w:r>
      <w:proofErr w:type="spellStart"/>
      <w:r w:rsidRPr="00FB3C4C">
        <w:t>görmek</w:t>
      </w:r>
      <w:proofErr w:type="spellEnd"/>
      <w:r w:rsidRPr="00FB3C4C">
        <w:t xml:space="preserve"> </w:t>
      </w:r>
      <w:proofErr w:type="spellStart"/>
      <w:r w:rsidRPr="00FB3C4C">
        <w:t>için</w:t>
      </w:r>
      <w:proofErr w:type="spellEnd"/>
      <w:r w:rsidRPr="00FB3C4C">
        <w:t xml:space="preserve"> </w:t>
      </w:r>
      <w:proofErr w:type="spellStart"/>
      <w:r w:rsidRPr="00FB3C4C">
        <w:t>veri</w:t>
      </w:r>
      <w:proofErr w:type="spellEnd"/>
      <w:r w:rsidRPr="00FB3C4C">
        <w:t xml:space="preserve"> </w:t>
      </w:r>
      <w:proofErr w:type="spellStart"/>
      <w:r w:rsidRPr="00FB3C4C">
        <w:t>kalitesi</w:t>
      </w:r>
      <w:proofErr w:type="spellEnd"/>
      <w:r w:rsidRPr="00FB3C4C">
        <w:t xml:space="preserve"> </w:t>
      </w:r>
      <w:proofErr w:type="spellStart"/>
      <w:r w:rsidRPr="00FB3C4C">
        <w:t>raporu</w:t>
      </w:r>
      <w:proofErr w:type="spellEnd"/>
      <w:r w:rsidRPr="00FB3C4C">
        <w:t xml:space="preserve"> </w:t>
      </w:r>
      <w:proofErr w:type="spellStart"/>
      <w:r w:rsidRPr="00FB3C4C">
        <w:t>hazırlanmıştır</w:t>
      </w:r>
      <w:proofErr w:type="spellEnd"/>
      <w:r w:rsidRPr="00FB3C4C">
        <w:t xml:space="preserve">. Bu </w:t>
      </w:r>
      <w:proofErr w:type="spellStart"/>
      <w:r w:rsidRPr="00FB3C4C">
        <w:t>rapor</w:t>
      </w:r>
      <w:proofErr w:type="spellEnd"/>
      <w:r w:rsidRPr="00FB3C4C">
        <w:t xml:space="preserve">, </w:t>
      </w:r>
      <w:proofErr w:type="spellStart"/>
      <w:r w:rsidRPr="00FB3C4C">
        <w:t>orijinal</w:t>
      </w:r>
      <w:proofErr w:type="spellEnd"/>
      <w:r w:rsidRPr="00FB3C4C">
        <w:t xml:space="preserve"> staging </w:t>
      </w:r>
      <w:proofErr w:type="spellStart"/>
      <w:r w:rsidRPr="00FB3C4C">
        <w:t>tablosundaki</w:t>
      </w:r>
      <w:proofErr w:type="spellEnd"/>
      <w:r w:rsidRPr="00FB3C4C">
        <w:t xml:space="preserve"> </w:t>
      </w:r>
      <w:proofErr w:type="spellStart"/>
      <w:r w:rsidRPr="00FB3C4C">
        <w:t>tüm</w:t>
      </w:r>
      <w:proofErr w:type="spellEnd"/>
      <w:r w:rsidRPr="00FB3C4C">
        <w:t xml:space="preserve"> </w:t>
      </w:r>
      <w:proofErr w:type="spellStart"/>
      <w:r w:rsidRPr="00FB3C4C">
        <w:t>verilerle</w:t>
      </w:r>
      <w:proofErr w:type="spellEnd"/>
      <w:r w:rsidRPr="00FB3C4C">
        <w:t xml:space="preserve"> </w:t>
      </w:r>
      <w:proofErr w:type="spellStart"/>
      <w:r w:rsidRPr="00FB3C4C">
        <w:t>karşılaştırmalı</w:t>
      </w:r>
      <w:proofErr w:type="spellEnd"/>
      <w:r w:rsidRPr="00FB3C4C">
        <w:t xml:space="preserve"> </w:t>
      </w:r>
      <w:proofErr w:type="spellStart"/>
      <w:r w:rsidRPr="00FB3C4C">
        <w:t>olarak</w:t>
      </w:r>
      <w:proofErr w:type="spellEnd"/>
      <w:r w:rsidRPr="00FB3C4C">
        <w:t xml:space="preserve"> </w:t>
      </w:r>
      <w:proofErr w:type="spellStart"/>
      <w:r w:rsidRPr="00FB3C4C">
        <w:t>aşağıdaki</w:t>
      </w:r>
      <w:proofErr w:type="spellEnd"/>
      <w:r w:rsidRPr="00FB3C4C">
        <w:t xml:space="preserve"> </w:t>
      </w:r>
      <w:proofErr w:type="spellStart"/>
      <w:r w:rsidRPr="00FB3C4C">
        <w:t>bilgileri</w:t>
      </w:r>
      <w:proofErr w:type="spellEnd"/>
      <w:r w:rsidRPr="00FB3C4C">
        <w:t xml:space="preserve"> </w:t>
      </w:r>
      <w:proofErr w:type="spellStart"/>
      <w:r w:rsidRPr="00FB3C4C">
        <w:t>sunar</w:t>
      </w:r>
      <w:proofErr w:type="spellEnd"/>
      <w:r w:rsidRPr="00FB3C4C">
        <w:t>:</w:t>
      </w:r>
    </w:p>
    <w:p w14:paraId="72F1E925" w14:textId="77777777" w:rsidR="00FB3C4C" w:rsidRPr="00FB3C4C" w:rsidRDefault="00FB3C4C" w:rsidP="00FB3C4C">
      <w:pPr>
        <w:rPr>
          <w:b/>
          <w:bCs/>
        </w:rPr>
      </w:pPr>
      <w:r w:rsidRPr="00FB3C4C">
        <w:rPr>
          <w:b/>
          <w:bCs/>
        </w:rPr>
        <w:t xml:space="preserve">8.1. </w:t>
      </w:r>
      <w:proofErr w:type="spellStart"/>
      <w:r w:rsidRPr="00FB3C4C">
        <w:rPr>
          <w:b/>
          <w:bCs/>
        </w:rPr>
        <w:t>Toplam</w:t>
      </w:r>
      <w:proofErr w:type="spellEnd"/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Kayıt</w:t>
      </w:r>
      <w:proofErr w:type="spellEnd"/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Sayısı</w:t>
      </w:r>
      <w:proofErr w:type="spellEnd"/>
      <w:r w:rsidRPr="00FB3C4C">
        <w:rPr>
          <w:b/>
          <w:bCs/>
        </w:rPr>
        <w:t>:</w:t>
      </w:r>
    </w:p>
    <w:p w14:paraId="299BE524" w14:textId="7B763B08" w:rsidR="00FB3C4C" w:rsidRPr="00FB3C4C" w:rsidRDefault="004C3682" w:rsidP="00FB3C4C">
      <w:pPr>
        <w:rPr>
          <w:b/>
          <w:bCs/>
        </w:rPr>
      </w:pPr>
      <w:r w:rsidRPr="004C3682">
        <w:drawing>
          <wp:inline distT="0" distB="0" distL="0" distR="0" wp14:anchorId="01C39EF7" wp14:editId="29205E90">
            <wp:extent cx="5943600" cy="298450"/>
            <wp:effectExtent l="0" t="0" r="0" b="6350"/>
            <wp:docPr id="1520908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9085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4C" w:rsidRPr="00FB3C4C">
        <w:rPr>
          <w:b/>
          <w:bCs/>
        </w:rPr>
        <w:t xml:space="preserve">8.2. </w:t>
      </w:r>
      <w:proofErr w:type="spellStart"/>
      <w:r w:rsidR="00FB3C4C" w:rsidRPr="00FB3C4C">
        <w:rPr>
          <w:b/>
          <w:bCs/>
        </w:rPr>
        <w:t>Geçersiz</w:t>
      </w:r>
      <w:proofErr w:type="spellEnd"/>
      <w:r w:rsidR="00FB3C4C" w:rsidRPr="00FB3C4C">
        <w:rPr>
          <w:b/>
          <w:bCs/>
        </w:rPr>
        <w:t xml:space="preserve"> E-Posta </w:t>
      </w:r>
      <w:proofErr w:type="spellStart"/>
      <w:r w:rsidR="00FB3C4C" w:rsidRPr="00FB3C4C">
        <w:rPr>
          <w:b/>
          <w:bCs/>
        </w:rPr>
        <w:t>Sayısı</w:t>
      </w:r>
      <w:proofErr w:type="spellEnd"/>
      <w:r w:rsidR="00FB3C4C" w:rsidRPr="00FB3C4C">
        <w:rPr>
          <w:b/>
          <w:bCs/>
        </w:rPr>
        <w:t>:</w:t>
      </w:r>
    </w:p>
    <w:p w14:paraId="01112C9E" w14:textId="1AC744F4" w:rsidR="00FB3C4C" w:rsidRPr="00FB3C4C" w:rsidRDefault="003D1F2D" w:rsidP="00FB3C4C">
      <w:pPr>
        <w:rPr>
          <w:b/>
          <w:bCs/>
        </w:rPr>
      </w:pPr>
      <w:r w:rsidRPr="003D1F2D">
        <w:drawing>
          <wp:inline distT="0" distB="0" distL="0" distR="0" wp14:anchorId="69AD0A06" wp14:editId="11480262">
            <wp:extent cx="5943600" cy="469900"/>
            <wp:effectExtent l="0" t="0" r="0" b="6350"/>
            <wp:docPr id="182023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327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4C" w:rsidRPr="00FB3C4C">
        <w:rPr>
          <w:b/>
          <w:bCs/>
        </w:rPr>
        <w:t xml:space="preserve">8.3. </w:t>
      </w:r>
      <w:proofErr w:type="spellStart"/>
      <w:r w:rsidR="00FB3C4C" w:rsidRPr="00FB3C4C">
        <w:rPr>
          <w:b/>
          <w:bCs/>
        </w:rPr>
        <w:t>Geçersiz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Doğum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Tarihi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Sayısı</w:t>
      </w:r>
      <w:proofErr w:type="spellEnd"/>
      <w:r w:rsidR="00FB3C4C" w:rsidRPr="00FB3C4C">
        <w:rPr>
          <w:b/>
          <w:bCs/>
        </w:rPr>
        <w:t>:</w:t>
      </w:r>
    </w:p>
    <w:p w14:paraId="7879F821" w14:textId="6E284C45" w:rsidR="00FB3C4C" w:rsidRPr="00FB3C4C" w:rsidRDefault="00511FA5" w:rsidP="00FB3C4C">
      <w:pPr>
        <w:rPr>
          <w:b/>
          <w:bCs/>
        </w:rPr>
      </w:pPr>
      <w:r w:rsidRPr="00511FA5">
        <w:drawing>
          <wp:inline distT="0" distB="0" distL="0" distR="0" wp14:anchorId="1B02E842" wp14:editId="126201CA">
            <wp:extent cx="5943600" cy="480060"/>
            <wp:effectExtent l="0" t="0" r="0" b="0"/>
            <wp:docPr id="97421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2168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4C" w:rsidRPr="00FB3C4C">
        <w:rPr>
          <w:b/>
          <w:bCs/>
        </w:rPr>
        <w:t xml:space="preserve">8.4. </w:t>
      </w:r>
      <w:proofErr w:type="spellStart"/>
      <w:r w:rsidR="00FB3C4C" w:rsidRPr="00FB3C4C">
        <w:rPr>
          <w:b/>
          <w:bCs/>
        </w:rPr>
        <w:t>Eksik</w:t>
      </w:r>
      <w:proofErr w:type="spellEnd"/>
      <w:r w:rsidR="00FB3C4C" w:rsidRPr="00FB3C4C">
        <w:rPr>
          <w:b/>
          <w:bCs/>
        </w:rPr>
        <w:t xml:space="preserve"> (NULL </w:t>
      </w:r>
      <w:proofErr w:type="spellStart"/>
      <w:r w:rsidR="00FB3C4C" w:rsidRPr="00FB3C4C">
        <w:rPr>
          <w:b/>
          <w:bCs/>
        </w:rPr>
        <w:t>veya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boş</w:t>
      </w:r>
      <w:proofErr w:type="spellEnd"/>
      <w:r w:rsidR="00FB3C4C" w:rsidRPr="00FB3C4C">
        <w:rPr>
          <w:b/>
          <w:bCs/>
        </w:rPr>
        <w:t>) Ad-</w:t>
      </w:r>
      <w:proofErr w:type="spellStart"/>
      <w:r w:rsidR="00FB3C4C" w:rsidRPr="00FB3C4C">
        <w:rPr>
          <w:b/>
          <w:bCs/>
        </w:rPr>
        <w:t>Soyad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Sayısı</w:t>
      </w:r>
      <w:proofErr w:type="spellEnd"/>
      <w:r w:rsidR="00FB3C4C" w:rsidRPr="00FB3C4C">
        <w:rPr>
          <w:b/>
          <w:bCs/>
        </w:rPr>
        <w:t>:</w:t>
      </w:r>
    </w:p>
    <w:p w14:paraId="6C749D54" w14:textId="03183478" w:rsidR="00FB3C4C" w:rsidRPr="00FB3C4C" w:rsidRDefault="00596DCA" w:rsidP="00FB3C4C">
      <w:pPr>
        <w:rPr>
          <w:b/>
          <w:bCs/>
        </w:rPr>
      </w:pPr>
      <w:r w:rsidRPr="00596DCA">
        <w:lastRenderedPageBreak/>
        <w:drawing>
          <wp:inline distT="0" distB="0" distL="0" distR="0" wp14:anchorId="52A182E2" wp14:editId="5A64E31F">
            <wp:extent cx="5943600" cy="490220"/>
            <wp:effectExtent l="0" t="0" r="0" b="5080"/>
            <wp:docPr id="1056105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10573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4C" w:rsidRPr="00FB3C4C">
        <w:rPr>
          <w:b/>
          <w:bCs/>
        </w:rPr>
        <w:t xml:space="preserve">8.5. </w:t>
      </w:r>
      <w:proofErr w:type="spellStart"/>
      <w:r w:rsidR="00FB3C4C" w:rsidRPr="00FB3C4C">
        <w:rPr>
          <w:b/>
          <w:bCs/>
        </w:rPr>
        <w:t>Temizlenip</w:t>
      </w:r>
      <w:proofErr w:type="spellEnd"/>
      <w:r w:rsidR="00FB3C4C" w:rsidRPr="00FB3C4C">
        <w:rPr>
          <w:b/>
          <w:bCs/>
        </w:rPr>
        <w:t xml:space="preserve"> Final </w:t>
      </w:r>
      <w:proofErr w:type="spellStart"/>
      <w:r w:rsidR="00FB3C4C" w:rsidRPr="00FB3C4C">
        <w:rPr>
          <w:b/>
          <w:bCs/>
        </w:rPr>
        <w:t>Tabloda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Yüklenen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Kayıt</w:t>
      </w:r>
      <w:proofErr w:type="spellEnd"/>
      <w:r w:rsidR="00FB3C4C" w:rsidRPr="00FB3C4C">
        <w:rPr>
          <w:b/>
          <w:bCs/>
        </w:rPr>
        <w:t xml:space="preserve"> </w:t>
      </w:r>
      <w:proofErr w:type="spellStart"/>
      <w:r w:rsidR="00FB3C4C" w:rsidRPr="00FB3C4C">
        <w:rPr>
          <w:b/>
          <w:bCs/>
        </w:rPr>
        <w:t>Sayısı</w:t>
      </w:r>
      <w:proofErr w:type="spellEnd"/>
      <w:r w:rsidR="00FB3C4C" w:rsidRPr="00FB3C4C">
        <w:rPr>
          <w:b/>
          <w:bCs/>
        </w:rPr>
        <w:t>:</w:t>
      </w:r>
    </w:p>
    <w:p w14:paraId="6C03126A" w14:textId="44766A7A" w:rsidR="00FB3C4C" w:rsidRPr="00FB3C4C" w:rsidRDefault="002646C2" w:rsidP="00FB3C4C">
      <w:r w:rsidRPr="002646C2">
        <w:drawing>
          <wp:inline distT="0" distB="0" distL="0" distR="0" wp14:anchorId="0DDF95ED" wp14:editId="7535FB0F">
            <wp:extent cx="5943600" cy="327660"/>
            <wp:effectExtent l="0" t="0" r="0" b="0"/>
            <wp:docPr id="1326622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622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3C4C" w:rsidRPr="00FB3C4C">
        <w:pict w14:anchorId="1B21152F">
          <v:rect id="_x0000_i1101" style="width:0;height:1.5pt" o:hralign="center" o:hrstd="t" o:hr="t" fillcolor="#a0a0a0" stroked="f"/>
        </w:pict>
      </w:r>
    </w:p>
    <w:p w14:paraId="4CE6684A" w14:textId="77777777" w:rsidR="00FB3C4C" w:rsidRPr="00FB3C4C" w:rsidRDefault="00FB3C4C" w:rsidP="00FB3C4C">
      <w:pPr>
        <w:rPr>
          <w:b/>
          <w:bCs/>
        </w:rPr>
      </w:pPr>
      <w:r w:rsidRPr="00FB3C4C">
        <w:rPr>
          <w:rFonts w:ascii="Segoe UI Emoji" w:hAnsi="Segoe UI Emoji" w:cs="Segoe UI Emoji"/>
          <w:b/>
          <w:bCs/>
        </w:rPr>
        <w:t>📝</w:t>
      </w:r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Örnek</w:t>
      </w:r>
      <w:proofErr w:type="spellEnd"/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Rapor</w:t>
      </w:r>
      <w:proofErr w:type="spellEnd"/>
      <w:r w:rsidRPr="00FB3C4C">
        <w:rPr>
          <w:b/>
          <w:bCs/>
        </w:rPr>
        <w:t xml:space="preserve"> </w:t>
      </w:r>
      <w:proofErr w:type="spellStart"/>
      <w:r w:rsidRPr="00FB3C4C">
        <w:rPr>
          <w:b/>
          <w:bCs/>
        </w:rPr>
        <w:t>Sonucu</w:t>
      </w:r>
      <w:proofErr w:type="spellEnd"/>
      <w:r w:rsidRPr="00FB3C4C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8"/>
        <w:gridCol w:w="1216"/>
      </w:tblGrid>
      <w:tr w:rsidR="00FB3C4C" w:rsidRPr="00FB3C4C" w14:paraId="3B070F31" w14:textId="77777777" w:rsidTr="00FB3C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BBB6B" w14:textId="77777777" w:rsidR="00FB3C4C" w:rsidRPr="00FB3C4C" w:rsidRDefault="00FB3C4C" w:rsidP="00FB3C4C">
            <w:pPr>
              <w:rPr>
                <w:b/>
                <w:bCs/>
              </w:rPr>
            </w:pPr>
            <w:proofErr w:type="spellStart"/>
            <w:r w:rsidRPr="00FB3C4C">
              <w:rPr>
                <w:b/>
                <w:bCs/>
              </w:rPr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91DE3A" w14:textId="77777777" w:rsidR="00FB3C4C" w:rsidRPr="00FB3C4C" w:rsidRDefault="00FB3C4C" w:rsidP="00FB3C4C">
            <w:pPr>
              <w:rPr>
                <w:b/>
                <w:bCs/>
              </w:rPr>
            </w:pPr>
            <w:proofErr w:type="spellStart"/>
            <w:r w:rsidRPr="00FB3C4C">
              <w:rPr>
                <w:b/>
                <w:bCs/>
              </w:rPr>
              <w:t>Kayıt</w:t>
            </w:r>
            <w:proofErr w:type="spellEnd"/>
            <w:r w:rsidRPr="00FB3C4C">
              <w:rPr>
                <w:b/>
                <w:bCs/>
              </w:rPr>
              <w:t xml:space="preserve"> </w:t>
            </w:r>
            <w:proofErr w:type="spellStart"/>
            <w:r w:rsidRPr="00FB3C4C">
              <w:rPr>
                <w:b/>
                <w:bCs/>
              </w:rPr>
              <w:t>Sayısı</w:t>
            </w:r>
            <w:proofErr w:type="spellEnd"/>
          </w:p>
        </w:tc>
      </w:tr>
      <w:tr w:rsidR="00FB3C4C" w:rsidRPr="00FB3C4C" w14:paraId="0B6D3CE9" w14:textId="77777777" w:rsidTr="00FB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DEA684" w14:textId="77777777" w:rsidR="00FB3C4C" w:rsidRPr="00FB3C4C" w:rsidRDefault="00FB3C4C" w:rsidP="00FB3C4C">
            <w:proofErr w:type="spellStart"/>
            <w:r w:rsidRPr="00FB3C4C">
              <w:t>Toplam</w:t>
            </w:r>
            <w:proofErr w:type="spellEnd"/>
            <w:r w:rsidRPr="00FB3C4C">
              <w:t xml:space="preserve"> </w:t>
            </w:r>
            <w:proofErr w:type="spellStart"/>
            <w:r w:rsidRPr="00FB3C4C">
              <w:t>Kayıt</w:t>
            </w:r>
            <w:proofErr w:type="spellEnd"/>
            <w:r w:rsidRPr="00FB3C4C">
              <w:t xml:space="preserve"> (Staging)</w:t>
            </w:r>
          </w:p>
        </w:tc>
        <w:tc>
          <w:tcPr>
            <w:tcW w:w="0" w:type="auto"/>
            <w:vAlign w:val="center"/>
            <w:hideMark/>
          </w:tcPr>
          <w:p w14:paraId="30A6D605" w14:textId="77777777" w:rsidR="00FB3C4C" w:rsidRPr="00FB3C4C" w:rsidRDefault="00FB3C4C" w:rsidP="00FB3C4C">
            <w:r w:rsidRPr="00FB3C4C">
              <w:t>5</w:t>
            </w:r>
          </w:p>
        </w:tc>
      </w:tr>
      <w:tr w:rsidR="00FB3C4C" w:rsidRPr="00FB3C4C" w14:paraId="01D7597F" w14:textId="77777777" w:rsidTr="00FB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667DF" w14:textId="77777777" w:rsidR="00FB3C4C" w:rsidRPr="00FB3C4C" w:rsidRDefault="00FB3C4C" w:rsidP="00FB3C4C">
            <w:proofErr w:type="spellStart"/>
            <w:r w:rsidRPr="00FB3C4C">
              <w:t>Geçersiz</w:t>
            </w:r>
            <w:proofErr w:type="spellEnd"/>
            <w:r w:rsidRPr="00FB3C4C">
              <w:t xml:space="preserve"> E-Posta</w:t>
            </w:r>
          </w:p>
        </w:tc>
        <w:tc>
          <w:tcPr>
            <w:tcW w:w="0" w:type="auto"/>
            <w:vAlign w:val="center"/>
            <w:hideMark/>
          </w:tcPr>
          <w:p w14:paraId="6E8BBCD0" w14:textId="77777777" w:rsidR="00FB3C4C" w:rsidRPr="00FB3C4C" w:rsidRDefault="00FB3C4C" w:rsidP="00FB3C4C">
            <w:r w:rsidRPr="00FB3C4C">
              <w:t>2</w:t>
            </w:r>
          </w:p>
        </w:tc>
      </w:tr>
      <w:tr w:rsidR="00FB3C4C" w:rsidRPr="00FB3C4C" w14:paraId="5557A167" w14:textId="77777777" w:rsidTr="00FB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12033" w14:textId="77777777" w:rsidR="00FB3C4C" w:rsidRPr="00FB3C4C" w:rsidRDefault="00FB3C4C" w:rsidP="00FB3C4C">
            <w:proofErr w:type="spellStart"/>
            <w:r w:rsidRPr="00FB3C4C">
              <w:t>Geçersiz</w:t>
            </w:r>
            <w:proofErr w:type="spellEnd"/>
            <w:r w:rsidRPr="00FB3C4C">
              <w:t xml:space="preserve"> </w:t>
            </w:r>
            <w:proofErr w:type="spellStart"/>
            <w:r w:rsidRPr="00FB3C4C">
              <w:t>Doğum</w:t>
            </w:r>
            <w:proofErr w:type="spellEnd"/>
            <w:r w:rsidRPr="00FB3C4C">
              <w:t xml:space="preserve"> </w:t>
            </w:r>
            <w:proofErr w:type="spellStart"/>
            <w:r w:rsidRPr="00FB3C4C">
              <w:t>Tarihi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8D0DD0" w14:textId="77777777" w:rsidR="00FB3C4C" w:rsidRPr="00FB3C4C" w:rsidRDefault="00FB3C4C" w:rsidP="00FB3C4C">
            <w:r w:rsidRPr="00FB3C4C">
              <w:t>1</w:t>
            </w:r>
          </w:p>
        </w:tc>
      </w:tr>
      <w:tr w:rsidR="00FB3C4C" w:rsidRPr="00FB3C4C" w14:paraId="542C2D24" w14:textId="77777777" w:rsidTr="00FB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7D924" w14:textId="77777777" w:rsidR="00FB3C4C" w:rsidRPr="00FB3C4C" w:rsidRDefault="00FB3C4C" w:rsidP="00FB3C4C">
            <w:proofErr w:type="spellStart"/>
            <w:r w:rsidRPr="00FB3C4C">
              <w:t>Eksik</w:t>
            </w:r>
            <w:proofErr w:type="spellEnd"/>
            <w:r w:rsidRPr="00FB3C4C">
              <w:t xml:space="preserve"> </w:t>
            </w:r>
            <w:proofErr w:type="spellStart"/>
            <w:r w:rsidRPr="00FB3C4C">
              <w:t>İsim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2030E" w14:textId="77777777" w:rsidR="00FB3C4C" w:rsidRPr="00FB3C4C" w:rsidRDefault="00FB3C4C" w:rsidP="00FB3C4C">
            <w:r w:rsidRPr="00FB3C4C">
              <w:t>1</w:t>
            </w:r>
          </w:p>
        </w:tc>
      </w:tr>
      <w:tr w:rsidR="00FB3C4C" w:rsidRPr="00FB3C4C" w14:paraId="29833E6C" w14:textId="77777777" w:rsidTr="00FB3C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C9E10" w14:textId="77777777" w:rsidR="00FB3C4C" w:rsidRPr="00FB3C4C" w:rsidRDefault="00FB3C4C" w:rsidP="00FB3C4C">
            <w:proofErr w:type="spellStart"/>
            <w:r w:rsidRPr="00FB3C4C">
              <w:t>Temizlenmiş</w:t>
            </w:r>
            <w:proofErr w:type="spellEnd"/>
            <w:r w:rsidRPr="00FB3C4C">
              <w:t xml:space="preserve"> </w:t>
            </w:r>
            <w:proofErr w:type="spellStart"/>
            <w:r w:rsidRPr="00FB3C4C">
              <w:t>Kayıt</w:t>
            </w:r>
            <w:proofErr w:type="spellEnd"/>
            <w:r w:rsidRPr="00FB3C4C">
              <w:t xml:space="preserve"> (Final)</w:t>
            </w:r>
          </w:p>
        </w:tc>
        <w:tc>
          <w:tcPr>
            <w:tcW w:w="0" w:type="auto"/>
            <w:vAlign w:val="center"/>
            <w:hideMark/>
          </w:tcPr>
          <w:p w14:paraId="6DD89970" w14:textId="77777777" w:rsidR="00FB3C4C" w:rsidRPr="00FB3C4C" w:rsidRDefault="00FB3C4C" w:rsidP="00FB3C4C">
            <w:r w:rsidRPr="00FB3C4C">
              <w:t>2</w:t>
            </w:r>
          </w:p>
        </w:tc>
      </w:tr>
    </w:tbl>
    <w:p w14:paraId="2AFE7BE5" w14:textId="77777777" w:rsidR="00FB3C4C" w:rsidRPr="00FB3C4C" w:rsidRDefault="00FB3C4C" w:rsidP="00FB3C4C">
      <w:pPr>
        <w:rPr>
          <w:b/>
          <w:bCs/>
        </w:rPr>
      </w:pPr>
      <w:proofErr w:type="spellStart"/>
      <w:r w:rsidRPr="00FB3C4C">
        <w:rPr>
          <w:b/>
          <w:bCs/>
        </w:rPr>
        <w:t>Değerlendirme</w:t>
      </w:r>
      <w:proofErr w:type="spellEnd"/>
      <w:r w:rsidRPr="00FB3C4C">
        <w:rPr>
          <w:b/>
          <w:bCs/>
        </w:rPr>
        <w:t>:</w:t>
      </w:r>
    </w:p>
    <w:p w14:paraId="7FE3BEAE" w14:textId="77777777" w:rsidR="00FB3C4C" w:rsidRPr="00FB3C4C" w:rsidRDefault="00FB3C4C" w:rsidP="00FB3C4C">
      <w:pPr>
        <w:numPr>
          <w:ilvl w:val="0"/>
          <w:numId w:val="8"/>
        </w:numPr>
      </w:pPr>
      <w:proofErr w:type="spellStart"/>
      <w:r w:rsidRPr="00FB3C4C">
        <w:t>Giriş</w:t>
      </w:r>
      <w:proofErr w:type="spellEnd"/>
      <w:r w:rsidRPr="00FB3C4C">
        <w:t xml:space="preserve"> </w:t>
      </w:r>
      <w:proofErr w:type="spellStart"/>
      <w:r w:rsidRPr="00FB3C4C">
        <w:t>verisinin</w:t>
      </w:r>
      <w:proofErr w:type="spellEnd"/>
      <w:r w:rsidRPr="00FB3C4C">
        <w:t xml:space="preserve"> %60’ı </w:t>
      </w:r>
      <w:proofErr w:type="spellStart"/>
      <w:r w:rsidRPr="00FB3C4C">
        <w:t>çeşitli</w:t>
      </w:r>
      <w:proofErr w:type="spellEnd"/>
      <w:r w:rsidRPr="00FB3C4C">
        <w:t xml:space="preserve"> </w:t>
      </w:r>
      <w:proofErr w:type="spellStart"/>
      <w:r w:rsidRPr="00FB3C4C">
        <w:t>nedenlerle</w:t>
      </w:r>
      <w:proofErr w:type="spellEnd"/>
      <w:r w:rsidRPr="00FB3C4C">
        <w:t xml:space="preserve"> </w:t>
      </w:r>
      <w:proofErr w:type="spellStart"/>
      <w:r w:rsidRPr="00FB3C4C">
        <w:t>elenmiştir</w:t>
      </w:r>
      <w:proofErr w:type="spellEnd"/>
      <w:r w:rsidRPr="00FB3C4C">
        <w:t>.</w:t>
      </w:r>
    </w:p>
    <w:p w14:paraId="5F1705C8" w14:textId="77777777" w:rsidR="00FB3C4C" w:rsidRPr="00FB3C4C" w:rsidRDefault="00FB3C4C" w:rsidP="00FB3C4C">
      <w:pPr>
        <w:numPr>
          <w:ilvl w:val="0"/>
          <w:numId w:val="8"/>
        </w:numPr>
      </w:pPr>
      <w:proofErr w:type="spellStart"/>
      <w:r w:rsidRPr="00FB3C4C">
        <w:t>Yalnızca</w:t>
      </w:r>
      <w:proofErr w:type="spellEnd"/>
      <w:r w:rsidRPr="00FB3C4C">
        <w:t xml:space="preserve"> %40 </w:t>
      </w:r>
      <w:proofErr w:type="spellStart"/>
      <w:r w:rsidRPr="00FB3C4C">
        <w:t>oranında</w:t>
      </w:r>
      <w:proofErr w:type="spellEnd"/>
      <w:r w:rsidRPr="00FB3C4C">
        <w:t xml:space="preserve"> </w:t>
      </w:r>
      <w:proofErr w:type="spellStart"/>
      <w:r w:rsidRPr="00FB3C4C">
        <w:t>veri</w:t>
      </w:r>
      <w:proofErr w:type="spellEnd"/>
      <w:r w:rsidRPr="00FB3C4C">
        <w:t xml:space="preserve"> </w:t>
      </w:r>
      <w:proofErr w:type="spellStart"/>
      <w:r w:rsidRPr="00FB3C4C">
        <w:t>temiz</w:t>
      </w:r>
      <w:proofErr w:type="spellEnd"/>
      <w:r w:rsidRPr="00FB3C4C">
        <w:t xml:space="preserve"> </w:t>
      </w:r>
      <w:proofErr w:type="spellStart"/>
      <w:r w:rsidRPr="00FB3C4C">
        <w:t>olarak</w:t>
      </w:r>
      <w:proofErr w:type="spellEnd"/>
      <w:r w:rsidRPr="00FB3C4C">
        <w:t xml:space="preserve"> </w:t>
      </w:r>
      <w:proofErr w:type="spellStart"/>
      <w:r w:rsidRPr="00FB3C4C">
        <w:t>sisteme</w:t>
      </w:r>
      <w:proofErr w:type="spellEnd"/>
      <w:r w:rsidRPr="00FB3C4C">
        <w:t xml:space="preserve"> </w:t>
      </w:r>
      <w:proofErr w:type="spellStart"/>
      <w:r w:rsidRPr="00FB3C4C">
        <w:t>aktarılmıştır</w:t>
      </w:r>
      <w:proofErr w:type="spellEnd"/>
      <w:r w:rsidRPr="00FB3C4C">
        <w:t>.</w:t>
      </w:r>
    </w:p>
    <w:p w14:paraId="1145AB24" w14:textId="77777777" w:rsidR="00FB3C4C" w:rsidRPr="00FB3C4C" w:rsidRDefault="00FB3C4C" w:rsidP="00FB3C4C">
      <w:pPr>
        <w:numPr>
          <w:ilvl w:val="0"/>
          <w:numId w:val="8"/>
        </w:numPr>
      </w:pPr>
      <w:r w:rsidRPr="00FB3C4C">
        <w:t xml:space="preserve">Bu </w:t>
      </w:r>
      <w:proofErr w:type="spellStart"/>
      <w:r w:rsidRPr="00FB3C4C">
        <w:t>oran</w:t>
      </w:r>
      <w:proofErr w:type="spellEnd"/>
      <w:r w:rsidRPr="00FB3C4C">
        <w:t xml:space="preserve">, </w:t>
      </w:r>
      <w:proofErr w:type="spellStart"/>
      <w:r w:rsidRPr="00FB3C4C">
        <w:t>kaynağın</w:t>
      </w:r>
      <w:proofErr w:type="spellEnd"/>
      <w:r w:rsidRPr="00FB3C4C">
        <w:t xml:space="preserve"> ne </w:t>
      </w:r>
      <w:proofErr w:type="spellStart"/>
      <w:r w:rsidRPr="00FB3C4C">
        <w:t>kadar</w:t>
      </w:r>
      <w:proofErr w:type="spellEnd"/>
      <w:r w:rsidRPr="00FB3C4C">
        <w:t xml:space="preserve"> </w:t>
      </w:r>
      <w:proofErr w:type="spellStart"/>
      <w:r w:rsidRPr="00FB3C4C">
        <w:t>kirli</w:t>
      </w:r>
      <w:proofErr w:type="spellEnd"/>
      <w:r w:rsidRPr="00FB3C4C">
        <w:t xml:space="preserve"> </w:t>
      </w:r>
      <w:proofErr w:type="spellStart"/>
      <w:r w:rsidRPr="00FB3C4C">
        <w:t>olduğuna</w:t>
      </w:r>
      <w:proofErr w:type="spellEnd"/>
      <w:r w:rsidRPr="00FB3C4C">
        <w:t xml:space="preserve"> </w:t>
      </w:r>
      <w:proofErr w:type="spellStart"/>
      <w:r w:rsidRPr="00FB3C4C">
        <w:t>dair</w:t>
      </w:r>
      <w:proofErr w:type="spellEnd"/>
      <w:r w:rsidRPr="00FB3C4C">
        <w:t xml:space="preserve"> </w:t>
      </w:r>
      <w:proofErr w:type="spellStart"/>
      <w:r w:rsidRPr="00FB3C4C">
        <w:t>fikir</w:t>
      </w:r>
      <w:proofErr w:type="spellEnd"/>
      <w:r w:rsidRPr="00FB3C4C">
        <w:t xml:space="preserve"> </w:t>
      </w:r>
      <w:proofErr w:type="spellStart"/>
      <w:r w:rsidRPr="00FB3C4C">
        <w:t>verir</w:t>
      </w:r>
      <w:proofErr w:type="spellEnd"/>
      <w:r w:rsidRPr="00FB3C4C">
        <w:t xml:space="preserve"> </w:t>
      </w:r>
      <w:proofErr w:type="spellStart"/>
      <w:r w:rsidRPr="00FB3C4C">
        <w:t>ve</w:t>
      </w:r>
      <w:proofErr w:type="spellEnd"/>
      <w:r w:rsidRPr="00FB3C4C">
        <w:t xml:space="preserve"> </w:t>
      </w:r>
      <w:proofErr w:type="spellStart"/>
      <w:r w:rsidRPr="00FB3C4C">
        <w:t>gerçek</w:t>
      </w:r>
      <w:proofErr w:type="spellEnd"/>
      <w:r w:rsidRPr="00FB3C4C">
        <w:t xml:space="preserve"> </w:t>
      </w:r>
      <w:proofErr w:type="spellStart"/>
      <w:r w:rsidRPr="00FB3C4C">
        <w:t>hayatta</w:t>
      </w:r>
      <w:proofErr w:type="spellEnd"/>
      <w:r w:rsidRPr="00FB3C4C">
        <w:t xml:space="preserve"> </w:t>
      </w:r>
      <w:proofErr w:type="spellStart"/>
      <w:r w:rsidRPr="00FB3C4C">
        <w:t>veri</w:t>
      </w:r>
      <w:proofErr w:type="spellEnd"/>
      <w:r w:rsidRPr="00FB3C4C">
        <w:t xml:space="preserve"> </w:t>
      </w:r>
      <w:proofErr w:type="spellStart"/>
      <w:r w:rsidRPr="00FB3C4C">
        <w:t>kalitesi</w:t>
      </w:r>
      <w:proofErr w:type="spellEnd"/>
      <w:r w:rsidRPr="00FB3C4C">
        <w:t xml:space="preserve"> </w:t>
      </w:r>
      <w:proofErr w:type="spellStart"/>
      <w:r w:rsidRPr="00FB3C4C">
        <w:t>politikasının</w:t>
      </w:r>
      <w:proofErr w:type="spellEnd"/>
      <w:r w:rsidRPr="00FB3C4C">
        <w:t xml:space="preserve"> </w:t>
      </w:r>
      <w:proofErr w:type="spellStart"/>
      <w:r w:rsidRPr="00FB3C4C">
        <w:t>önemini</w:t>
      </w:r>
      <w:proofErr w:type="spellEnd"/>
      <w:r w:rsidRPr="00FB3C4C">
        <w:t xml:space="preserve"> </w:t>
      </w:r>
      <w:proofErr w:type="spellStart"/>
      <w:r w:rsidRPr="00FB3C4C">
        <w:t>vurgular</w:t>
      </w:r>
      <w:proofErr w:type="spellEnd"/>
      <w:r w:rsidRPr="00FB3C4C">
        <w:t>.</w:t>
      </w:r>
    </w:p>
    <w:p w14:paraId="5DAD6875" w14:textId="77777777" w:rsidR="00F72314" w:rsidRDefault="00F72314"/>
    <w:p w14:paraId="6CB81FEA" w14:textId="77777777" w:rsidR="00C31D76" w:rsidRDefault="00C31D76"/>
    <w:p w14:paraId="29D22216" w14:textId="77777777" w:rsidR="00C31D76" w:rsidRPr="00C31D76" w:rsidRDefault="00C31D76" w:rsidP="00C31D76">
      <w:pPr>
        <w:pStyle w:val="Heading2"/>
      </w:pPr>
      <w:r w:rsidRPr="00C31D76">
        <w:t xml:space="preserve">9. </w:t>
      </w:r>
      <w:proofErr w:type="spellStart"/>
      <w:r w:rsidRPr="00C31D76">
        <w:t>Karşılaşılan</w:t>
      </w:r>
      <w:proofErr w:type="spellEnd"/>
      <w:r w:rsidRPr="00C31D76">
        <w:t xml:space="preserve"> </w:t>
      </w:r>
      <w:proofErr w:type="spellStart"/>
      <w:r w:rsidRPr="00C31D76">
        <w:t>Sorunlar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Çözümler</w:t>
      </w:r>
      <w:proofErr w:type="spellEnd"/>
    </w:p>
    <w:p w14:paraId="7D725F76" w14:textId="77777777" w:rsidR="00C31D76" w:rsidRPr="00C31D76" w:rsidRDefault="00C31D76" w:rsidP="00C31D76">
      <w:r w:rsidRPr="00C31D76">
        <w:t xml:space="preserve">Veri </w:t>
      </w:r>
      <w:proofErr w:type="spellStart"/>
      <w:r w:rsidRPr="00C31D76">
        <w:t>temizleme</w:t>
      </w:r>
      <w:proofErr w:type="spellEnd"/>
      <w:r w:rsidRPr="00C31D76">
        <w:t xml:space="preserve"> </w:t>
      </w:r>
      <w:proofErr w:type="spellStart"/>
      <w:r w:rsidRPr="00C31D76">
        <w:t>sürecinde</w:t>
      </w:r>
      <w:proofErr w:type="spellEnd"/>
      <w:r w:rsidRPr="00C31D76">
        <w:t xml:space="preserve"> </w:t>
      </w:r>
      <w:proofErr w:type="spellStart"/>
      <w:r w:rsidRPr="00C31D76">
        <w:t>çeşitli</w:t>
      </w:r>
      <w:proofErr w:type="spellEnd"/>
      <w:r w:rsidRPr="00C31D76">
        <w:t xml:space="preserve"> </w:t>
      </w:r>
      <w:proofErr w:type="spellStart"/>
      <w:r w:rsidRPr="00C31D76">
        <w:t>teknik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mantıksal</w:t>
      </w:r>
      <w:proofErr w:type="spellEnd"/>
      <w:r w:rsidRPr="00C31D76">
        <w:t xml:space="preserve"> </w:t>
      </w:r>
      <w:proofErr w:type="spellStart"/>
      <w:r w:rsidRPr="00C31D76">
        <w:t>sorunlarla</w:t>
      </w:r>
      <w:proofErr w:type="spellEnd"/>
      <w:r w:rsidRPr="00C31D76">
        <w:t xml:space="preserve"> </w:t>
      </w:r>
      <w:proofErr w:type="spellStart"/>
      <w:r w:rsidRPr="00C31D76">
        <w:t>karşılaşılmış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her </w:t>
      </w:r>
      <w:proofErr w:type="spellStart"/>
      <w:r w:rsidRPr="00C31D76">
        <w:t>biri</w:t>
      </w:r>
      <w:proofErr w:type="spellEnd"/>
      <w:r w:rsidRPr="00C31D76">
        <w:t xml:space="preserve"> </w:t>
      </w:r>
      <w:proofErr w:type="spellStart"/>
      <w:r w:rsidRPr="00C31D76">
        <w:t>için</w:t>
      </w:r>
      <w:proofErr w:type="spellEnd"/>
      <w:r w:rsidRPr="00C31D76">
        <w:t xml:space="preserve"> </w:t>
      </w:r>
      <w:proofErr w:type="spellStart"/>
      <w:r w:rsidRPr="00C31D76">
        <w:t>uygun</w:t>
      </w:r>
      <w:proofErr w:type="spellEnd"/>
      <w:r w:rsidRPr="00C31D76">
        <w:t xml:space="preserve"> </w:t>
      </w:r>
      <w:proofErr w:type="spellStart"/>
      <w:r w:rsidRPr="00C31D76">
        <w:t>çözüm</w:t>
      </w:r>
      <w:proofErr w:type="spellEnd"/>
      <w:r w:rsidRPr="00C31D76">
        <w:t xml:space="preserve"> </w:t>
      </w:r>
      <w:proofErr w:type="spellStart"/>
      <w:r w:rsidRPr="00C31D76">
        <w:t>yöntemleri</w:t>
      </w:r>
      <w:proofErr w:type="spellEnd"/>
      <w:r w:rsidRPr="00C31D76">
        <w:t xml:space="preserve"> </w:t>
      </w:r>
      <w:proofErr w:type="spellStart"/>
      <w:r w:rsidRPr="00C31D76">
        <w:t>uygulanmıştır</w:t>
      </w:r>
      <w:proofErr w:type="spellEnd"/>
      <w:r w:rsidRPr="00C31D76">
        <w:t xml:space="preserve">. Bu </w:t>
      </w:r>
      <w:proofErr w:type="spellStart"/>
      <w:r w:rsidRPr="00C31D76">
        <w:t>bölümde</w:t>
      </w:r>
      <w:proofErr w:type="spellEnd"/>
      <w:r w:rsidRPr="00C31D76">
        <w:t xml:space="preserve"> </w:t>
      </w:r>
      <w:proofErr w:type="spellStart"/>
      <w:r w:rsidRPr="00C31D76">
        <w:t>bu</w:t>
      </w:r>
      <w:proofErr w:type="spellEnd"/>
      <w:r w:rsidRPr="00C31D76">
        <w:t xml:space="preserve"> </w:t>
      </w:r>
      <w:proofErr w:type="spellStart"/>
      <w:r w:rsidRPr="00C31D76">
        <w:t>sorunlar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çözümler</w:t>
      </w:r>
      <w:proofErr w:type="spellEnd"/>
      <w:r w:rsidRPr="00C31D76">
        <w:t xml:space="preserve"> </w:t>
      </w:r>
      <w:proofErr w:type="spellStart"/>
      <w:r w:rsidRPr="00C31D76">
        <w:t>özetlenmiştir</w:t>
      </w:r>
      <w:proofErr w:type="spellEnd"/>
      <w:r w:rsidRPr="00C31D76">
        <w:t>:</w:t>
      </w:r>
    </w:p>
    <w:p w14:paraId="27C5236C" w14:textId="77777777" w:rsidR="00C31D76" w:rsidRPr="00C31D76" w:rsidRDefault="00C31D76" w:rsidP="00C31D76">
      <w:r w:rsidRPr="00C31D76">
        <w:pict w14:anchorId="066D0327">
          <v:rect id="_x0000_i1159" style="width:0;height:1.5pt" o:hralign="center" o:hrstd="t" o:hr="t" fillcolor="#a0a0a0" stroked="f"/>
        </w:pict>
      </w:r>
    </w:p>
    <w:p w14:paraId="50ECB788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🔸</w:t>
      </w:r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 xml:space="preserve"> 1: </w:t>
      </w:r>
      <w:proofErr w:type="spellStart"/>
      <w:r w:rsidRPr="00C31D76">
        <w:rPr>
          <w:b/>
          <w:bCs/>
        </w:rPr>
        <w:t>Geçersiz</w:t>
      </w:r>
      <w:proofErr w:type="spellEnd"/>
      <w:r w:rsidRPr="00C31D76">
        <w:rPr>
          <w:b/>
          <w:bCs/>
        </w:rPr>
        <w:t xml:space="preserve"> E-</w:t>
      </w:r>
      <w:proofErr w:type="spellStart"/>
      <w:r w:rsidRPr="00C31D76">
        <w:rPr>
          <w:b/>
          <w:bCs/>
        </w:rPr>
        <w:t>Postaların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Tespiti</w:t>
      </w:r>
      <w:proofErr w:type="spellEnd"/>
    </w:p>
    <w:p w14:paraId="2449B952" w14:textId="77777777" w:rsidR="00C31D76" w:rsidRPr="00C31D76" w:rsidRDefault="00C31D76" w:rsidP="00C31D76">
      <w:pPr>
        <w:numPr>
          <w:ilvl w:val="0"/>
          <w:numId w:val="9"/>
        </w:numPr>
      </w:pPr>
      <w:proofErr w:type="spellStart"/>
      <w:r w:rsidRPr="00C31D76">
        <w:rPr>
          <w:b/>
          <w:bCs/>
        </w:rPr>
        <w:t>Açıklama</w:t>
      </w:r>
      <w:proofErr w:type="spellEnd"/>
      <w:r w:rsidRPr="00C31D76">
        <w:rPr>
          <w:b/>
          <w:bCs/>
        </w:rPr>
        <w:t>:</w:t>
      </w:r>
      <w:r w:rsidRPr="00C31D76">
        <w:t xml:space="preserve"> SQL </w:t>
      </w:r>
      <w:proofErr w:type="spellStart"/>
      <w:r w:rsidRPr="00C31D76">
        <w:t>Server'da</w:t>
      </w:r>
      <w:proofErr w:type="spellEnd"/>
      <w:r w:rsidRPr="00C31D76">
        <w:t xml:space="preserve"> e-</w:t>
      </w:r>
      <w:proofErr w:type="spellStart"/>
      <w:r w:rsidRPr="00C31D76">
        <w:t>posta</w:t>
      </w:r>
      <w:proofErr w:type="spellEnd"/>
      <w:r w:rsidRPr="00C31D76">
        <w:t xml:space="preserve"> </w:t>
      </w:r>
      <w:proofErr w:type="spellStart"/>
      <w:r w:rsidRPr="00C31D76">
        <w:t>doğrulama</w:t>
      </w:r>
      <w:proofErr w:type="spellEnd"/>
      <w:r w:rsidRPr="00C31D76">
        <w:t xml:space="preserve"> </w:t>
      </w:r>
      <w:proofErr w:type="spellStart"/>
      <w:r w:rsidRPr="00C31D76">
        <w:t>için</w:t>
      </w:r>
      <w:proofErr w:type="spellEnd"/>
      <w:r w:rsidRPr="00C31D76">
        <w:t xml:space="preserve"> </w:t>
      </w:r>
      <w:proofErr w:type="spellStart"/>
      <w:r w:rsidRPr="00C31D76">
        <w:t>doğrudan</w:t>
      </w:r>
      <w:proofErr w:type="spellEnd"/>
      <w:r w:rsidRPr="00C31D76">
        <w:t xml:space="preserve"> </w:t>
      </w:r>
      <w:proofErr w:type="spellStart"/>
      <w:r w:rsidRPr="00C31D76">
        <w:t>kullanılabilecek</w:t>
      </w:r>
      <w:proofErr w:type="spellEnd"/>
      <w:r w:rsidRPr="00C31D76">
        <w:t xml:space="preserve"> </w:t>
      </w:r>
      <w:proofErr w:type="spellStart"/>
      <w:r w:rsidRPr="00C31D76">
        <w:t>gelişmiş</w:t>
      </w:r>
      <w:proofErr w:type="spellEnd"/>
      <w:r w:rsidRPr="00C31D76">
        <w:t xml:space="preserve"> </w:t>
      </w:r>
      <w:proofErr w:type="spellStart"/>
      <w:r w:rsidRPr="00C31D76">
        <w:t>bir</w:t>
      </w:r>
      <w:proofErr w:type="spellEnd"/>
      <w:r w:rsidRPr="00C31D76">
        <w:t xml:space="preserve"> </w:t>
      </w:r>
      <w:proofErr w:type="spellStart"/>
      <w:r w:rsidRPr="00C31D76">
        <w:t>fonksiyon</w:t>
      </w:r>
      <w:proofErr w:type="spellEnd"/>
      <w:r w:rsidRPr="00C31D76">
        <w:t xml:space="preserve"> </w:t>
      </w:r>
      <w:proofErr w:type="spellStart"/>
      <w:r w:rsidRPr="00C31D76">
        <w:t>bulunmamaktadır</w:t>
      </w:r>
      <w:proofErr w:type="spellEnd"/>
      <w:r w:rsidRPr="00C31D76">
        <w:t>.</w:t>
      </w:r>
    </w:p>
    <w:p w14:paraId="3B573B42" w14:textId="77777777" w:rsidR="00C31D76" w:rsidRPr="00C31D76" w:rsidRDefault="00C31D76" w:rsidP="00C31D76">
      <w:pPr>
        <w:numPr>
          <w:ilvl w:val="0"/>
          <w:numId w:val="9"/>
        </w:numPr>
      </w:pP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>:</w:t>
      </w:r>
      <w:r w:rsidRPr="00C31D76">
        <w:t xml:space="preserve"> LIKE '%@%.%' </w:t>
      </w:r>
      <w:proofErr w:type="spellStart"/>
      <w:r w:rsidRPr="00C31D76">
        <w:t>gibi</w:t>
      </w:r>
      <w:proofErr w:type="spellEnd"/>
      <w:r w:rsidRPr="00C31D76">
        <w:t xml:space="preserve"> </w:t>
      </w:r>
      <w:proofErr w:type="spellStart"/>
      <w:r w:rsidRPr="00C31D76">
        <w:t>basit</w:t>
      </w:r>
      <w:proofErr w:type="spellEnd"/>
      <w:r w:rsidRPr="00C31D76">
        <w:t xml:space="preserve"> </w:t>
      </w:r>
      <w:proofErr w:type="spellStart"/>
      <w:r w:rsidRPr="00C31D76">
        <w:t>bir</w:t>
      </w:r>
      <w:proofErr w:type="spellEnd"/>
      <w:r w:rsidRPr="00C31D76">
        <w:t xml:space="preserve"> </w:t>
      </w:r>
      <w:proofErr w:type="spellStart"/>
      <w:r w:rsidRPr="00C31D76">
        <w:t>ifade</w:t>
      </w:r>
      <w:proofErr w:type="spellEnd"/>
      <w:r w:rsidRPr="00C31D76">
        <w:t xml:space="preserve"> </w:t>
      </w:r>
      <w:proofErr w:type="spellStart"/>
      <w:r w:rsidRPr="00C31D76">
        <w:t>yetersiz</w:t>
      </w:r>
      <w:proofErr w:type="spellEnd"/>
      <w:r w:rsidRPr="00C31D76">
        <w:t xml:space="preserve"> </w:t>
      </w:r>
      <w:proofErr w:type="spellStart"/>
      <w:r w:rsidRPr="00C31D76">
        <w:t>kaldı</w:t>
      </w:r>
      <w:proofErr w:type="spellEnd"/>
      <w:r w:rsidRPr="00C31D76">
        <w:t>.</w:t>
      </w:r>
    </w:p>
    <w:p w14:paraId="1C891CDC" w14:textId="77777777" w:rsidR="00C31D76" w:rsidRPr="00C31D76" w:rsidRDefault="00C31D76" w:rsidP="00C31D76">
      <w:pPr>
        <w:numPr>
          <w:ilvl w:val="0"/>
          <w:numId w:val="9"/>
        </w:numPr>
      </w:pPr>
      <w:proofErr w:type="spellStart"/>
      <w:r w:rsidRPr="00C31D76">
        <w:rPr>
          <w:b/>
          <w:bCs/>
        </w:rPr>
        <w:t>Çözüm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Daha</w:t>
      </w:r>
      <w:proofErr w:type="spellEnd"/>
      <w:r w:rsidRPr="00C31D76">
        <w:t xml:space="preserve"> </w:t>
      </w:r>
      <w:proofErr w:type="spellStart"/>
      <w:r w:rsidRPr="00C31D76">
        <w:t>güvenli</w:t>
      </w:r>
      <w:proofErr w:type="spellEnd"/>
      <w:r w:rsidRPr="00C31D76">
        <w:t xml:space="preserve"> </w:t>
      </w:r>
      <w:proofErr w:type="spellStart"/>
      <w:r w:rsidRPr="00C31D76">
        <w:t>bir</w:t>
      </w:r>
      <w:proofErr w:type="spellEnd"/>
      <w:r w:rsidRPr="00C31D76">
        <w:t xml:space="preserve"> </w:t>
      </w:r>
      <w:proofErr w:type="spellStart"/>
      <w:r w:rsidRPr="00C31D76">
        <w:t>ifade</w:t>
      </w:r>
      <w:proofErr w:type="spellEnd"/>
      <w:r w:rsidRPr="00C31D76">
        <w:t xml:space="preserve"> </w:t>
      </w:r>
      <w:proofErr w:type="spellStart"/>
      <w:r w:rsidRPr="00C31D76">
        <w:t>olan</w:t>
      </w:r>
      <w:proofErr w:type="spellEnd"/>
      <w:r w:rsidRPr="00C31D76">
        <w:t xml:space="preserve"> LIKE '%_@__%.__%' </w:t>
      </w:r>
      <w:proofErr w:type="spellStart"/>
      <w:r w:rsidRPr="00C31D76">
        <w:t>kullanılarak</w:t>
      </w:r>
      <w:proofErr w:type="spellEnd"/>
      <w:r w:rsidRPr="00C31D76">
        <w:t xml:space="preserve"> hem </w:t>
      </w:r>
      <w:proofErr w:type="spellStart"/>
      <w:r w:rsidRPr="00C31D76">
        <w:t>uzunluk</w:t>
      </w:r>
      <w:proofErr w:type="spellEnd"/>
      <w:r w:rsidRPr="00C31D76">
        <w:t xml:space="preserve"> hem </w:t>
      </w:r>
      <w:proofErr w:type="spellStart"/>
      <w:r w:rsidRPr="00C31D76">
        <w:t>yapı</w:t>
      </w:r>
      <w:proofErr w:type="spellEnd"/>
      <w:r w:rsidRPr="00C31D76">
        <w:t xml:space="preserve"> </w:t>
      </w:r>
      <w:proofErr w:type="spellStart"/>
      <w:r w:rsidRPr="00C31D76">
        <w:t>denetimi</w:t>
      </w:r>
      <w:proofErr w:type="spellEnd"/>
      <w:r w:rsidRPr="00C31D76">
        <w:t xml:space="preserve"> </w:t>
      </w:r>
      <w:proofErr w:type="spellStart"/>
      <w:r w:rsidRPr="00C31D76">
        <w:t>sağlandı</w:t>
      </w:r>
      <w:proofErr w:type="spellEnd"/>
      <w:r w:rsidRPr="00C31D76">
        <w:t>.</w:t>
      </w:r>
    </w:p>
    <w:p w14:paraId="5324DB25" w14:textId="77777777" w:rsidR="00C31D76" w:rsidRPr="00C31D76" w:rsidRDefault="00C31D76" w:rsidP="00C31D76">
      <w:r w:rsidRPr="00C31D76">
        <w:lastRenderedPageBreak/>
        <w:pict w14:anchorId="1F1E9C5A">
          <v:rect id="_x0000_i1160" style="width:0;height:1.5pt" o:hralign="center" o:hrstd="t" o:hr="t" fillcolor="#a0a0a0" stroked="f"/>
        </w:pict>
      </w:r>
    </w:p>
    <w:p w14:paraId="47F7EF43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🔸</w:t>
      </w:r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 xml:space="preserve"> 2: </w:t>
      </w:r>
      <w:proofErr w:type="spellStart"/>
      <w:r w:rsidRPr="00C31D76">
        <w:rPr>
          <w:b/>
          <w:bCs/>
        </w:rPr>
        <w:t>Tarih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Formatı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Hataları</w:t>
      </w:r>
      <w:proofErr w:type="spellEnd"/>
    </w:p>
    <w:p w14:paraId="0DA2A87F" w14:textId="77777777" w:rsidR="00C31D76" w:rsidRPr="00C31D76" w:rsidRDefault="00C31D76" w:rsidP="00C31D76">
      <w:pPr>
        <w:numPr>
          <w:ilvl w:val="0"/>
          <w:numId w:val="10"/>
        </w:numPr>
      </w:pPr>
      <w:proofErr w:type="spellStart"/>
      <w:r w:rsidRPr="00C31D76">
        <w:rPr>
          <w:b/>
          <w:bCs/>
        </w:rPr>
        <w:t>Açıklama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BirthDate</w:t>
      </w:r>
      <w:proofErr w:type="spellEnd"/>
      <w:r w:rsidRPr="00C31D76">
        <w:t xml:space="preserve"> </w:t>
      </w:r>
      <w:proofErr w:type="spellStart"/>
      <w:r w:rsidRPr="00C31D76">
        <w:t>sütununda</w:t>
      </w:r>
      <w:proofErr w:type="spellEnd"/>
      <w:r w:rsidRPr="00C31D76">
        <w:t xml:space="preserve"> </w:t>
      </w:r>
      <w:proofErr w:type="spellStart"/>
      <w:r w:rsidRPr="00C31D76">
        <w:t>farklı</w:t>
      </w:r>
      <w:proofErr w:type="spellEnd"/>
      <w:r w:rsidRPr="00C31D76">
        <w:t xml:space="preserve"> </w:t>
      </w:r>
      <w:proofErr w:type="spellStart"/>
      <w:r w:rsidRPr="00C31D76">
        <w:t>formatlarda</w:t>
      </w:r>
      <w:proofErr w:type="spellEnd"/>
      <w:r w:rsidRPr="00C31D76">
        <w:t xml:space="preserve"> </w:t>
      </w:r>
      <w:proofErr w:type="spellStart"/>
      <w:r w:rsidRPr="00C31D76">
        <w:t>tarih</w:t>
      </w:r>
      <w:proofErr w:type="spellEnd"/>
      <w:r w:rsidRPr="00C31D76">
        <w:t xml:space="preserve"> </w:t>
      </w:r>
      <w:proofErr w:type="spellStart"/>
      <w:r w:rsidRPr="00C31D76">
        <w:t>verileri</w:t>
      </w:r>
      <w:proofErr w:type="spellEnd"/>
      <w:r w:rsidRPr="00C31D76">
        <w:t xml:space="preserve"> </w:t>
      </w:r>
      <w:proofErr w:type="spellStart"/>
      <w:r w:rsidRPr="00C31D76">
        <w:t>vardı</w:t>
      </w:r>
      <w:proofErr w:type="spellEnd"/>
      <w:r w:rsidRPr="00C31D76">
        <w:t xml:space="preserve">. </w:t>
      </w:r>
      <w:proofErr w:type="spellStart"/>
      <w:r w:rsidRPr="00C31D76">
        <w:t>Örneğin</w:t>
      </w:r>
      <w:proofErr w:type="spellEnd"/>
      <w:r w:rsidRPr="00C31D76">
        <w:t xml:space="preserve"> not-a-date </w:t>
      </w:r>
      <w:proofErr w:type="spellStart"/>
      <w:r w:rsidRPr="00C31D76">
        <w:t>gibi</w:t>
      </w:r>
      <w:proofErr w:type="spellEnd"/>
      <w:r w:rsidRPr="00C31D76">
        <w:t xml:space="preserve"> </w:t>
      </w:r>
      <w:proofErr w:type="spellStart"/>
      <w:r w:rsidRPr="00C31D76">
        <w:t>değerler</w:t>
      </w:r>
      <w:proofErr w:type="spellEnd"/>
      <w:r w:rsidRPr="00C31D76">
        <w:t xml:space="preserve"> </w:t>
      </w:r>
      <w:proofErr w:type="spellStart"/>
      <w:r w:rsidRPr="00C31D76">
        <w:t>tabloda</w:t>
      </w:r>
      <w:proofErr w:type="spellEnd"/>
      <w:r w:rsidRPr="00C31D76">
        <w:t xml:space="preserve"> </w:t>
      </w:r>
      <w:proofErr w:type="spellStart"/>
      <w:r w:rsidRPr="00C31D76">
        <w:t>yer</w:t>
      </w:r>
      <w:proofErr w:type="spellEnd"/>
      <w:r w:rsidRPr="00C31D76">
        <w:t xml:space="preserve"> </w:t>
      </w:r>
      <w:proofErr w:type="spellStart"/>
      <w:r w:rsidRPr="00C31D76">
        <w:t>alıyordu</w:t>
      </w:r>
      <w:proofErr w:type="spellEnd"/>
      <w:r w:rsidRPr="00C31D76">
        <w:t>.</w:t>
      </w:r>
    </w:p>
    <w:p w14:paraId="3426CABB" w14:textId="77777777" w:rsidR="00C31D76" w:rsidRPr="00C31D76" w:rsidRDefault="00C31D76" w:rsidP="00C31D76">
      <w:pPr>
        <w:numPr>
          <w:ilvl w:val="0"/>
          <w:numId w:val="10"/>
        </w:numPr>
      </w:pP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>:</w:t>
      </w:r>
      <w:r w:rsidRPr="00C31D76">
        <w:t xml:space="preserve"> Bu </w:t>
      </w:r>
      <w:proofErr w:type="spellStart"/>
      <w:r w:rsidRPr="00C31D76">
        <w:t>tür</w:t>
      </w:r>
      <w:proofErr w:type="spellEnd"/>
      <w:r w:rsidRPr="00C31D76">
        <w:t xml:space="preserve"> </w:t>
      </w:r>
      <w:proofErr w:type="spellStart"/>
      <w:r w:rsidRPr="00C31D76">
        <w:t>değerler</w:t>
      </w:r>
      <w:proofErr w:type="spellEnd"/>
      <w:r w:rsidRPr="00C31D76">
        <w:t xml:space="preserve"> CAST </w:t>
      </w:r>
      <w:proofErr w:type="spellStart"/>
      <w:r w:rsidRPr="00C31D76">
        <w:t>işlemi</w:t>
      </w:r>
      <w:proofErr w:type="spellEnd"/>
      <w:r w:rsidRPr="00C31D76">
        <w:t xml:space="preserve"> </w:t>
      </w:r>
      <w:proofErr w:type="spellStart"/>
      <w:r w:rsidRPr="00C31D76">
        <w:t>sırasında</w:t>
      </w:r>
      <w:proofErr w:type="spellEnd"/>
      <w:r w:rsidRPr="00C31D76">
        <w:t xml:space="preserve"> </w:t>
      </w:r>
      <w:proofErr w:type="spellStart"/>
      <w:r w:rsidRPr="00C31D76">
        <w:t>hata</w:t>
      </w:r>
      <w:proofErr w:type="spellEnd"/>
      <w:r w:rsidRPr="00C31D76">
        <w:t xml:space="preserve"> </w:t>
      </w:r>
      <w:proofErr w:type="spellStart"/>
      <w:r w:rsidRPr="00C31D76">
        <w:t>çıkarabilir</w:t>
      </w:r>
      <w:proofErr w:type="spellEnd"/>
      <w:r w:rsidRPr="00C31D76">
        <w:t>.</w:t>
      </w:r>
    </w:p>
    <w:p w14:paraId="4F3C436C" w14:textId="77777777" w:rsidR="00C31D76" w:rsidRPr="00C31D76" w:rsidRDefault="00C31D76" w:rsidP="00C31D76">
      <w:pPr>
        <w:numPr>
          <w:ilvl w:val="0"/>
          <w:numId w:val="10"/>
        </w:numPr>
      </w:pPr>
      <w:proofErr w:type="spellStart"/>
      <w:r w:rsidRPr="00C31D76">
        <w:rPr>
          <w:b/>
          <w:bCs/>
        </w:rPr>
        <w:t>Çözüm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Dönüştürme</w:t>
      </w:r>
      <w:proofErr w:type="spellEnd"/>
      <w:r w:rsidRPr="00C31D76">
        <w:t xml:space="preserve"> </w:t>
      </w:r>
      <w:proofErr w:type="spellStart"/>
      <w:r w:rsidRPr="00C31D76">
        <w:t>işleminden</w:t>
      </w:r>
      <w:proofErr w:type="spellEnd"/>
      <w:r w:rsidRPr="00C31D76">
        <w:t xml:space="preserve"> </w:t>
      </w:r>
      <w:proofErr w:type="spellStart"/>
      <w:r w:rsidRPr="00C31D76">
        <w:t>önce</w:t>
      </w:r>
      <w:proofErr w:type="spellEnd"/>
      <w:r w:rsidRPr="00C31D76">
        <w:t xml:space="preserve"> ISDATE() </w:t>
      </w:r>
      <w:proofErr w:type="spellStart"/>
      <w:r w:rsidRPr="00C31D76">
        <w:t>fonksiyonu</w:t>
      </w:r>
      <w:proofErr w:type="spellEnd"/>
      <w:r w:rsidRPr="00C31D76">
        <w:t xml:space="preserve"> </w:t>
      </w:r>
      <w:proofErr w:type="spellStart"/>
      <w:r w:rsidRPr="00C31D76">
        <w:t>ile</w:t>
      </w:r>
      <w:proofErr w:type="spellEnd"/>
      <w:r w:rsidRPr="00C31D76">
        <w:t xml:space="preserve"> </w:t>
      </w:r>
      <w:proofErr w:type="spellStart"/>
      <w:r w:rsidRPr="00C31D76">
        <w:t>geçerli</w:t>
      </w:r>
      <w:proofErr w:type="spellEnd"/>
      <w:r w:rsidRPr="00C31D76">
        <w:t xml:space="preserve"> </w:t>
      </w:r>
      <w:proofErr w:type="spellStart"/>
      <w:r w:rsidRPr="00C31D76">
        <w:t>tarih</w:t>
      </w:r>
      <w:proofErr w:type="spellEnd"/>
      <w:r w:rsidRPr="00C31D76">
        <w:t xml:space="preserve"> </w:t>
      </w:r>
      <w:proofErr w:type="spellStart"/>
      <w:r w:rsidRPr="00C31D76">
        <w:t>filtresi</w:t>
      </w:r>
      <w:proofErr w:type="spellEnd"/>
      <w:r w:rsidRPr="00C31D76">
        <w:t xml:space="preserve"> </w:t>
      </w:r>
      <w:proofErr w:type="spellStart"/>
      <w:r w:rsidRPr="00C31D76">
        <w:t>uygulandı</w:t>
      </w:r>
      <w:proofErr w:type="spellEnd"/>
      <w:r w:rsidRPr="00C31D76">
        <w:t>.</w:t>
      </w:r>
    </w:p>
    <w:p w14:paraId="55F357C1" w14:textId="77777777" w:rsidR="00C31D76" w:rsidRPr="00C31D76" w:rsidRDefault="00C31D76" w:rsidP="00C31D76">
      <w:r w:rsidRPr="00C31D76">
        <w:pict w14:anchorId="7460F079">
          <v:rect id="_x0000_i1161" style="width:0;height:1.5pt" o:hralign="center" o:hrstd="t" o:hr="t" fillcolor="#a0a0a0" stroked="f"/>
        </w:pict>
      </w:r>
    </w:p>
    <w:p w14:paraId="737A78ED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🔸</w:t>
      </w:r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 xml:space="preserve"> 3: </w:t>
      </w:r>
      <w:proofErr w:type="spellStart"/>
      <w:r w:rsidRPr="00C31D76">
        <w:rPr>
          <w:b/>
          <w:bCs/>
        </w:rPr>
        <w:t>Boş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Değerlerin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Tespiti</w:t>
      </w:r>
      <w:proofErr w:type="spellEnd"/>
      <w:r w:rsidRPr="00C31D76">
        <w:rPr>
          <w:b/>
          <w:bCs/>
        </w:rPr>
        <w:t xml:space="preserve"> (NULL </w:t>
      </w:r>
      <w:proofErr w:type="spellStart"/>
      <w:r w:rsidRPr="00C31D76">
        <w:rPr>
          <w:b/>
          <w:bCs/>
        </w:rPr>
        <w:t>veya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boşluk</w:t>
      </w:r>
      <w:proofErr w:type="spellEnd"/>
      <w:r w:rsidRPr="00C31D76">
        <w:rPr>
          <w:b/>
          <w:bCs/>
        </w:rPr>
        <w:t>)</w:t>
      </w:r>
    </w:p>
    <w:p w14:paraId="3C7E18EE" w14:textId="77777777" w:rsidR="00C31D76" w:rsidRPr="00C31D76" w:rsidRDefault="00C31D76" w:rsidP="00C31D76">
      <w:pPr>
        <w:numPr>
          <w:ilvl w:val="0"/>
          <w:numId w:val="11"/>
        </w:numPr>
      </w:pPr>
      <w:proofErr w:type="spellStart"/>
      <w:r w:rsidRPr="00C31D76">
        <w:rPr>
          <w:b/>
          <w:bCs/>
        </w:rPr>
        <w:t>Açıklama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FullName</w:t>
      </w:r>
      <w:proofErr w:type="spellEnd"/>
      <w:r w:rsidRPr="00C31D76">
        <w:t xml:space="preserve"> </w:t>
      </w:r>
      <w:proofErr w:type="spellStart"/>
      <w:r w:rsidRPr="00C31D76">
        <w:t>alanı</w:t>
      </w:r>
      <w:proofErr w:type="spellEnd"/>
      <w:r w:rsidRPr="00C31D76">
        <w:t xml:space="preserve"> </w:t>
      </w:r>
      <w:proofErr w:type="spellStart"/>
      <w:r w:rsidRPr="00C31D76">
        <w:t>bazı</w:t>
      </w:r>
      <w:proofErr w:type="spellEnd"/>
      <w:r w:rsidRPr="00C31D76">
        <w:t xml:space="preserve"> </w:t>
      </w:r>
      <w:proofErr w:type="spellStart"/>
      <w:r w:rsidRPr="00C31D76">
        <w:t>kayıtlarda</w:t>
      </w:r>
      <w:proofErr w:type="spellEnd"/>
      <w:r w:rsidRPr="00C31D76">
        <w:t xml:space="preserve"> </w:t>
      </w:r>
      <w:proofErr w:type="spellStart"/>
      <w:r w:rsidRPr="00C31D76">
        <w:t>boş</w:t>
      </w:r>
      <w:proofErr w:type="spellEnd"/>
      <w:r w:rsidRPr="00C31D76">
        <w:t xml:space="preserve"> </w:t>
      </w:r>
      <w:proofErr w:type="spellStart"/>
      <w:r w:rsidRPr="00C31D76">
        <w:t>bırakılmıştı</w:t>
      </w:r>
      <w:proofErr w:type="spellEnd"/>
      <w:r w:rsidRPr="00C31D76">
        <w:t>.</w:t>
      </w:r>
    </w:p>
    <w:p w14:paraId="4C8F2D9D" w14:textId="77777777" w:rsidR="00C31D76" w:rsidRPr="00C31D76" w:rsidRDefault="00C31D76" w:rsidP="00C31D76">
      <w:pPr>
        <w:numPr>
          <w:ilvl w:val="0"/>
          <w:numId w:val="11"/>
        </w:numPr>
      </w:pP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>:</w:t>
      </w:r>
      <w:r w:rsidRPr="00C31D76">
        <w:t xml:space="preserve"> NULL </w:t>
      </w:r>
      <w:proofErr w:type="spellStart"/>
      <w:r w:rsidRPr="00C31D76">
        <w:t>dışında</w:t>
      </w:r>
      <w:proofErr w:type="spellEnd"/>
      <w:r w:rsidRPr="00C31D76">
        <w:t xml:space="preserve"> </w:t>
      </w:r>
      <w:proofErr w:type="spellStart"/>
      <w:r w:rsidRPr="00C31D76">
        <w:t>sadece</w:t>
      </w:r>
      <w:proofErr w:type="spellEnd"/>
      <w:r w:rsidRPr="00C31D76">
        <w:t xml:space="preserve"> </w:t>
      </w:r>
      <w:proofErr w:type="spellStart"/>
      <w:r w:rsidRPr="00C31D76">
        <w:t>boşluk</w:t>
      </w:r>
      <w:proofErr w:type="spellEnd"/>
      <w:r w:rsidRPr="00C31D76">
        <w:t xml:space="preserve"> </w:t>
      </w:r>
      <w:proofErr w:type="spellStart"/>
      <w:r w:rsidRPr="00C31D76">
        <w:t>içeren</w:t>
      </w:r>
      <w:proofErr w:type="spellEnd"/>
      <w:r w:rsidRPr="00C31D76">
        <w:t xml:space="preserve"> </w:t>
      </w:r>
      <w:proofErr w:type="spellStart"/>
      <w:r w:rsidRPr="00C31D76">
        <w:t>değerlerin</w:t>
      </w:r>
      <w:proofErr w:type="spellEnd"/>
      <w:r w:rsidRPr="00C31D76">
        <w:t xml:space="preserve"> de </w:t>
      </w:r>
      <w:proofErr w:type="spellStart"/>
      <w:r w:rsidRPr="00C31D76">
        <w:t>tespit</w:t>
      </w:r>
      <w:proofErr w:type="spellEnd"/>
      <w:r w:rsidRPr="00C31D76">
        <w:t xml:space="preserve"> </w:t>
      </w:r>
      <w:proofErr w:type="spellStart"/>
      <w:r w:rsidRPr="00C31D76">
        <w:t>edilmesi</w:t>
      </w:r>
      <w:proofErr w:type="spellEnd"/>
      <w:r w:rsidRPr="00C31D76">
        <w:t xml:space="preserve"> </w:t>
      </w:r>
      <w:proofErr w:type="spellStart"/>
      <w:r w:rsidRPr="00C31D76">
        <w:t>gerekiyordu</w:t>
      </w:r>
      <w:proofErr w:type="spellEnd"/>
      <w:r w:rsidRPr="00C31D76">
        <w:t>.</w:t>
      </w:r>
    </w:p>
    <w:p w14:paraId="2BD5C0FE" w14:textId="77777777" w:rsidR="00C31D76" w:rsidRPr="00C31D76" w:rsidRDefault="00C31D76" w:rsidP="00C31D76">
      <w:pPr>
        <w:numPr>
          <w:ilvl w:val="0"/>
          <w:numId w:val="11"/>
        </w:numPr>
      </w:pPr>
      <w:proofErr w:type="spellStart"/>
      <w:r w:rsidRPr="00C31D76">
        <w:rPr>
          <w:b/>
          <w:bCs/>
        </w:rPr>
        <w:t>Çözüm</w:t>
      </w:r>
      <w:proofErr w:type="spellEnd"/>
      <w:r w:rsidRPr="00C31D76">
        <w:rPr>
          <w:b/>
          <w:bCs/>
        </w:rPr>
        <w:t>:</w:t>
      </w:r>
      <w:r w:rsidRPr="00C31D76">
        <w:t xml:space="preserve"> LTRIM(RTRIM(</w:t>
      </w:r>
      <w:proofErr w:type="spellStart"/>
      <w:r w:rsidRPr="00C31D76">
        <w:t>FullName</w:t>
      </w:r>
      <w:proofErr w:type="spellEnd"/>
      <w:r w:rsidRPr="00C31D76">
        <w:t xml:space="preserve">)) = '' </w:t>
      </w:r>
      <w:proofErr w:type="spellStart"/>
      <w:r w:rsidRPr="00C31D76">
        <w:t>kontrolü</w:t>
      </w:r>
      <w:proofErr w:type="spellEnd"/>
      <w:r w:rsidRPr="00C31D76">
        <w:t xml:space="preserve"> </w:t>
      </w:r>
      <w:proofErr w:type="spellStart"/>
      <w:r w:rsidRPr="00C31D76">
        <w:t>ile</w:t>
      </w:r>
      <w:proofErr w:type="spellEnd"/>
      <w:r w:rsidRPr="00C31D76">
        <w:t xml:space="preserve"> hem </w:t>
      </w:r>
      <w:proofErr w:type="spellStart"/>
      <w:r w:rsidRPr="00C31D76">
        <w:t>boşluk</w:t>
      </w:r>
      <w:proofErr w:type="spellEnd"/>
      <w:r w:rsidRPr="00C31D76">
        <w:t xml:space="preserve"> hem de NULL </w:t>
      </w:r>
      <w:proofErr w:type="spellStart"/>
      <w:r w:rsidRPr="00C31D76">
        <w:t>değeri</w:t>
      </w:r>
      <w:proofErr w:type="spellEnd"/>
      <w:r w:rsidRPr="00C31D76">
        <w:t xml:space="preserve"> </w:t>
      </w:r>
      <w:proofErr w:type="spellStart"/>
      <w:r w:rsidRPr="00C31D76">
        <w:t>olan</w:t>
      </w:r>
      <w:proofErr w:type="spellEnd"/>
      <w:r w:rsidRPr="00C31D76">
        <w:t xml:space="preserve"> </w:t>
      </w:r>
      <w:proofErr w:type="spellStart"/>
      <w:r w:rsidRPr="00C31D76">
        <w:t>kayıtlar</w:t>
      </w:r>
      <w:proofErr w:type="spellEnd"/>
      <w:r w:rsidRPr="00C31D76">
        <w:t xml:space="preserve"> </w:t>
      </w:r>
      <w:proofErr w:type="spellStart"/>
      <w:r w:rsidRPr="00C31D76">
        <w:t>filtrelendi</w:t>
      </w:r>
      <w:proofErr w:type="spellEnd"/>
      <w:r w:rsidRPr="00C31D76">
        <w:t>.</w:t>
      </w:r>
    </w:p>
    <w:p w14:paraId="4259ABC3" w14:textId="77777777" w:rsidR="00C31D76" w:rsidRPr="00C31D76" w:rsidRDefault="00C31D76" w:rsidP="00C31D76">
      <w:r w:rsidRPr="00C31D76">
        <w:pict w14:anchorId="45F6529C">
          <v:rect id="_x0000_i1162" style="width:0;height:1.5pt" o:hralign="center" o:hrstd="t" o:hr="t" fillcolor="#a0a0a0" stroked="f"/>
        </w:pict>
      </w:r>
    </w:p>
    <w:p w14:paraId="051F295E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🔸</w:t>
      </w:r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Sorun</w:t>
      </w:r>
      <w:proofErr w:type="spellEnd"/>
      <w:r w:rsidRPr="00C31D76">
        <w:rPr>
          <w:b/>
          <w:bCs/>
        </w:rPr>
        <w:t xml:space="preserve"> 4: Veri Tipi </w:t>
      </w:r>
      <w:proofErr w:type="spellStart"/>
      <w:r w:rsidRPr="00C31D76">
        <w:rPr>
          <w:b/>
          <w:bCs/>
        </w:rPr>
        <w:t>Dönüşümünde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Hata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Riski</w:t>
      </w:r>
      <w:proofErr w:type="spellEnd"/>
    </w:p>
    <w:p w14:paraId="1782A03E" w14:textId="77777777" w:rsidR="00C31D76" w:rsidRPr="00C31D76" w:rsidRDefault="00C31D76" w:rsidP="00C31D76">
      <w:pPr>
        <w:numPr>
          <w:ilvl w:val="0"/>
          <w:numId w:val="12"/>
        </w:numPr>
      </w:pPr>
      <w:proofErr w:type="spellStart"/>
      <w:r w:rsidRPr="00C31D76">
        <w:rPr>
          <w:b/>
          <w:bCs/>
        </w:rPr>
        <w:t>Açıklama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BirthDate</w:t>
      </w:r>
      <w:proofErr w:type="spellEnd"/>
      <w:r w:rsidRPr="00C31D76">
        <w:t xml:space="preserve"> </w:t>
      </w:r>
      <w:proofErr w:type="spellStart"/>
      <w:r w:rsidRPr="00C31D76">
        <w:t>sütunu</w:t>
      </w:r>
      <w:proofErr w:type="spellEnd"/>
      <w:r w:rsidRPr="00C31D76">
        <w:t xml:space="preserve"> </w:t>
      </w:r>
      <w:proofErr w:type="spellStart"/>
      <w:r w:rsidRPr="00C31D76">
        <w:t>başlangıçta</w:t>
      </w:r>
      <w:proofErr w:type="spellEnd"/>
      <w:r w:rsidRPr="00C31D76">
        <w:t xml:space="preserve"> NVARCHAR </w:t>
      </w:r>
      <w:proofErr w:type="spellStart"/>
      <w:r w:rsidRPr="00C31D76">
        <w:t>olarak</w:t>
      </w:r>
      <w:proofErr w:type="spellEnd"/>
      <w:r w:rsidRPr="00C31D76">
        <w:t xml:space="preserve"> </w:t>
      </w:r>
      <w:proofErr w:type="spellStart"/>
      <w:r w:rsidRPr="00C31D76">
        <w:t>tanımlandığı</w:t>
      </w:r>
      <w:proofErr w:type="spellEnd"/>
      <w:r w:rsidRPr="00C31D76">
        <w:t xml:space="preserve"> </w:t>
      </w:r>
      <w:proofErr w:type="spellStart"/>
      <w:r w:rsidRPr="00C31D76">
        <w:t>için</w:t>
      </w:r>
      <w:proofErr w:type="spellEnd"/>
      <w:r w:rsidRPr="00C31D76">
        <w:t xml:space="preserve"> </w:t>
      </w:r>
      <w:proofErr w:type="spellStart"/>
      <w:r w:rsidRPr="00C31D76">
        <w:t>tarih</w:t>
      </w:r>
      <w:proofErr w:type="spellEnd"/>
      <w:r w:rsidRPr="00C31D76">
        <w:t xml:space="preserve"> </w:t>
      </w:r>
      <w:proofErr w:type="spellStart"/>
      <w:r w:rsidRPr="00C31D76">
        <w:t>tipine</w:t>
      </w:r>
      <w:proofErr w:type="spellEnd"/>
      <w:r w:rsidRPr="00C31D76">
        <w:t xml:space="preserve"> </w:t>
      </w:r>
      <w:proofErr w:type="spellStart"/>
      <w:r w:rsidRPr="00C31D76">
        <w:t>dönüştürülürken</w:t>
      </w:r>
      <w:proofErr w:type="spellEnd"/>
      <w:r w:rsidRPr="00C31D76">
        <w:t xml:space="preserve"> </w:t>
      </w:r>
      <w:proofErr w:type="spellStart"/>
      <w:r w:rsidRPr="00C31D76">
        <w:t>hata</w:t>
      </w:r>
      <w:proofErr w:type="spellEnd"/>
      <w:r w:rsidRPr="00C31D76">
        <w:t xml:space="preserve"> </w:t>
      </w:r>
      <w:proofErr w:type="spellStart"/>
      <w:r w:rsidRPr="00C31D76">
        <w:t>riski</w:t>
      </w:r>
      <w:proofErr w:type="spellEnd"/>
      <w:r w:rsidRPr="00C31D76">
        <w:t xml:space="preserve"> </w:t>
      </w:r>
      <w:proofErr w:type="spellStart"/>
      <w:r w:rsidRPr="00C31D76">
        <w:t>vardı</w:t>
      </w:r>
      <w:proofErr w:type="spellEnd"/>
      <w:r w:rsidRPr="00C31D76">
        <w:t>.</w:t>
      </w:r>
    </w:p>
    <w:p w14:paraId="094A1AA2" w14:textId="77777777" w:rsidR="00C31D76" w:rsidRPr="00C31D76" w:rsidRDefault="00C31D76" w:rsidP="00C31D76">
      <w:pPr>
        <w:numPr>
          <w:ilvl w:val="0"/>
          <w:numId w:val="12"/>
        </w:numPr>
      </w:pPr>
      <w:proofErr w:type="spellStart"/>
      <w:r w:rsidRPr="00C31D76">
        <w:rPr>
          <w:b/>
          <w:bCs/>
        </w:rPr>
        <w:t>Çözüm</w:t>
      </w:r>
      <w:proofErr w:type="spellEnd"/>
      <w:r w:rsidRPr="00C31D76">
        <w:rPr>
          <w:b/>
          <w:bCs/>
        </w:rPr>
        <w:t>:</w:t>
      </w:r>
      <w:r w:rsidRPr="00C31D76">
        <w:t xml:space="preserve"> </w:t>
      </w:r>
      <w:proofErr w:type="spellStart"/>
      <w:r w:rsidRPr="00C31D76">
        <w:t>Dönüştürmeden</w:t>
      </w:r>
      <w:proofErr w:type="spellEnd"/>
      <w:r w:rsidRPr="00C31D76">
        <w:t xml:space="preserve"> </w:t>
      </w:r>
      <w:proofErr w:type="spellStart"/>
      <w:r w:rsidRPr="00C31D76">
        <w:t>önce</w:t>
      </w:r>
      <w:proofErr w:type="spellEnd"/>
      <w:r w:rsidRPr="00C31D76">
        <w:t xml:space="preserve"> ISDATE(</w:t>
      </w:r>
      <w:proofErr w:type="spellStart"/>
      <w:r w:rsidRPr="00C31D76">
        <w:t>BirthDate</w:t>
      </w:r>
      <w:proofErr w:type="spellEnd"/>
      <w:r w:rsidRPr="00C31D76">
        <w:t xml:space="preserve">) = 1 </w:t>
      </w:r>
      <w:proofErr w:type="spellStart"/>
      <w:r w:rsidRPr="00C31D76">
        <w:t>filtresi</w:t>
      </w:r>
      <w:proofErr w:type="spellEnd"/>
      <w:r w:rsidRPr="00C31D76">
        <w:t xml:space="preserve"> </w:t>
      </w:r>
      <w:proofErr w:type="spellStart"/>
      <w:r w:rsidRPr="00C31D76">
        <w:t>uygulandı</w:t>
      </w:r>
      <w:proofErr w:type="spellEnd"/>
      <w:r w:rsidRPr="00C31D76">
        <w:t xml:space="preserve">, </w:t>
      </w:r>
      <w:proofErr w:type="spellStart"/>
      <w:r w:rsidRPr="00C31D76">
        <w:t>ardından</w:t>
      </w:r>
      <w:proofErr w:type="spellEnd"/>
      <w:r w:rsidRPr="00C31D76">
        <w:t xml:space="preserve"> CAST(... AS DATE) </w:t>
      </w:r>
      <w:proofErr w:type="spellStart"/>
      <w:r w:rsidRPr="00C31D76">
        <w:t>işlemi</w:t>
      </w:r>
      <w:proofErr w:type="spellEnd"/>
      <w:r w:rsidRPr="00C31D76">
        <w:t xml:space="preserve"> </w:t>
      </w:r>
      <w:proofErr w:type="spellStart"/>
      <w:r w:rsidRPr="00C31D76">
        <w:t>güvenle</w:t>
      </w:r>
      <w:proofErr w:type="spellEnd"/>
      <w:r w:rsidRPr="00C31D76">
        <w:t xml:space="preserve"> </w:t>
      </w:r>
      <w:proofErr w:type="spellStart"/>
      <w:r w:rsidRPr="00C31D76">
        <w:t>yapıldı</w:t>
      </w:r>
      <w:proofErr w:type="spellEnd"/>
      <w:r w:rsidRPr="00C31D76">
        <w:t>.</w:t>
      </w:r>
    </w:p>
    <w:p w14:paraId="7AEC5D7D" w14:textId="77777777" w:rsidR="00C31D76" w:rsidRPr="00C31D76" w:rsidRDefault="00C31D76" w:rsidP="00C31D76">
      <w:r w:rsidRPr="00C31D76">
        <w:pict w14:anchorId="15CBFFDE">
          <v:rect id="_x0000_i1163" style="width:0;height:1.5pt" o:hralign="center" o:hrstd="t" o:hr="t" fillcolor="#a0a0a0" stroked="f"/>
        </w:pict>
      </w:r>
    </w:p>
    <w:p w14:paraId="58CB7DCB" w14:textId="77777777" w:rsidR="00C31D76" w:rsidRPr="00C31D76" w:rsidRDefault="00C31D76" w:rsidP="00C31D76">
      <w:pPr>
        <w:pStyle w:val="Heading2"/>
      </w:pPr>
      <w:r w:rsidRPr="00C31D76">
        <w:t xml:space="preserve">10. </w:t>
      </w:r>
      <w:proofErr w:type="spellStart"/>
      <w:r w:rsidRPr="00C31D76">
        <w:t>Sonuç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Değerlendirme</w:t>
      </w:r>
      <w:proofErr w:type="spellEnd"/>
    </w:p>
    <w:p w14:paraId="11A5B87B" w14:textId="77777777" w:rsidR="00C31D76" w:rsidRPr="00C31D76" w:rsidRDefault="00C31D76" w:rsidP="00C31D76">
      <w:r w:rsidRPr="00C31D76">
        <w:t xml:space="preserve">Bu </w:t>
      </w:r>
      <w:proofErr w:type="spellStart"/>
      <w:r w:rsidRPr="00C31D76">
        <w:t>proje</w:t>
      </w:r>
      <w:proofErr w:type="spellEnd"/>
      <w:r w:rsidRPr="00C31D76">
        <w:t xml:space="preserve"> </w:t>
      </w:r>
      <w:proofErr w:type="spellStart"/>
      <w:r w:rsidRPr="00C31D76">
        <w:t>kapsamında</w:t>
      </w:r>
      <w:proofErr w:type="spellEnd"/>
      <w:r w:rsidRPr="00C31D76">
        <w:t xml:space="preserve">, </w:t>
      </w:r>
      <w:proofErr w:type="spellStart"/>
      <w:r w:rsidRPr="00C31D76">
        <w:t>gerçek</w:t>
      </w:r>
      <w:proofErr w:type="spellEnd"/>
      <w:r w:rsidRPr="00C31D76">
        <w:t xml:space="preserve"> </w:t>
      </w:r>
      <w:proofErr w:type="spellStart"/>
      <w:r w:rsidRPr="00C31D76">
        <w:t>dünyada</w:t>
      </w:r>
      <w:proofErr w:type="spellEnd"/>
      <w:r w:rsidRPr="00C31D76">
        <w:t xml:space="preserve"> </w:t>
      </w:r>
      <w:proofErr w:type="spellStart"/>
      <w:r w:rsidRPr="00C31D76">
        <w:t>sıkça</w:t>
      </w:r>
      <w:proofErr w:type="spellEnd"/>
      <w:r w:rsidRPr="00C31D76">
        <w:t xml:space="preserve"> </w:t>
      </w:r>
      <w:proofErr w:type="spellStart"/>
      <w:r w:rsidRPr="00C31D76">
        <w:t>karşılaşılan</w:t>
      </w:r>
      <w:proofErr w:type="spellEnd"/>
      <w:r w:rsidRPr="00C31D76">
        <w:t xml:space="preserve"> </w:t>
      </w:r>
      <w:proofErr w:type="spellStart"/>
      <w:r w:rsidRPr="00C31D76">
        <w:t>veri</w:t>
      </w:r>
      <w:proofErr w:type="spellEnd"/>
      <w:r w:rsidRPr="00C31D76">
        <w:t xml:space="preserve"> </w:t>
      </w:r>
      <w:proofErr w:type="spellStart"/>
      <w:r w:rsidRPr="00C31D76">
        <w:t>kirliliği</w:t>
      </w:r>
      <w:proofErr w:type="spellEnd"/>
      <w:r w:rsidRPr="00C31D76">
        <w:t xml:space="preserve"> </w:t>
      </w:r>
      <w:proofErr w:type="spellStart"/>
      <w:r w:rsidRPr="00C31D76">
        <w:t>problemleri</w:t>
      </w:r>
      <w:proofErr w:type="spellEnd"/>
      <w:r w:rsidRPr="00C31D76">
        <w:t xml:space="preserve"> </w:t>
      </w:r>
      <w:proofErr w:type="spellStart"/>
      <w:r w:rsidRPr="00C31D76">
        <w:t>simüle</w:t>
      </w:r>
      <w:proofErr w:type="spellEnd"/>
      <w:r w:rsidRPr="00C31D76">
        <w:t xml:space="preserve"> </w:t>
      </w:r>
      <w:proofErr w:type="spellStart"/>
      <w:r w:rsidRPr="00C31D76">
        <w:t>edilerek</w:t>
      </w:r>
      <w:proofErr w:type="spellEnd"/>
      <w:r w:rsidRPr="00C31D76">
        <w:t xml:space="preserve"> </w:t>
      </w:r>
      <w:proofErr w:type="spellStart"/>
      <w:r w:rsidRPr="00C31D76">
        <w:t>başarılı</w:t>
      </w:r>
      <w:proofErr w:type="spellEnd"/>
      <w:r w:rsidRPr="00C31D76">
        <w:t xml:space="preserve"> </w:t>
      </w:r>
      <w:proofErr w:type="spellStart"/>
      <w:r w:rsidRPr="00C31D76">
        <w:t>bir</w:t>
      </w:r>
      <w:proofErr w:type="spellEnd"/>
      <w:r w:rsidRPr="00C31D76">
        <w:t xml:space="preserve"> ETL </w:t>
      </w:r>
      <w:proofErr w:type="spellStart"/>
      <w:r w:rsidRPr="00C31D76">
        <w:t>süreci</w:t>
      </w:r>
      <w:proofErr w:type="spellEnd"/>
      <w:r w:rsidRPr="00C31D76">
        <w:t xml:space="preserve"> </w:t>
      </w:r>
      <w:proofErr w:type="spellStart"/>
      <w:r w:rsidRPr="00C31D76">
        <w:t>yürütülmüştür</w:t>
      </w:r>
      <w:proofErr w:type="spellEnd"/>
      <w:r w:rsidRPr="00C31D76">
        <w:t xml:space="preserve">. </w:t>
      </w:r>
      <w:proofErr w:type="spellStart"/>
      <w:r w:rsidRPr="00C31D76">
        <w:t>Projenin</w:t>
      </w:r>
      <w:proofErr w:type="spellEnd"/>
      <w:r w:rsidRPr="00C31D76">
        <w:t xml:space="preserve"> </w:t>
      </w:r>
      <w:proofErr w:type="spellStart"/>
      <w:r w:rsidRPr="00C31D76">
        <w:t>sonunda</w:t>
      </w:r>
      <w:proofErr w:type="spellEnd"/>
      <w:r w:rsidRPr="00C31D76">
        <w:t xml:space="preserve"> </w:t>
      </w:r>
      <w:proofErr w:type="spellStart"/>
      <w:r w:rsidRPr="00C31D76">
        <w:t>aşağıdaki</w:t>
      </w:r>
      <w:proofErr w:type="spellEnd"/>
      <w:r w:rsidRPr="00C31D76">
        <w:t xml:space="preserve"> </w:t>
      </w:r>
      <w:proofErr w:type="spellStart"/>
      <w:r w:rsidRPr="00C31D76">
        <w:t>kazanımlar</w:t>
      </w:r>
      <w:proofErr w:type="spellEnd"/>
      <w:r w:rsidRPr="00C31D76">
        <w:t xml:space="preserve"> </w:t>
      </w:r>
      <w:proofErr w:type="spellStart"/>
      <w:r w:rsidRPr="00C31D76">
        <w:t>elde</w:t>
      </w:r>
      <w:proofErr w:type="spellEnd"/>
      <w:r w:rsidRPr="00C31D76">
        <w:t xml:space="preserve"> </w:t>
      </w:r>
      <w:proofErr w:type="spellStart"/>
      <w:r w:rsidRPr="00C31D76">
        <w:t>edilmiştir</w:t>
      </w:r>
      <w:proofErr w:type="spellEnd"/>
      <w:r w:rsidRPr="00C31D76">
        <w:t>:</w:t>
      </w:r>
    </w:p>
    <w:p w14:paraId="1DA2F118" w14:textId="77777777" w:rsidR="00C31D76" w:rsidRPr="00C31D76" w:rsidRDefault="00C31D76" w:rsidP="00C31D76">
      <w:r w:rsidRPr="00C31D76">
        <w:pict w14:anchorId="4E23AF48">
          <v:rect id="_x0000_i1164" style="width:0;height:1.5pt" o:hralign="center" o:hrstd="t" o:hr="t" fillcolor="#a0a0a0" stroked="f"/>
        </w:pict>
      </w:r>
    </w:p>
    <w:p w14:paraId="0F07F838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✅</w:t>
      </w:r>
      <w:r w:rsidRPr="00C31D76">
        <w:rPr>
          <w:b/>
          <w:bCs/>
        </w:rPr>
        <w:t xml:space="preserve"> ETL </w:t>
      </w:r>
      <w:proofErr w:type="spellStart"/>
      <w:r w:rsidRPr="00C31D76">
        <w:rPr>
          <w:b/>
          <w:bCs/>
        </w:rPr>
        <w:t>Sürecinin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Temel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Aşamaları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Uygulandı</w:t>
      </w:r>
      <w:proofErr w:type="spellEnd"/>
      <w:r w:rsidRPr="00C31D76">
        <w:rPr>
          <w:b/>
          <w:bCs/>
        </w:rPr>
        <w:t>:</w:t>
      </w:r>
    </w:p>
    <w:p w14:paraId="3FCA2F4C" w14:textId="77777777" w:rsidR="00C31D76" w:rsidRPr="00C31D76" w:rsidRDefault="00C31D76" w:rsidP="00C31D76">
      <w:pPr>
        <w:numPr>
          <w:ilvl w:val="0"/>
          <w:numId w:val="13"/>
        </w:numPr>
      </w:pPr>
      <w:r w:rsidRPr="00C31D76">
        <w:rPr>
          <w:b/>
          <w:bCs/>
        </w:rPr>
        <w:t>Extract:</w:t>
      </w:r>
      <w:r w:rsidRPr="00C31D76">
        <w:t xml:space="preserve"> </w:t>
      </w:r>
      <w:proofErr w:type="spellStart"/>
      <w:r w:rsidRPr="00C31D76">
        <w:t>Kirli</w:t>
      </w:r>
      <w:proofErr w:type="spellEnd"/>
      <w:r w:rsidRPr="00C31D76">
        <w:t xml:space="preserve"> </w:t>
      </w:r>
      <w:proofErr w:type="spellStart"/>
      <w:r w:rsidRPr="00C31D76">
        <w:t>veriler</w:t>
      </w:r>
      <w:proofErr w:type="spellEnd"/>
      <w:r w:rsidRPr="00C31D76">
        <w:t xml:space="preserve"> staging </w:t>
      </w:r>
      <w:proofErr w:type="spellStart"/>
      <w:r w:rsidRPr="00C31D76">
        <w:t>tablosuna</w:t>
      </w:r>
      <w:proofErr w:type="spellEnd"/>
      <w:r w:rsidRPr="00C31D76">
        <w:t xml:space="preserve"> </w:t>
      </w:r>
      <w:proofErr w:type="spellStart"/>
      <w:r w:rsidRPr="00C31D76">
        <w:t>alındı</w:t>
      </w:r>
      <w:proofErr w:type="spellEnd"/>
      <w:r w:rsidRPr="00C31D76">
        <w:t>.</w:t>
      </w:r>
    </w:p>
    <w:p w14:paraId="4A853DDE" w14:textId="77777777" w:rsidR="00C31D76" w:rsidRPr="00C31D76" w:rsidRDefault="00C31D76" w:rsidP="00C31D76">
      <w:pPr>
        <w:numPr>
          <w:ilvl w:val="0"/>
          <w:numId w:val="13"/>
        </w:numPr>
      </w:pPr>
      <w:r w:rsidRPr="00C31D76">
        <w:rPr>
          <w:b/>
          <w:bCs/>
        </w:rPr>
        <w:t>Transform:</w:t>
      </w:r>
      <w:r w:rsidRPr="00C31D76">
        <w:t xml:space="preserve"> </w:t>
      </w:r>
      <w:proofErr w:type="spellStart"/>
      <w:r w:rsidRPr="00C31D76">
        <w:t>Veriler</w:t>
      </w:r>
      <w:proofErr w:type="spellEnd"/>
      <w:r w:rsidRPr="00C31D76">
        <w:t xml:space="preserve"> </w:t>
      </w:r>
      <w:proofErr w:type="spellStart"/>
      <w:r w:rsidRPr="00C31D76">
        <w:t>üzerinde</w:t>
      </w:r>
      <w:proofErr w:type="spellEnd"/>
      <w:r w:rsidRPr="00C31D76">
        <w:t xml:space="preserve"> e-</w:t>
      </w:r>
      <w:proofErr w:type="spellStart"/>
      <w:r w:rsidRPr="00C31D76">
        <w:t>posta</w:t>
      </w:r>
      <w:proofErr w:type="spellEnd"/>
      <w:r w:rsidRPr="00C31D76">
        <w:t xml:space="preserve"> </w:t>
      </w:r>
      <w:proofErr w:type="spellStart"/>
      <w:r w:rsidRPr="00C31D76">
        <w:t>kontrolü</w:t>
      </w:r>
      <w:proofErr w:type="spellEnd"/>
      <w:r w:rsidRPr="00C31D76">
        <w:t xml:space="preserve">, </w:t>
      </w:r>
      <w:proofErr w:type="spellStart"/>
      <w:r w:rsidRPr="00C31D76">
        <w:t>tarih</w:t>
      </w:r>
      <w:proofErr w:type="spellEnd"/>
      <w:r w:rsidRPr="00C31D76">
        <w:t xml:space="preserve"> </w:t>
      </w:r>
      <w:proofErr w:type="spellStart"/>
      <w:r w:rsidRPr="00C31D76">
        <w:t>formatı</w:t>
      </w:r>
      <w:proofErr w:type="spellEnd"/>
      <w:r w:rsidRPr="00C31D76">
        <w:t xml:space="preserve"> </w:t>
      </w:r>
      <w:proofErr w:type="spellStart"/>
      <w:r w:rsidRPr="00C31D76">
        <w:t>kontrolü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eksik</w:t>
      </w:r>
      <w:proofErr w:type="spellEnd"/>
      <w:r w:rsidRPr="00C31D76">
        <w:t xml:space="preserve"> </w:t>
      </w:r>
      <w:proofErr w:type="spellStart"/>
      <w:r w:rsidRPr="00C31D76">
        <w:t>değer</w:t>
      </w:r>
      <w:proofErr w:type="spellEnd"/>
      <w:r w:rsidRPr="00C31D76">
        <w:t xml:space="preserve"> </w:t>
      </w:r>
      <w:proofErr w:type="spellStart"/>
      <w:r w:rsidRPr="00C31D76">
        <w:t>kontrolü</w:t>
      </w:r>
      <w:proofErr w:type="spellEnd"/>
      <w:r w:rsidRPr="00C31D76">
        <w:t xml:space="preserve"> </w:t>
      </w:r>
      <w:proofErr w:type="spellStart"/>
      <w:r w:rsidRPr="00C31D76">
        <w:t>yapıldı</w:t>
      </w:r>
      <w:proofErr w:type="spellEnd"/>
      <w:r w:rsidRPr="00C31D76">
        <w:t>.</w:t>
      </w:r>
    </w:p>
    <w:p w14:paraId="74A33D85" w14:textId="77777777" w:rsidR="00C31D76" w:rsidRPr="00C31D76" w:rsidRDefault="00C31D76" w:rsidP="00C31D76">
      <w:pPr>
        <w:numPr>
          <w:ilvl w:val="0"/>
          <w:numId w:val="13"/>
        </w:numPr>
      </w:pPr>
      <w:r w:rsidRPr="00C31D76">
        <w:rPr>
          <w:b/>
          <w:bCs/>
        </w:rPr>
        <w:t>Load:</w:t>
      </w:r>
      <w:r w:rsidRPr="00C31D76">
        <w:t xml:space="preserve"> </w:t>
      </w:r>
      <w:proofErr w:type="spellStart"/>
      <w:r w:rsidRPr="00C31D76">
        <w:t>Geçerli</w:t>
      </w:r>
      <w:proofErr w:type="spellEnd"/>
      <w:r w:rsidRPr="00C31D76">
        <w:t xml:space="preserve"> </w:t>
      </w:r>
      <w:proofErr w:type="spellStart"/>
      <w:r w:rsidRPr="00C31D76">
        <w:t>kayıtlar</w:t>
      </w:r>
      <w:proofErr w:type="spellEnd"/>
      <w:r w:rsidRPr="00C31D76">
        <w:t xml:space="preserve"> </w:t>
      </w:r>
      <w:proofErr w:type="spellStart"/>
      <w:r w:rsidRPr="00C31D76">
        <w:t>hedef</w:t>
      </w:r>
      <w:proofErr w:type="spellEnd"/>
      <w:r w:rsidRPr="00C31D76">
        <w:t xml:space="preserve"> </w:t>
      </w:r>
      <w:proofErr w:type="spellStart"/>
      <w:r w:rsidRPr="00C31D76">
        <w:t>tabloya</w:t>
      </w:r>
      <w:proofErr w:type="spellEnd"/>
      <w:r w:rsidRPr="00C31D76">
        <w:t xml:space="preserve"> </w:t>
      </w:r>
      <w:proofErr w:type="spellStart"/>
      <w:r w:rsidRPr="00C31D76">
        <w:t>taşındı</w:t>
      </w:r>
      <w:proofErr w:type="spellEnd"/>
      <w:r w:rsidRPr="00C31D76">
        <w:t>.</w:t>
      </w:r>
    </w:p>
    <w:p w14:paraId="357C0949" w14:textId="77777777" w:rsidR="00C31D76" w:rsidRPr="00C31D76" w:rsidRDefault="00C31D76" w:rsidP="00C31D76">
      <w:r w:rsidRPr="00C31D76">
        <w:pict w14:anchorId="4A082982">
          <v:rect id="_x0000_i1165" style="width:0;height:1.5pt" o:hralign="center" o:hrstd="t" o:hr="t" fillcolor="#a0a0a0" stroked="f"/>
        </w:pict>
      </w:r>
    </w:p>
    <w:p w14:paraId="727CF3A2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📊</w:t>
      </w:r>
      <w:r w:rsidRPr="00C31D76">
        <w:rPr>
          <w:b/>
          <w:bCs/>
        </w:rPr>
        <w:t xml:space="preserve"> Veri </w:t>
      </w:r>
      <w:proofErr w:type="spellStart"/>
      <w:r w:rsidRPr="00C31D76">
        <w:rPr>
          <w:b/>
          <w:bCs/>
        </w:rPr>
        <w:t>Kalitesi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Artırıldı</w:t>
      </w:r>
      <w:proofErr w:type="spellEnd"/>
      <w:r w:rsidRPr="00C31D76">
        <w:rPr>
          <w:b/>
          <w:bCs/>
        </w:rPr>
        <w:t>:</w:t>
      </w:r>
    </w:p>
    <w:p w14:paraId="3E9B7DF2" w14:textId="77777777" w:rsidR="00C31D76" w:rsidRPr="00C31D76" w:rsidRDefault="00C31D76" w:rsidP="00C31D76">
      <w:pPr>
        <w:numPr>
          <w:ilvl w:val="0"/>
          <w:numId w:val="14"/>
        </w:numPr>
      </w:pPr>
      <w:proofErr w:type="spellStart"/>
      <w:r w:rsidRPr="00C31D76">
        <w:lastRenderedPageBreak/>
        <w:t>Giriş</w:t>
      </w:r>
      <w:proofErr w:type="spellEnd"/>
      <w:r w:rsidRPr="00C31D76">
        <w:t xml:space="preserve"> </w:t>
      </w:r>
      <w:proofErr w:type="spellStart"/>
      <w:r w:rsidRPr="00C31D76">
        <w:t>verilerinin</w:t>
      </w:r>
      <w:proofErr w:type="spellEnd"/>
      <w:r w:rsidRPr="00C31D76">
        <w:t xml:space="preserve"> %60’ı </w:t>
      </w:r>
      <w:proofErr w:type="spellStart"/>
      <w:r w:rsidRPr="00C31D76">
        <w:t>hatalı</w:t>
      </w:r>
      <w:proofErr w:type="spellEnd"/>
      <w:r w:rsidRPr="00C31D76">
        <w:t xml:space="preserve"> </w:t>
      </w:r>
      <w:proofErr w:type="spellStart"/>
      <w:r w:rsidRPr="00C31D76">
        <w:t>olduğu</w:t>
      </w:r>
      <w:proofErr w:type="spellEnd"/>
      <w:r w:rsidRPr="00C31D76">
        <w:t xml:space="preserve"> </w:t>
      </w:r>
      <w:proofErr w:type="spellStart"/>
      <w:r w:rsidRPr="00C31D76">
        <w:t>için</w:t>
      </w:r>
      <w:proofErr w:type="spellEnd"/>
      <w:r w:rsidRPr="00C31D76">
        <w:t xml:space="preserve"> </w:t>
      </w:r>
      <w:proofErr w:type="spellStart"/>
      <w:r w:rsidRPr="00C31D76">
        <w:t>elendi</w:t>
      </w:r>
      <w:proofErr w:type="spellEnd"/>
      <w:r w:rsidRPr="00C31D76">
        <w:t>.</w:t>
      </w:r>
    </w:p>
    <w:p w14:paraId="6E3B7C8F" w14:textId="77777777" w:rsidR="00C31D76" w:rsidRPr="00C31D76" w:rsidRDefault="00C31D76" w:rsidP="00C31D76">
      <w:pPr>
        <w:numPr>
          <w:ilvl w:val="0"/>
          <w:numId w:val="14"/>
        </w:numPr>
      </w:pPr>
      <w:proofErr w:type="spellStart"/>
      <w:r w:rsidRPr="00C31D76">
        <w:t>Temiz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güvenli</w:t>
      </w:r>
      <w:proofErr w:type="spellEnd"/>
      <w:r w:rsidRPr="00C31D76">
        <w:t xml:space="preserve"> </w:t>
      </w:r>
      <w:proofErr w:type="spellStart"/>
      <w:r w:rsidRPr="00C31D76">
        <w:t>veri</w:t>
      </w:r>
      <w:proofErr w:type="spellEnd"/>
      <w:r w:rsidRPr="00C31D76">
        <w:t xml:space="preserve"> </w:t>
      </w:r>
      <w:proofErr w:type="spellStart"/>
      <w:r w:rsidRPr="00C31D76">
        <w:t>oranı</w:t>
      </w:r>
      <w:proofErr w:type="spellEnd"/>
      <w:r w:rsidRPr="00C31D76">
        <w:t xml:space="preserve"> %40 </w:t>
      </w:r>
      <w:proofErr w:type="spellStart"/>
      <w:r w:rsidRPr="00C31D76">
        <w:t>olarak</w:t>
      </w:r>
      <w:proofErr w:type="spellEnd"/>
      <w:r w:rsidRPr="00C31D76">
        <w:t xml:space="preserve"> </w:t>
      </w:r>
      <w:proofErr w:type="spellStart"/>
      <w:r w:rsidRPr="00C31D76">
        <w:t>hedef</w:t>
      </w:r>
      <w:proofErr w:type="spellEnd"/>
      <w:r w:rsidRPr="00C31D76">
        <w:t xml:space="preserve"> </w:t>
      </w:r>
      <w:proofErr w:type="spellStart"/>
      <w:r w:rsidRPr="00C31D76">
        <w:t>tabloya</w:t>
      </w:r>
      <w:proofErr w:type="spellEnd"/>
      <w:r w:rsidRPr="00C31D76">
        <w:t xml:space="preserve"> </w:t>
      </w:r>
      <w:proofErr w:type="spellStart"/>
      <w:r w:rsidRPr="00C31D76">
        <w:t>aktarıldı</w:t>
      </w:r>
      <w:proofErr w:type="spellEnd"/>
      <w:r w:rsidRPr="00C31D76">
        <w:t>.</w:t>
      </w:r>
    </w:p>
    <w:p w14:paraId="7B267D5F" w14:textId="77777777" w:rsidR="00C31D76" w:rsidRPr="00C31D76" w:rsidRDefault="00C31D76" w:rsidP="00C31D76">
      <w:pPr>
        <w:numPr>
          <w:ilvl w:val="0"/>
          <w:numId w:val="14"/>
        </w:numPr>
      </w:pPr>
      <w:r w:rsidRPr="00C31D76">
        <w:t xml:space="preserve">Bu da </w:t>
      </w:r>
      <w:proofErr w:type="spellStart"/>
      <w:r w:rsidRPr="00C31D76">
        <w:t>veri</w:t>
      </w:r>
      <w:proofErr w:type="spellEnd"/>
      <w:r w:rsidRPr="00C31D76">
        <w:t xml:space="preserve"> </w:t>
      </w:r>
      <w:proofErr w:type="spellStart"/>
      <w:r w:rsidRPr="00C31D76">
        <w:t>ambarlarında</w:t>
      </w:r>
      <w:proofErr w:type="spellEnd"/>
      <w:r w:rsidRPr="00C31D76">
        <w:t xml:space="preserve"> </w:t>
      </w:r>
      <w:proofErr w:type="spellStart"/>
      <w:r w:rsidRPr="00C31D76">
        <w:t>kalite</w:t>
      </w:r>
      <w:proofErr w:type="spellEnd"/>
      <w:r w:rsidRPr="00C31D76">
        <w:t xml:space="preserve"> </w:t>
      </w:r>
      <w:proofErr w:type="spellStart"/>
      <w:r w:rsidRPr="00C31D76">
        <w:t>kontrolün</w:t>
      </w:r>
      <w:proofErr w:type="spellEnd"/>
      <w:r w:rsidRPr="00C31D76">
        <w:t xml:space="preserve"> ne </w:t>
      </w:r>
      <w:proofErr w:type="spellStart"/>
      <w:r w:rsidRPr="00C31D76">
        <w:t>kadar</w:t>
      </w:r>
      <w:proofErr w:type="spellEnd"/>
      <w:r w:rsidRPr="00C31D76">
        <w:t xml:space="preserve"> </w:t>
      </w:r>
      <w:proofErr w:type="spellStart"/>
      <w:r w:rsidRPr="00C31D76">
        <w:t>önemli</w:t>
      </w:r>
      <w:proofErr w:type="spellEnd"/>
      <w:r w:rsidRPr="00C31D76">
        <w:t xml:space="preserve"> </w:t>
      </w:r>
      <w:proofErr w:type="spellStart"/>
      <w:r w:rsidRPr="00C31D76">
        <w:t>olduğunu</w:t>
      </w:r>
      <w:proofErr w:type="spellEnd"/>
      <w:r w:rsidRPr="00C31D76">
        <w:t xml:space="preserve"> </w:t>
      </w:r>
      <w:proofErr w:type="spellStart"/>
      <w:r w:rsidRPr="00C31D76">
        <w:t>ortaya</w:t>
      </w:r>
      <w:proofErr w:type="spellEnd"/>
      <w:r w:rsidRPr="00C31D76">
        <w:t xml:space="preserve"> </w:t>
      </w:r>
      <w:proofErr w:type="spellStart"/>
      <w:r w:rsidRPr="00C31D76">
        <w:t>koydu</w:t>
      </w:r>
      <w:proofErr w:type="spellEnd"/>
      <w:r w:rsidRPr="00C31D76">
        <w:t>.</w:t>
      </w:r>
    </w:p>
    <w:p w14:paraId="0EA4966F" w14:textId="77777777" w:rsidR="00C31D76" w:rsidRPr="00C31D76" w:rsidRDefault="00C31D76" w:rsidP="00C31D76">
      <w:r w:rsidRPr="00C31D76">
        <w:pict w14:anchorId="362D3D97">
          <v:rect id="_x0000_i1166" style="width:0;height:1.5pt" o:hralign="center" o:hrstd="t" o:hr="t" fillcolor="#a0a0a0" stroked="f"/>
        </w:pict>
      </w:r>
    </w:p>
    <w:p w14:paraId="5B2BC99C" w14:textId="77777777" w:rsidR="00C31D76" w:rsidRPr="00C31D76" w:rsidRDefault="00C31D76" w:rsidP="00C31D76">
      <w:pPr>
        <w:rPr>
          <w:b/>
          <w:bCs/>
        </w:rPr>
      </w:pPr>
      <w:r w:rsidRPr="00C31D76">
        <w:rPr>
          <w:rFonts w:ascii="Segoe UI Emoji" w:hAnsi="Segoe UI Emoji" w:cs="Segoe UI Emoji"/>
          <w:b/>
          <w:bCs/>
        </w:rPr>
        <w:t>💡</w:t>
      </w:r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Kazanımlar</w:t>
      </w:r>
      <w:proofErr w:type="spellEnd"/>
      <w:r w:rsidRPr="00C31D76">
        <w:rPr>
          <w:b/>
          <w:bCs/>
        </w:rPr>
        <w:t>:</w:t>
      </w:r>
    </w:p>
    <w:p w14:paraId="39E242BC" w14:textId="77777777" w:rsidR="00C31D76" w:rsidRPr="00C31D76" w:rsidRDefault="00C31D76" w:rsidP="00C31D76">
      <w:pPr>
        <w:numPr>
          <w:ilvl w:val="0"/>
          <w:numId w:val="15"/>
        </w:numPr>
      </w:pPr>
      <w:r w:rsidRPr="00C31D76">
        <w:t xml:space="preserve">SQL Server </w:t>
      </w:r>
      <w:proofErr w:type="spellStart"/>
      <w:r w:rsidRPr="00C31D76">
        <w:t>ile</w:t>
      </w:r>
      <w:proofErr w:type="spellEnd"/>
      <w:r w:rsidRPr="00C31D76">
        <w:t xml:space="preserve"> </w:t>
      </w:r>
      <w:proofErr w:type="spellStart"/>
      <w:r w:rsidRPr="00C31D76">
        <w:t>veri</w:t>
      </w:r>
      <w:proofErr w:type="spellEnd"/>
      <w:r w:rsidRPr="00C31D76">
        <w:t xml:space="preserve"> </w:t>
      </w:r>
      <w:proofErr w:type="spellStart"/>
      <w:r w:rsidRPr="00C31D76">
        <w:t>temizleme</w:t>
      </w:r>
      <w:proofErr w:type="spellEnd"/>
      <w:r w:rsidRPr="00C31D76">
        <w:t xml:space="preserve"> </w:t>
      </w:r>
      <w:proofErr w:type="spellStart"/>
      <w:r w:rsidRPr="00C31D76">
        <w:t>mantığı</w:t>
      </w:r>
      <w:proofErr w:type="spellEnd"/>
      <w:r w:rsidRPr="00C31D76">
        <w:t xml:space="preserve"> </w:t>
      </w:r>
      <w:proofErr w:type="spellStart"/>
      <w:r w:rsidRPr="00C31D76">
        <w:t>pratik</w:t>
      </w:r>
      <w:proofErr w:type="spellEnd"/>
      <w:r w:rsidRPr="00C31D76">
        <w:t xml:space="preserve"> </w:t>
      </w:r>
      <w:proofErr w:type="spellStart"/>
      <w:r w:rsidRPr="00C31D76">
        <w:t>edildi</w:t>
      </w:r>
      <w:proofErr w:type="spellEnd"/>
      <w:r w:rsidRPr="00C31D76">
        <w:t>.</w:t>
      </w:r>
    </w:p>
    <w:p w14:paraId="3826F0B4" w14:textId="77777777" w:rsidR="00C31D76" w:rsidRPr="00C31D76" w:rsidRDefault="00C31D76" w:rsidP="00C31D76">
      <w:pPr>
        <w:numPr>
          <w:ilvl w:val="0"/>
          <w:numId w:val="15"/>
        </w:numPr>
      </w:pPr>
      <w:r w:rsidRPr="00C31D76">
        <w:t xml:space="preserve">ISDATE, LIKE, LTRIM, RTRIM, CAST, SELECT INTO </w:t>
      </w:r>
      <w:proofErr w:type="spellStart"/>
      <w:r w:rsidRPr="00C31D76">
        <w:t>gibi</w:t>
      </w:r>
      <w:proofErr w:type="spellEnd"/>
      <w:r w:rsidRPr="00C31D76">
        <w:t xml:space="preserve"> </w:t>
      </w:r>
      <w:proofErr w:type="spellStart"/>
      <w:r w:rsidRPr="00C31D76">
        <w:t>fonksiyon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yapılar</w:t>
      </w:r>
      <w:proofErr w:type="spellEnd"/>
      <w:r w:rsidRPr="00C31D76">
        <w:t xml:space="preserve"> </w:t>
      </w:r>
      <w:proofErr w:type="spellStart"/>
      <w:r w:rsidRPr="00C31D76">
        <w:t>öğrenildi</w:t>
      </w:r>
      <w:proofErr w:type="spellEnd"/>
      <w:r w:rsidRPr="00C31D76">
        <w:t>.</w:t>
      </w:r>
    </w:p>
    <w:p w14:paraId="48ECEB07" w14:textId="77777777" w:rsidR="00C31D76" w:rsidRPr="00C31D76" w:rsidRDefault="00C31D76" w:rsidP="00C31D76">
      <w:pPr>
        <w:numPr>
          <w:ilvl w:val="0"/>
          <w:numId w:val="15"/>
        </w:numPr>
      </w:pPr>
      <w:proofErr w:type="spellStart"/>
      <w:r w:rsidRPr="00C31D76">
        <w:t>Temiz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güvenilir</w:t>
      </w:r>
      <w:proofErr w:type="spellEnd"/>
      <w:r w:rsidRPr="00C31D76">
        <w:t xml:space="preserve"> </w:t>
      </w:r>
      <w:proofErr w:type="spellStart"/>
      <w:r w:rsidRPr="00C31D76">
        <w:t>verilerin</w:t>
      </w:r>
      <w:proofErr w:type="spellEnd"/>
      <w:r w:rsidRPr="00C31D76">
        <w:t xml:space="preserve"> </w:t>
      </w:r>
      <w:proofErr w:type="spellStart"/>
      <w:r w:rsidRPr="00C31D76">
        <w:t>iş</w:t>
      </w:r>
      <w:proofErr w:type="spellEnd"/>
      <w:r w:rsidRPr="00C31D76">
        <w:t xml:space="preserve"> </w:t>
      </w:r>
      <w:proofErr w:type="spellStart"/>
      <w:r w:rsidRPr="00C31D76">
        <w:t>süreçlerine</w:t>
      </w:r>
      <w:proofErr w:type="spellEnd"/>
      <w:r w:rsidRPr="00C31D76">
        <w:t xml:space="preserve"> </w:t>
      </w:r>
      <w:proofErr w:type="spellStart"/>
      <w:r w:rsidRPr="00C31D76">
        <w:t>etkisi</w:t>
      </w:r>
      <w:proofErr w:type="spellEnd"/>
      <w:r w:rsidRPr="00C31D76">
        <w:t xml:space="preserve"> fark </w:t>
      </w:r>
      <w:proofErr w:type="spellStart"/>
      <w:r w:rsidRPr="00C31D76">
        <w:t>edildi</w:t>
      </w:r>
      <w:proofErr w:type="spellEnd"/>
      <w:r w:rsidRPr="00C31D76">
        <w:t>.</w:t>
      </w:r>
    </w:p>
    <w:p w14:paraId="440149E1" w14:textId="77777777" w:rsidR="00C31D76" w:rsidRPr="00C31D76" w:rsidRDefault="00C31D76" w:rsidP="00C31D76">
      <w:pPr>
        <w:numPr>
          <w:ilvl w:val="0"/>
          <w:numId w:val="15"/>
        </w:numPr>
      </w:pPr>
      <w:r w:rsidRPr="00C31D76">
        <w:t xml:space="preserve">ETL </w:t>
      </w:r>
      <w:proofErr w:type="spellStart"/>
      <w:r w:rsidRPr="00C31D76">
        <w:t>sürecinin</w:t>
      </w:r>
      <w:proofErr w:type="spellEnd"/>
      <w:r w:rsidRPr="00C31D76">
        <w:t xml:space="preserve"> </w:t>
      </w:r>
      <w:proofErr w:type="spellStart"/>
      <w:r w:rsidRPr="00C31D76">
        <w:t>manuel</w:t>
      </w:r>
      <w:proofErr w:type="spellEnd"/>
      <w:r w:rsidRPr="00C31D76">
        <w:t xml:space="preserve"> </w:t>
      </w:r>
      <w:proofErr w:type="spellStart"/>
      <w:r w:rsidRPr="00C31D76">
        <w:t>simülasyonu</w:t>
      </w:r>
      <w:proofErr w:type="spellEnd"/>
      <w:r w:rsidRPr="00C31D76">
        <w:t xml:space="preserve">, </w:t>
      </w:r>
      <w:proofErr w:type="spellStart"/>
      <w:r w:rsidRPr="00C31D76">
        <w:t>büyük</w:t>
      </w:r>
      <w:proofErr w:type="spellEnd"/>
      <w:r w:rsidRPr="00C31D76">
        <w:t xml:space="preserve"> </w:t>
      </w:r>
      <w:proofErr w:type="spellStart"/>
      <w:r w:rsidRPr="00C31D76">
        <w:t>veri</w:t>
      </w:r>
      <w:proofErr w:type="spellEnd"/>
      <w:r w:rsidRPr="00C31D76">
        <w:t xml:space="preserve"> </w:t>
      </w:r>
      <w:proofErr w:type="spellStart"/>
      <w:r w:rsidRPr="00C31D76">
        <w:t>sistemlerinde</w:t>
      </w:r>
      <w:proofErr w:type="spellEnd"/>
      <w:r w:rsidRPr="00C31D76">
        <w:t xml:space="preserve"> </w:t>
      </w:r>
      <w:proofErr w:type="spellStart"/>
      <w:r w:rsidRPr="00C31D76">
        <w:t>bu</w:t>
      </w:r>
      <w:proofErr w:type="spellEnd"/>
      <w:r w:rsidRPr="00C31D76">
        <w:t xml:space="preserve"> </w:t>
      </w:r>
      <w:proofErr w:type="spellStart"/>
      <w:r w:rsidRPr="00C31D76">
        <w:t>işlemlerin</w:t>
      </w:r>
      <w:proofErr w:type="spellEnd"/>
      <w:r w:rsidRPr="00C31D76">
        <w:t xml:space="preserve"> </w:t>
      </w:r>
      <w:proofErr w:type="spellStart"/>
      <w:r w:rsidRPr="00C31D76">
        <w:t>neden</w:t>
      </w:r>
      <w:proofErr w:type="spellEnd"/>
      <w:r w:rsidRPr="00C31D76">
        <w:t xml:space="preserve"> </w:t>
      </w:r>
      <w:proofErr w:type="spellStart"/>
      <w:r w:rsidRPr="00C31D76">
        <w:t>otomasyonla</w:t>
      </w:r>
      <w:proofErr w:type="spellEnd"/>
      <w:r w:rsidRPr="00C31D76">
        <w:t xml:space="preserve"> </w:t>
      </w:r>
      <w:proofErr w:type="spellStart"/>
      <w:r w:rsidRPr="00C31D76">
        <w:t>yapılması</w:t>
      </w:r>
      <w:proofErr w:type="spellEnd"/>
      <w:r w:rsidRPr="00C31D76">
        <w:t xml:space="preserve"> </w:t>
      </w:r>
      <w:proofErr w:type="spellStart"/>
      <w:r w:rsidRPr="00C31D76">
        <w:t>gerektiğini</w:t>
      </w:r>
      <w:proofErr w:type="spellEnd"/>
      <w:r w:rsidRPr="00C31D76">
        <w:t xml:space="preserve"> </w:t>
      </w:r>
      <w:proofErr w:type="spellStart"/>
      <w:r w:rsidRPr="00C31D76">
        <w:t>anlamayı</w:t>
      </w:r>
      <w:proofErr w:type="spellEnd"/>
      <w:r w:rsidRPr="00C31D76">
        <w:t xml:space="preserve"> </w:t>
      </w:r>
      <w:proofErr w:type="spellStart"/>
      <w:r w:rsidRPr="00C31D76">
        <w:t>sağladı</w:t>
      </w:r>
      <w:proofErr w:type="spellEnd"/>
      <w:r w:rsidRPr="00C31D76">
        <w:t>.</w:t>
      </w:r>
    </w:p>
    <w:p w14:paraId="007C0A85" w14:textId="77777777" w:rsidR="00C31D76" w:rsidRPr="00C31D76" w:rsidRDefault="00C31D76" w:rsidP="00C31D76">
      <w:r w:rsidRPr="00C31D76">
        <w:pict w14:anchorId="00A089C6">
          <v:rect id="_x0000_i1167" style="width:0;height:1.5pt" o:hralign="center" o:hrstd="t" o:hr="t" fillcolor="#a0a0a0" stroked="f"/>
        </w:pict>
      </w:r>
    </w:p>
    <w:p w14:paraId="31AC3243" w14:textId="77777777" w:rsidR="00C31D76" w:rsidRPr="00C31D76" w:rsidRDefault="00C31D76" w:rsidP="00C31D76">
      <w:proofErr w:type="spellStart"/>
      <w:r w:rsidRPr="00C31D76">
        <w:rPr>
          <w:b/>
          <w:bCs/>
        </w:rPr>
        <w:t>Genel</w:t>
      </w:r>
      <w:proofErr w:type="spellEnd"/>
      <w:r w:rsidRPr="00C31D76">
        <w:rPr>
          <w:b/>
          <w:bCs/>
        </w:rPr>
        <w:t xml:space="preserve"> </w:t>
      </w:r>
      <w:proofErr w:type="spellStart"/>
      <w:r w:rsidRPr="00C31D76">
        <w:rPr>
          <w:b/>
          <w:bCs/>
        </w:rPr>
        <w:t>Değerlendirme</w:t>
      </w:r>
      <w:proofErr w:type="spellEnd"/>
      <w:r w:rsidRPr="00C31D76">
        <w:rPr>
          <w:b/>
          <w:bCs/>
        </w:rPr>
        <w:t>:</w:t>
      </w:r>
      <w:r w:rsidRPr="00C31D76">
        <w:br/>
      </w:r>
      <w:proofErr w:type="spellStart"/>
      <w:r w:rsidRPr="00C31D76">
        <w:t>Proje</w:t>
      </w:r>
      <w:proofErr w:type="spellEnd"/>
      <w:r w:rsidRPr="00C31D76">
        <w:t xml:space="preserve">, </w:t>
      </w:r>
      <w:proofErr w:type="spellStart"/>
      <w:r w:rsidRPr="00C31D76">
        <w:t>temel</w:t>
      </w:r>
      <w:proofErr w:type="spellEnd"/>
      <w:r w:rsidRPr="00C31D76">
        <w:t xml:space="preserve"> </w:t>
      </w:r>
      <w:proofErr w:type="spellStart"/>
      <w:r w:rsidRPr="00C31D76">
        <w:t>düzeyde</w:t>
      </w:r>
      <w:proofErr w:type="spellEnd"/>
      <w:r w:rsidRPr="00C31D76">
        <w:t xml:space="preserve"> </w:t>
      </w:r>
      <w:proofErr w:type="spellStart"/>
      <w:r w:rsidRPr="00C31D76">
        <w:t>bir</w:t>
      </w:r>
      <w:proofErr w:type="spellEnd"/>
      <w:r w:rsidRPr="00C31D76">
        <w:t xml:space="preserve"> ETL </w:t>
      </w:r>
      <w:proofErr w:type="spellStart"/>
      <w:r w:rsidRPr="00C31D76">
        <w:t>sürecini</w:t>
      </w:r>
      <w:proofErr w:type="spellEnd"/>
      <w:r w:rsidRPr="00C31D76">
        <w:t xml:space="preserve"> </w:t>
      </w:r>
      <w:proofErr w:type="spellStart"/>
      <w:r w:rsidRPr="00C31D76">
        <w:t>başarıyla</w:t>
      </w:r>
      <w:proofErr w:type="spellEnd"/>
      <w:r w:rsidRPr="00C31D76">
        <w:t xml:space="preserve"> </w:t>
      </w:r>
      <w:proofErr w:type="spellStart"/>
      <w:r w:rsidRPr="00C31D76">
        <w:t>modellemiş</w:t>
      </w:r>
      <w:proofErr w:type="spellEnd"/>
      <w:r w:rsidRPr="00C31D76">
        <w:t xml:space="preserve"> </w:t>
      </w:r>
      <w:proofErr w:type="spellStart"/>
      <w:r w:rsidRPr="00C31D76">
        <w:t>ve</w:t>
      </w:r>
      <w:proofErr w:type="spellEnd"/>
      <w:r w:rsidRPr="00C31D76">
        <w:t xml:space="preserve"> </w:t>
      </w:r>
      <w:proofErr w:type="spellStart"/>
      <w:r w:rsidRPr="00C31D76">
        <w:t>verinin</w:t>
      </w:r>
      <w:proofErr w:type="spellEnd"/>
      <w:r w:rsidRPr="00C31D76">
        <w:t xml:space="preserve"> </w:t>
      </w:r>
      <w:proofErr w:type="spellStart"/>
      <w:r w:rsidRPr="00C31D76">
        <w:t>sistemlere</w:t>
      </w:r>
      <w:proofErr w:type="spellEnd"/>
      <w:r w:rsidRPr="00C31D76">
        <w:t xml:space="preserve"> </w:t>
      </w:r>
      <w:proofErr w:type="spellStart"/>
      <w:r w:rsidRPr="00C31D76">
        <w:t>aktarılmadan</w:t>
      </w:r>
      <w:proofErr w:type="spellEnd"/>
      <w:r w:rsidRPr="00C31D76">
        <w:t xml:space="preserve"> </w:t>
      </w:r>
      <w:proofErr w:type="spellStart"/>
      <w:r w:rsidRPr="00C31D76">
        <w:t>önce</w:t>
      </w:r>
      <w:proofErr w:type="spellEnd"/>
      <w:r w:rsidRPr="00C31D76">
        <w:t xml:space="preserve"> </w:t>
      </w:r>
      <w:proofErr w:type="spellStart"/>
      <w:r w:rsidRPr="00C31D76">
        <w:t>neden</w:t>
      </w:r>
      <w:proofErr w:type="spellEnd"/>
      <w:r w:rsidRPr="00C31D76">
        <w:t xml:space="preserve"> </w:t>
      </w:r>
      <w:proofErr w:type="spellStart"/>
      <w:r w:rsidRPr="00C31D76">
        <w:t>doğrulanması</w:t>
      </w:r>
      <w:proofErr w:type="spellEnd"/>
      <w:r w:rsidRPr="00C31D76">
        <w:t xml:space="preserve"> </w:t>
      </w:r>
      <w:proofErr w:type="spellStart"/>
      <w:r w:rsidRPr="00C31D76">
        <w:t>gerektiğini</w:t>
      </w:r>
      <w:proofErr w:type="spellEnd"/>
      <w:r w:rsidRPr="00C31D76">
        <w:t xml:space="preserve"> </w:t>
      </w:r>
      <w:proofErr w:type="spellStart"/>
      <w:r w:rsidRPr="00C31D76">
        <w:t>açıkça</w:t>
      </w:r>
      <w:proofErr w:type="spellEnd"/>
      <w:r w:rsidRPr="00C31D76">
        <w:t xml:space="preserve"> </w:t>
      </w:r>
      <w:proofErr w:type="spellStart"/>
      <w:r w:rsidRPr="00C31D76">
        <w:t>ortaya</w:t>
      </w:r>
      <w:proofErr w:type="spellEnd"/>
      <w:r w:rsidRPr="00C31D76">
        <w:t xml:space="preserve"> </w:t>
      </w:r>
      <w:proofErr w:type="spellStart"/>
      <w:r w:rsidRPr="00C31D76">
        <w:t>koymuştur</w:t>
      </w:r>
      <w:proofErr w:type="spellEnd"/>
      <w:r w:rsidRPr="00C31D76">
        <w:t xml:space="preserve">. </w:t>
      </w:r>
      <w:proofErr w:type="spellStart"/>
      <w:r w:rsidRPr="00C31D76">
        <w:t>Gerçek</w:t>
      </w:r>
      <w:proofErr w:type="spellEnd"/>
      <w:r w:rsidRPr="00C31D76">
        <w:t xml:space="preserve"> </w:t>
      </w:r>
      <w:proofErr w:type="spellStart"/>
      <w:r w:rsidRPr="00C31D76">
        <w:t>projelerde</w:t>
      </w:r>
      <w:proofErr w:type="spellEnd"/>
      <w:r w:rsidRPr="00C31D76">
        <w:t xml:space="preserve"> </w:t>
      </w:r>
      <w:proofErr w:type="spellStart"/>
      <w:r w:rsidRPr="00C31D76">
        <w:t>bu</w:t>
      </w:r>
      <w:proofErr w:type="spellEnd"/>
      <w:r w:rsidRPr="00C31D76">
        <w:t xml:space="preserve"> </w:t>
      </w:r>
      <w:proofErr w:type="spellStart"/>
      <w:r w:rsidRPr="00C31D76">
        <w:t>mantık</w:t>
      </w:r>
      <w:proofErr w:type="spellEnd"/>
      <w:r w:rsidRPr="00C31D76">
        <w:t xml:space="preserve">; SSIS, Talend, Azure Data Factory </w:t>
      </w:r>
      <w:proofErr w:type="spellStart"/>
      <w:r w:rsidRPr="00C31D76">
        <w:t>gibi</w:t>
      </w:r>
      <w:proofErr w:type="spellEnd"/>
      <w:r w:rsidRPr="00C31D76">
        <w:t xml:space="preserve"> </w:t>
      </w:r>
      <w:proofErr w:type="spellStart"/>
      <w:r w:rsidRPr="00C31D76">
        <w:t>araçlarla</w:t>
      </w:r>
      <w:proofErr w:type="spellEnd"/>
      <w:r w:rsidRPr="00C31D76">
        <w:t xml:space="preserve"> </w:t>
      </w:r>
      <w:proofErr w:type="spellStart"/>
      <w:r w:rsidRPr="00C31D76">
        <w:t>otomatikleştirilir</w:t>
      </w:r>
      <w:proofErr w:type="spellEnd"/>
      <w:r w:rsidRPr="00C31D76">
        <w:t xml:space="preserve">. </w:t>
      </w:r>
      <w:proofErr w:type="spellStart"/>
      <w:r w:rsidRPr="00C31D76">
        <w:t>Ancak</w:t>
      </w:r>
      <w:proofErr w:type="spellEnd"/>
      <w:r w:rsidRPr="00C31D76">
        <w:t xml:space="preserve"> </w:t>
      </w:r>
      <w:proofErr w:type="spellStart"/>
      <w:r w:rsidRPr="00C31D76">
        <w:t>bu</w:t>
      </w:r>
      <w:proofErr w:type="spellEnd"/>
      <w:r w:rsidRPr="00C31D76">
        <w:t xml:space="preserve"> </w:t>
      </w:r>
      <w:proofErr w:type="spellStart"/>
      <w:r w:rsidRPr="00C31D76">
        <w:t>proje</w:t>
      </w:r>
      <w:proofErr w:type="spellEnd"/>
      <w:r w:rsidRPr="00C31D76">
        <w:t xml:space="preserve">, </w:t>
      </w:r>
      <w:proofErr w:type="spellStart"/>
      <w:r w:rsidRPr="00C31D76">
        <w:t>sürecin</w:t>
      </w:r>
      <w:proofErr w:type="spellEnd"/>
      <w:r w:rsidRPr="00C31D76">
        <w:t xml:space="preserve"> </w:t>
      </w:r>
      <w:proofErr w:type="spellStart"/>
      <w:r w:rsidRPr="00C31D76">
        <w:t>mantığını</w:t>
      </w:r>
      <w:proofErr w:type="spellEnd"/>
      <w:r w:rsidRPr="00C31D76">
        <w:t xml:space="preserve"> </w:t>
      </w:r>
      <w:proofErr w:type="spellStart"/>
      <w:r w:rsidRPr="00C31D76">
        <w:t>kavramak</w:t>
      </w:r>
      <w:proofErr w:type="spellEnd"/>
      <w:r w:rsidRPr="00C31D76">
        <w:t xml:space="preserve"> </w:t>
      </w:r>
      <w:proofErr w:type="spellStart"/>
      <w:r w:rsidRPr="00C31D76">
        <w:t>için</w:t>
      </w:r>
      <w:proofErr w:type="spellEnd"/>
      <w:r w:rsidRPr="00C31D76">
        <w:t xml:space="preserve"> </w:t>
      </w:r>
      <w:proofErr w:type="spellStart"/>
      <w:r w:rsidRPr="00C31D76">
        <w:t>oldukça</w:t>
      </w:r>
      <w:proofErr w:type="spellEnd"/>
      <w:r w:rsidRPr="00C31D76">
        <w:t xml:space="preserve"> </w:t>
      </w:r>
      <w:proofErr w:type="spellStart"/>
      <w:r w:rsidRPr="00C31D76">
        <w:t>etkili</w:t>
      </w:r>
      <w:proofErr w:type="spellEnd"/>
      <w:r w:rsidRPr="00C31D76">
        <w:t xml:space="preserve"> </w:t>
      </w:r>
      <w:proofErr w:type="spellStart"/>
      <w:r w:rsidRPr="00C31D76">
        <w:t>olmuştur</w:t>
      </w:r>
      <w:proofErr w:type="spellEnd"/>
      <w:r w:rsidRPr="00C31D76">
        <w:t>.</w:t>
      </w:r>
    </w:p>
    <w:p w14:paraId="06207FDC" w14:textId="77777777" w:rsidR="00C31D76" w:rsidRDefault="00C31D76"/>
    <w:sectPr w:rsidR="00C3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ECC"/>
    <w:multiLevelType w:val="multilevel"/>
    <w:tmpl w:val="41D61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01A05"/>
    <w:multiLevelType w:val="multilevel"/>
    <w:tmpl w:val="E074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732CB"/>
    <w:multiLevelType w:val="multilevel"/>
    <w:tmpl w:val="BD76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348FB"/>
    <w:multiLevelType w:val="multilevel"/>
    <w:tmpl w:val="F6EE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600B6"/>
    <w:multiLevelType w:val="multilevel"/>
    <w:tmpl w:val="D3A84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07B4A"/>
    <w:multiLevelType w:val="multilevel"/>
    <w:tmpl w:val="370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2228AD"/>
    <w:multiLevelType w:val="multilevel"/>
    <w:tmpl w:val="68A8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226859"/>
    <w:multiLevelType w:val="multilevel"/>
    <w:tmpl w:val="D124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A75D0E"/>
    <w:multiLevelType w:val="multilevel"/>
    <w:tmpl w:val="3A64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9A5237"/>
    <w:multiLevelType w:val="multilevel"/>
    <w:tmpl w:val="B0E61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275E3"/>
    <w:multiLevelType w:val="multilevel"/>
    <w:tmpl w:val="935A5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5A3E77"/>
    <w:multiLevelType w:val="multilevel"/>
    <w:tmpl w:val="30988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C60FA"/>
    <w:multiLevelType w:val="multilevel"/>
    <w:tmpl w:val="4B2C3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BE447E"/>
    <w:multiLevelType w:val="multilevel"/>
    <w:tmpl w:val="C1A0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A0748A"/>
    <w:multiLevelType w:val="multilevel"/>
    <w:tmpl w:val="5134B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4803032">
    <w:abstractNumId w:val="12"/>
  </w:num>
  <w:num w:numId="2" w16cid:durableId="146439389">
    <w:abstractNumId w:val="1"/>
  </w:num>
  <w:num w:numId="3" w16cid:durableId="2024016264">
    <w:abstractNumId w:val="6"/>
  </w:num>
  <w:num w:numId="4" w16cid:durableId="1414815468">
    <w:abstractNumId w:val="5"/>
  </w:num>
  <w:num w:numId="5" w16cid:durableId="1442410378">
    <w:abstractNumId w:val="10"/>
  </w:num>
  <w:num w:numId="6" w16cid:durableId="1347362522">
    <w:abstractNumId w:val="3"/>
  </w:num>
  <w:num w:numId="7" w16cid:durableId="385758013">
    <w:abstractNumId w:val="8"/>
  </w:num>
  <w:num w:numId="8" w16cid:durableId="579872669">
    <w:abstractNumId w:val="11"/>
  </w:num>
  <w:num w:numId="9" w16cid:durableId="2087457880">
    <w:abstractNumId w:val="13"/>
  </w:num>
  <w:num w:numId="10" w16cid:durableId="591016759">
    <w:abstractNumId w:val="7"/>
  </w:num>
  <w:num w:numId="11" w16cid:durableId="1864399058">
    <w:abstractNumId w:val="0"/>
  </w:num>
  <w:num w:numId="12" w16cid:durableId="1210921390">
    <w:abstractNumId w:val="9"/>
  </w:num>
  <w:num w:numId="13" w16cid:durableId="212467902">
    <w:abstractNumId w:val="4"/>
  </w:num>
  <w:num w:numId="14" w16cid:durableId="1652827341">
    <w:abstractNumId w:val="2"/>
  </w:num>
  <w:num w:numId="15" w16cid:durableId="3169591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08"/>
    <w:rsid w:val="000F6DA6"/>
    <w:rsid w:val="001D370F"/>
    <w:rsid w:val="002646C2"/>
    <w:rsid w:val="00373357"/>
    <w:rsid w:val="003C4507"/>
    <w:rsid w:val="003D1F2D"/>
    <w:rsid w:val="004128A1"/>
    <w:rsid w:val="00485408"/>
    <w:rsid w:val="004C3682"/>
    <w:rsid w:val="00511FA5"/>
    <w:rsid w:val="00521934"/>
    <w:rsid w:val="00596DCA"/>
    <w:rsid w:val="00630401"/>
    <w:rsid w:val="007E51B8"/>
    <w:rsid w:val="00931EAE"/>
    <w:rsid w:val="00B34B2C"/>
    <w:rsid w:val="00B4336E"/>
    <w:rsid w:val="00C31D76"/>
    <w:rsid w:val="00EC5EC7"/>
    <w:rsid w:val="00F72314"/>
    <w:rsid w:val="00FB3C4C"/>
    <w:rsid w:val="00FC76CF"/>
    <w:rsid w:val="00FD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16D7"/>
  <w15:chartTrackingRefBased/>
  <w15:docId w15:val="{0F5A5945-5C0D-418F-93C3-0F7B0CE09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4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4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4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4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4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4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4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4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5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6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69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9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6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2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05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9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5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7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73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20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6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7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7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2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56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61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8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1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3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5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4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13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3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4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7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7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0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92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9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32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5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5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6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5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07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0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0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6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8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8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56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6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2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9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8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1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938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8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3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8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83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3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6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31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0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4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057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3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4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2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1711</Words>
  <Characters>9754</Characters>
  <Application>Microsoft Office Word</Application>
  <DocSecurity>0</DocSecurity>
  <Lines>81</Lines>
  <Paragraphs>22</Paragraphs>
  <ScaleCrop>false</ScaleCrop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Ömer Burak Altındal</dc:creator>
  <cp:keywords/>
  <dc:description/>
  <cp:lastModifiedBy>Ömer Burak Altındal</cp:lastModifiedBy>
  <cp:revision>23</cp:revision>
  <dcterms:created xsi:type="dcterms:W3CDTF">2025-06-19T18:48:00Z</dcterms:created>
  <dcterms:modified xsi:type="dcterms:W3CDTF">2025-06-19T18:57:00Z</dcterms:modified>
</cp:coreProperties>
</file>