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1DA4" w14:textId="77777777" w:rsidR="006D333C" w:rsidRPr="006D333C" w:rsidRDefault="006D333C" w:rsidP="006D333C">
      <w:pPr>
        <w:jc w:val="center"/>
        <w:rPr>
          <w:b/>
          <w:bCs/>
          <w:sz w:val="36"/>
          <w:szCs w:val="36"/>
          <w:u w:val="single"/>
        </w:rPr>
      </w:pPr>
      <w:r w:rsidRPr="006D333C">
        <w:rPr>
          <w:b/>
          <w:bCs/>
          <w:sz w:val="36"/>
          <w:szCs w:val="36"/>
          <w:u w:val="single"/>
        </w:rPr>
        <w:t>Remote Code Execution Using Various Dropper Techniques, Antivirus Bypass, and Privilege Escalation</w:t>
      </w:r>
    </w:p>
    <w:p w14:paraId="63F11A42" w14:textId="77777777" w:rsidR="006D333C" w:rsidRPr="006D333C" w:rsidRDefault="006D333C" w:rsidP="006D333C">
      <w:pPr>
        <w:jc w:val="center"/>
        <w:rPr>
          <w:sz w:val="20"/>
          <w:szCs w:val="20"/>
        </w:rPr>
      </w:pPr>
    </w:p>
    <w:p w14:paraId="33894D6A" w14:textId="77777777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Description:</w:t>
      </w:r>
    </w:p>
    <w:p w14:paraId="356BA384" w14:textId="1B3F6454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I have discovered a method that allows bypassing antivirus mechanisms, enabling remote code execution and persistence in the compromised system. The method uses various droppers, where a macro in a Word file is just one example among many possible ways to implement this malicious chain. Each dropper can be customized to suit the attacker's needs.</w:t>
      </w:r>
    </w:p>
    <w:p w14:paraId="7D6CC7C8" w14:textId="77777777" w:rsidR="006D333C" w:rsidRPr="006D333C" w:rsidRDefault="006D333C" w:rsidP="006D333C">
      <w:pPr>
        <w:rPr>
          <w:sz w:val="20"/>
          <w:szCs w:val="20"/>
        </w:rPr>
      </w:pPr>
    </w:p>
    <w:p w14:paraId="513932C6" w14:textId="77777777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Details of the Attack Chain:</w:t>
      </w:r>
    </w:p>
    <w:p w14:paraId="1954D169" w14:textId="179C0E9B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Step 1 – Malicious Dropper (e.g., Macro):</w:t>
      </w:r>
    </w:p>
    <w:p w14:paraId="65F26A8E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This stage can be implemented in multiple ways (e.g., a macro in a Word file, JavaScript script, DLL injection tool, or other similar mechanisms).</w:t>
      </w:r>
    </w:p>
    <w:p w14:paraId="1FEEB962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As an example, a Word file may contain a macro that executes when the file is opened.</w:t>
      </w:r>
    </w:p>
    <w:p w14:paraId="244A9861" w14:textId="77777777" w:rsid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The macro performs an HTTP GET request to an attacker-controlled server and downloads a PowerShell script.</w:t>
      </w:r>
    </w:p>
    <w:p w14:paraId="0278F733" w14:textId="77777777" w:rsidR="006D333C" w:rsidRPr="006D333C" w:rsidRDefault="006D333C" w:rsidP="006D333C">
      <w:pPr>
        <w:rPr>
          <w:sz w:val="20"/>
          <w:szCs w:val="20"/>
        </w:rPr>
      </w:pPr>
    </w:p>
    <w:p w14:paraId="7AB26023" w14:textId="75B007B0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Step 2 – Execution of PowerShell Script:</w:t>
      </w:r>
    </w:p>
    <w:p w14:paraId="281F14CE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The downloaded PowerShell script is executed.</w:t>
      </w:r>
    </w:p>
    <w:p w14:paraId="4B6DE080" w14:textId="77777777" w:rsid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If the script runs without admin privileges, a UAC prompt appears. In most cases (an estimated 99%), users click "Yes" without fully understanding the implications.</w:t>
      </w:r>
    </w:p>
    <w:p w14:paraId="41EBF281" w14:textId="77777777" w:rsidR="006D333C" w:rsidRPr="006D333C" w:rsidRDefault="006D333C" w:rsidP="006D333C">
      <w:pPr>
        <w:rPr>
          <w:sz w:val="20"/>
          <w:szCs w:val="20"/>
        </w:rPr>
      </w:pPr>
    </w:p>
    <w:p w14:paraId="316322D1" w14:textId="7D23D290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Step 3 – Antivirus Bypass:</w:t>
      </w:r>
    </w:p>
    <w:p w14:paraId="433B86BD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The script creates a new folder on the system and excludes it from antivirus scans.</w:t>
      </w:r>
    </w:p>
    <w:p w14:paraId="5DACE031" w14:textId="77777777" w:rsid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This exclusion prevents the antivirus from detecting or removing files within the folder.</w:t>
      </w:r>
    </w:p>
    <w:p w14:paraId="78B88C5F" w14:textId="77777777" w:rsidR="006D333C" w:rsidRPr="006D333C" w:rsidRDefault="006D333C" w:rsidP="006D333C">
      <w:pPr>
        <w:rPr>
          <w:sz w:val="20"/>
          <w:szCs w:val="20"/>
        </w:rPr>
      </w:pPr>
    </w:p>
    <w:p w14:paraId="42440B10" w14:textId="5AEE0D19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Step 4 – Downloading a Malicious Payload:</w:t>
      </w:r>
    </w:p>
    <w:p w14:paraId="47694F83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The script downloads an EXE file (or any other malicious file) into the excluded folder.</w:t>
      </w:r>
    </w:p>
    <w:p w14:paraId="2E1C213E" w14:textId="56E12306" w:rsidR="006D333C" w:rsidRPr="006D333C" w:rsidRDefault="003C1C6B" w:rsidP="006D333C">
      <w:pPr>
        <w:rPr>
          <w:sz w:val="20"/>
          <w:szCs w:val="20"/>
        </w:rPr>
      </w:pPr>
      <w:r>
        <w:rPr>
          <w:sz w:val="20"/>
          <w:szCs w:val="20"/>
        </w:rPr>
        <w:t>When t</w:t>
      </w:r>
      <w:r w:rsidR="006D333C" w:rsidRPr="006D333C">
        <w:rPr>
          <w:sz w:val="20"/>
          <w:szCs w:val="20"/>
        </w:rPr>
        <w:t>he malicious payload is executed, allowing the attacker to maintain persistence on the system.</w:t>
      </w:r>
    </w:p>
    <w:p w14:paraId="08341A66" w14:textId="77777777" w:rsid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lastRenderedPageBreak/>
        <w:t>Important Note:</w:t>
      </w:r>
      <w:r w:rsidRPr="006D333C">
        <w:rPr>
          <w:sz w:val="20"/>
          <w:szCs w:val="20"/>
        </w:rPr>
        <w:t xml:space="preserve"> If the user attempts to download the EXE file manually from my domain via a browser, it will be blocked by Google or the browser (e.g., Chrome will show a "dangerous file" warning). However, using a PowerShell script bypasses this restriction, and the user has no control over it.</w:t>
      </w:r>
    </w:p>
    <w:p w14:paraId="3FAB76A6" w14:textId="77777777" w:rsidR="006D333C" w:rsidRPr="006D333C" w:rsidRDefault="006D333C" w:rsidP="006D333C">
      <w:pPr>
        <w:rPr>
          <w:sz w:val="20"/>
          <w:szCs w:val="20"/>
        </w:rPr>
      </w:pPr>
    </w:p>
    <w:p w14:paraId="51E56A7C" w14:textId="77777777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Key Findings:</w:t>
      </w:r>
    </w:p>
    <w:p w14:paraId="6932F00F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t>Dropper Flexibility:</w:t>
      </w:r>
      <w:r w:rsidRPr="006D333C">
        <w:rPr>
          <w:sz w:val="20"/>
          <w:szCs w:val="20"/>
        </w:rPr>
        <w:t xml:space="preserve"> Various droppers can be used (not just macros) to initiate the attack chain.</w:t>
      </w:r>
    </w:p>
    <w:p w14:paraId="6230678F" w14:textId="4CF93DB4" w:rsidR="006D333C" w:rsidRP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t>Antivirus Behavior:</w:t>
      </w:r>
      <w:r w:rsidRPr="006D333C">
        <w:rPr>
          <w:sz w:val="20"/>
          <w:szCs w:val="20"/>
        </w:rPr>
        <w:t xml:space="preserve"> The antivirus detects and alerts</w:t>
      </w:r>
      <w:r>
        <w:rPr>
          <w:sz w:val="20"/>
          <w:szCs w:val="20"/>
        </w:rPr>
        <w:t xml:space="preserve"> of</w:t>
      </w:r>
      <w:r w:rsidRPr="006D333C">
        <w:rPr>
          <w:sz w:val="20"/>
          <w:szCs w:val="20"/>
        </w:rPr>
        <w:t xml:space="preserve"> a potential threat but fails to remove the malicious payload because it is in the excluded folder.</w:t>
      </w:r>
    </w:p>
    <w:p w14:paraId="7601B94E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t>User Interaction:</w:t>
      </w:r>
      <w:r w:rsidRPr="006D333C">
        <w:rPr>
          <w:sz w:val="20"/>
          <w:szCs w:val="20"/>
        </w:rPr>
        <w:t xml:space="preserve"> The method exploits user behavior, especially their tendency to approve UAC prompts without reading them carefully.</w:t>
      </w:r>
    </w:p>
    <w:p w14:paraId="3B2ED5CE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t>Browser Blocking:</w:t>
      </w:r>
      <w:r w:rsidRPr="006D333C">
        <w:rPr>
          <w:sz w:val="20"/>
          <w:szCs w:val="20"/>
        </w:rPr>
        <w:t xml:space="preserve"> While modern browsers like Chrome block the manual download of suspicious files, the PowerShell script bypasses this restriction, giving the attacker a significant advantage.</w:t>
      </w:r>
    </w:p>
    <w:p w14:paraId="0ECD0C0B" w14:textId="77777777" w:rsidR="006D333C" w:rsidRDefault="006D333C" w:rsidP="006D333C">
      <w:pPr>
        <w:rPr>
          <w:sz w:val="20"/>
          <w:szCs w:val="20"/>
        </w:rPr>
      </w:pPr>
      <w:r w:rsidRPr="006D333C">
        <w:rPr>
          <w:b/>
          <w:bCs/>
          <w:sz w:val="20"/>
          <w:szCs w:val="20"/>
          <w:u w:val="single"/>
        </w:rPr>
        <w:t>Malicious Payload Flexibility:</w:t>
      </w:r>
      <w:r w:rsidRPr="006D333C">
        <w:rPr>
          <w:sz w:val="20"/>
          <w:szCs w:val="20"/>
        </w:rPr>
        <w:t xml:space="preserve"> The malicious payload can be customized to perform any desired action, including opening a reverse shell or executing other code.</w:t>
      </w:r>
    </w:p>
    <w:p w14:paraId="2D436A95" w14:textId="77777777" w:rsidR="006D333C" w:rsidRPr="006D333C" w:rsidRDefault="006D333C" w:rsidP="006D333C">
      <w:pPr>
        <w:rPr>
          <w:sz w:val="20"/>
          <w:szCs w:val="20"/>
        </w:rPr>
      </w:pPr>
    </w:p>
    <w:p w14:paraId="6B53AB0E" w14:textId="77777777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Impact:</w:t>
      </w:r>
    </w:p>
    <w:p w14:paraId="4993DF26" w14:textId="0E5CA914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This method represents a significant security risk because it:</w:t>
      </w:r>
    </w:p>
    <w:p w14:paraId="48E4A2A6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Enables remote code execution with admin privileges.</w:t>
      </w:r>
    </w:p>
    <w:p w14:paraId="06409F16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Bypasses detection and removal mechanisms of antivirus software.</w:t>
      </w:r>
    </w:p>
    <w:p w14:paraId="7823CE3B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Circumvents browser-based download restrictions for suspicious files.</w:t>
      </w:r>
    </w:p>
    <w:p w14:paraId="10AB92F7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Provides the attacker with persistence and control over the compromised system.</w:t>
      </w:r>
    </w:p>
    <w:p w14:paraId="017198CB" w14:textId="77777777" w:rsidR="006D333C" w:rsidRDefault="006D333C" w:rsidP="006D333C">
      <w:pPr>
        <w:rPr>
          <w:sz w:val="20"/>
          <w:szCs w:val="20"/>
        </w:rPr>
      </w:pPr>
    </w:p>
    <w:p w14:paraId="2131C601" w14:textId="0B3EC0A8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t>Proof of Concept (PoC):</w:t>
      </w:r>
    </w:p>
    <w:p w14:paraId="62AED97D" w14:textId="13CF1AAB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I am ready to provide a detailed proof of concept demonstrating the attack, including:</w:t>
      </w:r>
    </w:p>
    <w:p w14:paraId="68DA769C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Examples of droppers (e.g., a macro in a Word file).</w:t>
      </w:r>
    </w:p>
    <w:p w14:paraId="20053596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The PowerShell script.</w:t>
      </w:r>
    </w:p>
    <w:p w14:paraId="02E57916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A harmless example of a malicious payload (e.g., a non-harmful EXE file for demonstration).</w:t>
      </w:r>
    </w:p>
    <w:p w14:paraId="3863004F" w14:textId="77777777" w:rsid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A controlled testing environment to reproduce the attack.</w:t>
      </w:r>
    </w:p>
    <w:p w14:paraId="4834F235" w14:textId="77777777" w:rsidR="006D333C" w:rsidRDefault="006D333C" w:rsidP="006D333C">
      <w:pPr>
        <w:rPr>
          <w:sz w:val="20"/>
          <w:szCs w:val="20"/>
        </w:rPr>
      </w:pPr>
    </w:p>
    <w:p w14:paraId="5DF0ABE8" w14:textId="77777777" w:rsidR="006D333C" w:rsidRDefault="006D333C" w:rsidP="006D333C">
      <w:pPr>
        <w:rPr>
          <w:sz w:val="20"/>
          <w:szCs w:val="20"/>
        </w:rPr>
      </w:pPr>
    </w:p>
    <w:p w14:paraId="146E4443" w14:textId="77777777" w:rsidR="006D333C" w:rsidRPr="006D333C" w:rsidRDefault="006D333C" w:rsidP="006D333C">
      <w:pPr>
        <w:rPr>
          <w:sz w:val="20"/>
          <w:szCs w:val="20"/>
        </w:rPr>
      </w:pPr>
    </w:p>
    <w:p w14:paraId="490F9CD6" w14:textId="77777777" w:rsidR="006D333C" w:rsidRPr="006D333C" w:rsidRDefault="006D333C" w:rsidP="006D333C">
      <w:pPr>
        <w:rPr>
          <w:b/>
          <w:bCs/>
          <w:sz w:val="20"/>
          <w:szCs w:val="20"/>
          <w:u w:val="single"/>
        </w:rPr>
      </w:pPr>
      <w:r w:rsidRPr="006D333C">
        <w:rPr>
          <w:b/>
          <w:bCs/>
          <w:sz w:val="20"/>
          <w:szCs w:val="20"/>
          <w:u w:val="single"/>
        </w:rPr>
        <w:lastRenderedPageBreak/>
        <w:t>Severity Assessment:</w:t>
      </w:r>
    </w:p>
    <w:p w14:paraId="6A8DBA47" w14:textId="653D71D0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Based on Microsoft's criteria, I believe this vulnerability can be categorized as:</w:t>
      </w:r>
    </w:p>
    <w:p w14:paraId="5A30157A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Category: Remote Code Execution (RCE).</w:t>
      </w:r>
    </w:p>
    <w:p w14:paraId="01B4C171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Severity: Important to Critical, depending on the reliance on UAC.</w:t>
      </w:r>
    </w:p>
    <w:p w14:paraId="0E6DB08B" w14:textId="57820AA1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Report Quality: High, if accompanied by detailed proof of concept.</w:t>
      </w:r>
    </w:p>
    <w:p w14:paraId="211A8996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Steps to Reproduce:</w:t>
      </w:r>
    </w:p>
    <w:p w14:paraId="121CF5BE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Use a malicious dropper (e.g., open a malicious Word file).</w:t>
      </w:r>
    </w:p>
    <w:p w14:paraId="7C0C40FA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Enable the macro (or another method to execute the script).</w:t>
      </w:r>
    </w:p>
    <w:p w14:paraId="7D25B78B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Observe the HTTP GET request downloading the PowerShell script.</w:t>
      </w:r>
    </w:p>
    <w:p w14:paraId="2AFF5219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Approve the UAC prompt if it appears.</w:t>
      </w:r>
    </w:p>
    <w:p w14:paraId="1FFD53A3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Observe the creation of the excluded folder, the download of the malicious payload, and its execution.</w:t>
      </w:r>
    </w:p>
    <w:p w14:paraId="547E63CA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Mitigation Suggestions:</w:t>
      </w:r>
    </w:p>
    <w:p w14:paraId="0FC7127B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Restrict macro execution (and other droppers) by default or raise user awareness of such risks.</w:t>
      </w:r>
    </w:p>
    <w:p w14:paraId="631CA0D8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Implement stricter controls on UAC prompts to reduce user exploitation.</w:t>
      </w:r>
    </w:p>
    <w:p w14:paraId="5C536618" w14:textId="77777777" w:rsidR="006D333C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Prevent the addition of antivirus exclusions via scripts.</w:t>
      </w:r>
    </w:p>
    <w:p w14:paraId="5D264CEB" w14:textId="69485970" w:rsidR="00444583" w:rsidRPr="006D333C" w:rsidRDefault="006D333C" w:rsidP="006D333C">
      <w:pPr>
        <w:rPr>
          <w:sz w:val="20"/>
          <w:szCs w:val="20"/>
        </w:rPr>
      </w:pPr>
      <w:r w:rsidRPr="006D333C">
        <w:rPr>
          <w:sz w:val="20"/>
          <w:szCs w:val="20"/>
        </w:rPr>
        <w:t>Add additional monitoring mechanisms for downloads initiated by scripts like PowerShell.</w:t>
      </w:r>
    </w:p>
    <w:sectPr w:rsidR="00444583" w:rsidRPr="006D3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3C"/>
    <w:rsid w:val="00177041"/>
    <w:rsid w:val="003C1C6B"/>
    <w:rsid w:val="00444583"/>
    <w:rsid w:val="005533EC"/>
    <w:rsid w:val="005B3590"/>
    <w:rsid w:val="00660435"/>
    <w:rsid w:val="006C1E0F"/>
    <w:rsid w:val="006D333C"/>
    <w:rsid w:val="00876B46"/>
    <w:rsid w:val="00A82315"/>
    <w:rsid w:val="00AE6501"/>
    <w:rsid w:val="00D365CB"/>
    <w:rsid w:val="00ED32DC"/>
    <w:rsid w:val="00F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9B11"/>
  <w15:chartTrackingRefBased/>
  <w15:docId w15:val="{FD547F7D-AE1D-4C56-9FE0-73B47079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3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3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3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33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333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33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333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33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33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33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3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3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33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33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linor helman</dc:creator>
  <cp:keywords/>
  <dc:description/>
  <cp:lastModifiedBy>linor helman</cp:lastModifiedBy>
  <cp:revision>5</cp:revision>
  <dcterms:created xsi:type="dcterms:W3CDTF">2024-12-24T06:23:00Z</dcterms:created>
  <dcterms:modified xsi:type="dcterms:W3CDTF">2024-12-24T06:52:00Z</dcterms:modified>
</cp:coreProperties>
</file>