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B3" w:rsidRDefault="00CE4E0A" w:rsidP="009047B3">
      <w:pPr>
        <w:pStyle w:val="Header"/>
        <w:jc w:val="center"/>
      </w:pPr>
      <w:r>
        <w:t xml:space="preserve">Design of </w:t>
      </w:r>
      <w:r w:rsidR="009047B3">
        <w:t>Multi User Multiprocessing Fitting System</w:t>
      </w:r>
    </w:p>
    <w:p w:rsidR="009047B3" w:rsidRDefault="009047B3" w:rsidP="009047B3">
      <w:pPr>
        <w:pStyle w:val="Paragraph-0"/>
        <w:bidi w:val="0"/>
        <w:jc w:val="center"/>
      </w:pPr>
      <w:r>
        <w:t>Paul Kienzle</w:t>
      </w:r>
      <w:r>
        <w:t xml:space="preserve"> and </w:t>
      </w:r>
      <w:r>
        <w:t>Omer Eisenberg</w:t>
      </w:r>
    </w:p>
    <w:p w:rsidR="005D10CA" w:rsidRDefault="000B2AA4" w:rsidP="006B5CF4">
      <w:pPr>
        <w:pStyle w:val="Paragraph-0"/>
        <w:bidi w:val="0"/>
      </w:pPr>
      <w:r>
        <w:t xml:space="preserve">Fitting job may take a few hours to complete. One way of </w:t>
      </w:r>
      <w:r w:rsidR="009047B3">
        <w:t>shortening</w:t>
      </w:r>
      <w:r>
        <w:t xml:space="preserve"> </w:t>
      </w:r>
      <w:r w:rsidR="009047B3">
        <w:t>processing</w:t>
      </w:r>
      <w:r>
        <w:t xml:space="preserve"> time is to use </w:t>
      </w:r>
      <w:r w:rsidR="009047B3">
        <w:t>multi-processing</w:t>
      </w:r>
      <w:r>
        <w:t xml:space="preserve"> system. </w:t>
      </w:r>
      <w:r w:rsidR="00833358">
        <w:t xml:space="preserve">The purpose of the described system it to enable </w:t>
      </w:r>
      <w:r w:rsidR="007161BA">
        <w:t xml:space="preserve">multiple </w:t>
      </w:r>
      <w:r w:rsidR="00833358">
        <w:t xml:space="preserve">users to run </w:t>
      </w:r>
      <w:r w:rsidR="003C1E62">
        <w:t xml:space="preserve">bumps </w:t>
      </w:r>
      <w:r w:rsidR="00833358">
        <w:t>fitting algorithm</w:t>
      </w:r>
      <w:r w:rsidR="003C1E62">
        <w:t>s</w:t>
      </w:r>
      <w:r w:rsidR="00833358">
        <w:t xml:space="preserve"> </w:t>
      </w:r>
      <w:r w:rsidR="009047B3">
        <w:t>simultaneously</w:t>
      </w:r>
      <w:r w:rsidR="00D232EE">
        <w:t xml:space="preserve"> </w:t>
      </w:r>
      <w:r w:rsidR="00833358">
        <w:t xml:space="preserve">on a multiprocessors </w:t>
      </w:r>
      <w:r w:rsidR="005F5A74">
        <w:t>computer</w:t>
      </w:r>
      <w:r w:rsidR="00833358">
        <w:t>.</w:t>
      </w:r>
    </w:p>
    <w:p w:rsidR="000B2AA4" w:rsidRDefault="000B2AA4" w:rsidP="008B24B9">
      <w:pPr>
        <w:pStyle w:val="Paragraph-0"/>
        <w:bidi w:val="0"/>
      </w:pPr>
      <w:r>
        <w:t>Basic Idea</w:t>
      </w:r>
    </w:p>
    <w:p w:rsidR="00E56D46" w:rsidRDefault="00EE28C1" w:rsidP="006B5CF4">
      <w:pPr>
        <w:pStyle w:val="Paragraph-1"/>
        <w:bidi w:val="0"/>
      </w:pPr>
      <w:r>
        <w:t xml:space="preserve">Users will submit fitting job </w:t>
      </w:r>
      <w:r w:rsidR="00E576BA">
        <w:t xml:space="preserve">request </w:t>
      </w:r>
      <w:r>
        <w:t xml:space="preserve">from client machine to </w:t>
      </w:r>
      <w:r w:rsidR="00E576BA">
        <w:t xml:space="preserve">the system </w:t>
      </w:r>
      <w:r>
        <w:t>server</w:t>
      </w:r>
      <w:r w:rsidR="00900B46">
        <w:t>.</w:t>
      </w:r>
    </w:p>
    <w:p w:rsidR="00E56D46" w:rsidRDefault="00E56D46" w:rsidP="006B5CF4">
      <w:pPr>
        <w:pStyle w:val="Paragraph-1"/>
        <w:bidi w:val="0"/>
      </w:pPr>
      <w:r>
        <w:t xml:space="preserve">A </w:t>
      </w:r>
      <w:r w:rsidR="006C0CE2">
        <w:t>Queue Manager</w:t>
      </w:r>
      <w:r w:rsidR="006C0CE2">
        <w:t xml:space="preserve"> (QM)</w:t>
      </w:r>
      <w:r>
        <w:t xml:space="preserve">, running on the server, first verifies correct </w:t>
      </w:r>
      <w:r w:rsidR="00E576BA">
        <w:t>request</w:t>
      </w:r>
      <w:r>
        <w:t xml:space="preserve"> structures. If valid</w:t>
      </w:r>
      <w:r w:rsidR="00E576BA">
        <w:t xml:space="preserve">, </w:t>
      </w:r>
      <w:r>
        <w:t xml:space="preserve">it </w:t>
      </w:r>
      <w:r w:rsidR="00900B46">
        <w:t xml:space="preserve">will </w:t>
      </w:r>
      <w:r w:rsidR="00E83102">
        <w:t xml:space="preserve">add the </w:t>
      </w:r>
      <w:r w:rsidR="00E576BA">
        <w:t xml:space="preserve">new </w:t>
      </w:r>
      <w:r w:rsidR="004B0D0E">
        <w:t>job to the end of a First In First Out (FIFO) queue</w:t>
      </w:r>
      <w:r w:rsidR="00E83102">
        <w:t xml:space="preserve">. </w:t>
      </w:r>
      <w:r w:rsidR="00E576BA">
        <w:t>That queue will be implemented in a relational database.</w:t>
      </w:r>
    </w:p>
    <w:p w:rsidR="00E56D46" w:rsidRDefault="00E83102" w:rsidP="006B5CF4">
      <w:pPr>
        <w:pStyle w:val="Paragraph-1"/>
        <w:bidi w:val="0"/>
      </w:pPr>
      <w:r>
        <w:t xml:space="preserve">A </w:t>
      </w:r>
      <w:r w:rsidR="003C7D1D">
        <w:t>Multiprocessing</w:t>
      </w:r>
      <w:r w:rsidR="00CC2335">
        <w:t xml:space="preserve"> Interface</w:t>
      </w:r>
      <w:r w:rsidR="00B14CA2">
        <w:t xml:space="preserve"> (MI)</w:t>
      </w:r>
      <w:r w:rsidR="007265A2">
        <w:t>, also</w:t>
      </w:r>
      <w:r>
        <w:t xml:space="preserve"> running on the server</w:t>
      </w:r>
      <w:r w:rsidR="007265A2">
        <w:t>,</w:t>
      </w:r>
      <w:r>
        <w:t xml:space="preserve"> </w:t>
      </w:r>
      <w:r w:rsidR="007265A2">
        <w:t>will send jobs</w:t>
      </w:r>
      <w:r w:rsidR="00A04AAF">
        <w:t>,</w:t>
      </w:r>
      <w:r w:rsidR="007265A2">
        <w:t xml:space="preserve"> from the top</w:t>
      </w:r>
      <w:r w:rsidR="00A827D8">
        <w:t xml:space="preserve"> </w:t>
      </w:r>
      <w:r w:rsidR="007265A2">
        <w:t>of the queue</w:t>
      </w:r>
      <w:r w:rsidR="00A827D8">
        <w:t>,</w:t>
      </w:r>
      <w:r w:rsidR="007265A2">
        <w:t xml:space="preserve"> to </w:t>
      </w:r>
      <w:r>
        <w:t>a distributed tasks queue system, such as Slurm or Celery.</w:t>
      </w:r>
      <w:r w:rsidR="00E56D46">
        <w:t xml:space="preserve"> When the job is completed, the </w:t>
      </w:r>
      <w:r w:rsidR="00B14CA2">
        <w:t>MI</w:t>
      </w:r>
      <w:r w:rsidR="009B1A42">
        <w:t xml:space="preserve"> </w:t>
      </w:r>
      <w:r w:rsidR="00E56D46">
        <w:t>will save the result in the database and delete them from the disk, remove the job from the Slurm/Celery and add the next job.</w:t>
      </w:r>
    </w:p>
    <w:p w:rsidR="002B481E" w:rsidRDefault="002B481E" w:rsidP="006B5CF4">
      <w:pPr>
        <w:pStyle w:val="Paragraph-1"/>
        <w:bidi w:val="0"/>
      </w:pPr>
      <w:r>
        <w:t>During the job run time, status updates are being sent to the user</w:t>
      </w:r>
      <w:r w:rsidR="009B1A42">
        <w:t xml:space="preserve"> from the processing nodes, through the </w:t>
      </w:r>
      <w:r w:rsidR="006C0CE2">
        <w:t>MI</w:t>
      </w:r>
      <w:r w:rsidR="006C0CE2">
        <w:t xml:space="preserve"> </w:t>
      </w:r>
      <w:r w:rsidR="009B1A42">
        <w:t xml:space="preserve">and the </w:t>
      </w:r>
      <w:r w:rsidR="006C0CE2">
        <w:t>QM</w:t>
      </w:r>
      <w:r>
        <w:t>.</w:t>
      </w:r>
    </w:p>
    <w:p w:rsidR="002B481E" w:rsidRDefault="002B481E" w:rsidP="006B5CF4">
      <w:pPr>
        <w:pStyle w:val="Paragraph-1"/>
        <w:bidi w:val="0"/>
      </w:pPr>
      <w:r>
        <w:t xml:space="preserve">When the job is completed, the </w:t>
      </w:r>
      <w:r w:rsidR="00E8556D">
        <w:t xml:space="preserve">MI removes saves the job results to the database, removes them from the disk, remove the job from Slurm/Celery, and submits the next job </w:t>
      </w:r>
      <w:r w:rsidR="009047B3">
        <w:t>from the</w:t>
      </w:r>
      <w:r w:rsidR="00E8556D">
        <w:t xml:space="preserve"> queue. Also, the MI sends notification to the appropriate client</w:t>
      </w:r>
      <w:r>
        <w:t>.</w:t>
      </w:r>
    </w:p>
    <w:p w:rsidR="00DB5B46" w:rsidRDefault="00EA68E7" w:rsidP="006B5CF4">
      <w:pPr>
        <w:pStyle w:val="Paragraph-1"/>
        <w:bidi w:val="0"/>
      </w:pPr>
      <w:r>
        <w:t>The system components and interconnection are described in the following figure.</w:t>
      </w:r>
    </w:p>
    <w:p w:rsidR="00EA68E7" w:rsidRDefault="00E05A0A" w:rsidP="006B5CF4">
      <w:pPr>
        <w:pStyle w:val="Paragraph-0"/>
        <w:bidi w:val="0"/>
        <w:jc w:val="center"/>
      </w:pPr>
      <w:r>
        <w:object w:dxaOrig="9270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3.5pt;height:314.5pt" o:ole="">
            <v:imagedata r:id="rId6" o:title=""/>
            <w10:bordertop type="dot" width="4"/>
            <w10:borderleft type="dot" width="4"/>
            <w10:borderbottom type="dot" width="4"/>
            <w10:borderright type="dot" width="4"/>
          </v:shape>
          <o:OLEObject Type="Embed" ProgID="Visio.Drawing.11" ShapeID="_x0000_i1044" DrawAspect="Content" ObjectID="_1612883004" r:id="rId7"/>
        </w:object>
      </w:r>
    </w:p>
    <w:p w:rsidR="002446F7" w:rsidRDefault="002446F7" w:rsidP="00D95F0F">
      <w:pPr>
        <w:pStyle w:val="Paragraph-1"/>
        <w:bidi w:val="0"/>
      </w:pPr>
      <w:r>
        <w:t>Notes:</w:t>
      </w:r>
    </w:p>
    <w:p w:rsidR="002446F7" w:rsidRDefault="002446F7" w:rsidP="00D95F0F">
      <w:pPr>
        <w:pStyle w:val="Paragraph-2"/>
      </w:pPr>
      <w:r>
        <w:t>Time is a combination of date and day time.</w:t>
      </w:r>
    </w:p>
    <w:p w:rsidR="002446F7" w:rsidRDefault="002446F7" w:rsidP="00D95F0F">
      <w:pPr>
        <w:pStyle w:val="Paragraph-2"/>
      </w:pPr>
      <w:r>
        <w:t xml:space="preserve">The database row, displayed at the bottom, may be more complex </w:t>
      </w:r>
      <w:r w:rsidR="009047B3">
        <w:t>than</w:t>
      </w:r>
      <w:r>
        <w:t xml:space="preserve"> one line.</w:t>
      </w:r>
    </w:p>
    <w:p w:rsidR="002446F7" w:rsidRDefault="002446F7" w:rsidP="00D95F0F">
      <w:pPr>
        <w:pStyle w:val="Paragraph-2"/>
      </w:pPr>
      <w:r>
        <w:t>Results will be saved as BLOB</w:t>
      </w:r>
      <w:r w:rsidR="000F7F6C">
        <w:t>s</w:t>
      </w:r>
      <w:r>
        <w:t>.</w:t>
      </w:r>
    </w:p>
    <w:p w:rsidR="00EE28FB" w:rsidRDefault="004C0D2F" w:rsidP="002C0BB8">
      <w:pPr>
        <w:pStyle w:val="Paragraph-0"/>
        <w:bidi w:val="0"/>
      </w:pPr>
      <w:r>
        <w:t>basic requirements</w:t>
      </w:r>
    </w:p>
    <w:p w:rsidR="00DD77D6" w:rsidRDefault="00DD77D6" w:rsidP="006B5CF4">
      <w:pPr>
        <w:pStyle w:val="Paragraph-1"/>
        <w:bidi w:val="0"/>
      </w:pPr>
      <w:r>
        <w:t>The system will be self maintained. That is, it may function without admin intervention.</w:t>
      </w:r>
    </w:p>
    <w:p w:rsidR="00DD77D6" w:rsidRDefault="00DD77D6" w:rsidP="006B5CF4">
      <w:pPr>
        <w:pStyle w:val="Paragraph-1"/>
        <w:bidi w:val="0"/>
      </w:pPr>
      <w:r>
        <w:t>Users may install the system independently from NCNR.</w:t>
      </w:r>
    </w:p>
    <w:p w:rsidR="00DD77D6" w:rsidRDefault="00DD77D6" w:rsidP="006B5CF4">
      <w:pPr>
        <w:pStyle w:val="Paragraph-1"/>
        <w:bidi w:val="0"/>
      </w:pPr>
      <w:r>
        <w:t xml:space="preserve">The system will include Amazon Web Services (AWS) interface. That interface will not include </w:t>
      </w:r>
      <w:r w:rsidR="00C572C1">
        <w:t>financial</w:t>
      </w:r>
      <w:r w:rsidR="001D28F0">
        <w:t xml:space="preserve"> aspect.</w:t>
      </w:r>
    </w:p>
    <w:p w:rsidR="0001396C" w:rsidRDefault="0001396C" w:rsidP="006B5CF4">
      <w:pPr>
        <w:pStyle w:val="Paragraph-1"/>
        <w:bidi w:val="0"/>
      </w:pPr>
      <w:r>
        <w:t>Scalability - the system will be able to operate on a single machine, meaning all the system's part will run on a host machine.</w:t>
      </w:r>
      <w:r w:rsidR="00CE56ED">
        <w:t xml:space="preserve"> At the same time, the system will be able to operate so that the client, server, database, and computing nodes each implemented on a different machine.</w:t>
      </w:r>
    </w:p>
    <w:p w:rsidR="0009216D" w:rsidRDefault="0009216D" w:rsidP="006B5CF4">
      <w:pPr>
        <w:pStyle w:val="Paragraph-1"/>
        <w:bidi w:val="0"/>
      </w:pPr>
      <w:r>
        <w:t>The system will not maintain users.</w:t>
      </w:r>
    </w:p>
    <w:p w:rsidR="003C0C9E" w:rsidRDefault="00F31DFF" w:rsidP="002C0BB8">
      <w:pPr>
        <w:pStyle w:val="Paragraph-0"/>
        <w:bidi w:val="0"/>
      </w:pPr>
      <w:r>
        <w:t>Technology</w:t>
      </w:r>
    </w:p>
    <w:p w:rsidR="001D28F0" w:rsidRDefault="001D28F0" w:rsidP="006B5CF4">
      <w:pPr>
        <w:pStyle w:val="Paragraph-1"/>
        <w:bidi w:val="0"/>
      </w:pPr>
      <w:r>
        <w:t>The user interface</w:t>
      </w:r>
      <w:r w:rsidRPr="001D28F0">
        <w:t xml:space="preserve"> </w:t>
      </w:r>
      <w:r>
        <w:t>will be based on Brian Maranville's reflectivity calculator.</w:t>
      </w:r>
    </w:p>
    <w:p w:rsidR="00D16EC4" w:rsidRDefault="00D16EC4" w:rsidP="006B5CF4">
      <w:pPr>
        <w:pStyle w:val="Paragraph-1"/>
        <w:bidi w:val="0"/>
      </w:pPr>
      <w:r>
        <w:lastRenderedPageBreak/>
        <w:t>The database will support SQL. It will enable automatic backup and simple restore.</w:t>
      </w:r>
    </w:p>
    <w:p w:rsidR="00D43EA1" w:rsidRDefault="00D43EA1" w:rsidP="006B5CF4">
      <w:pPr>
        <w:pStyle w:val="Paragraph-1"/>
        <w:bidi w:val="0"/>
      </w:pPr>
      <w:r>
        <w:t>Client</w:t>
      </w:r>
      <w:r w:rsidR="00FB1627">
        <w:t xml:space="preserve"> </w:t>
      </w:r>
      <w:r>
        <w:t>Server communication will be implemented with Socket.IO</w:t>
      </w:r>
      <w:r w:rsidR="00FB1627">
        <w:t xml:space="preserve">, which is </w:t>
      </w:r>
      <w:r>
        <w:t>WebSocket wrapper.</w:t>
      </w:r>
    </w:p>
    <w:p w:rsidR="00EF6362" w:rsidRDefault="00EF6362" w:rsidP="006B5CF4">
      <w:pPr>
        <w:pStyle w:val="Paragraph-1"/>
        <w:bidi w:val="0"/>
      </w:pPr>
      <w:r>
        <w:t>Computing engine will be bumps.</w:t>
      </w:r>
    </w:p>
    <w:p w:rsidR="00F31DFF" w:rsidRDefault="00F31DFF" w:rsidP="002D6B0C">
      <w:pPr>
        <w:pStyle w:val="Paragraph-0"/>
        <w:bidi w:val="0"/>
      </w:pPr>
      <w:r>
        <w:t>Software</w:t>
      </w:r>
    </w:p>
    <w:p w:rsidR="00363E22" w:rsidRDefault="001F3477" w:rsidP="00162889">
      <w:pPr>
        <w:pStyle w:val="Paragraph-1"/>
        <w:bidi w:val="0"/>
      </w:pPr>
      <w:r>
        <w:t>Client</w:t>
      </w:r>
    </w:p>
    <w:p w:rsidR="007E6E87" w:rsidRDefault="007E6E87" w:rsidP="002D6B0C">
      <w:pPr>
        <w:pStyle w:val="Paragraph-2"/>
      </w:pPr>
      <w:r>
        <w:t xml:space="preserve">The client </w:t>
      </w:r>
      <w:r w:rsidR="009047B3">
        <w:t>will</w:t>
      </w:r>
      <w:r>
        <w:t xml:space="preserve"> be based on the reflectivity calculator. The following additions are required</w:t>
      </w:r>
      <w:r w:rsidR="00E250E7">
        <w:t>.</w:t>
      </w:r>
    </w:p>
    <w:p w:rsidR="00E250E7" w:rsidRDefault="00E250E7" w:rsidP="002D6B0C">
      <w:pPr>
        <w:pStyle w:val="Paragraph-2"/>
      </w:pPr>
      <w:r>
        <w:t>Generate automatic tag for job identification.</w:t>
      </w:r>
    </w:p>
    <w:p w:rsidR="00B21B0F" w:rsidRDefault="00B21B0F" w:rsidP="006F5D48">
      <w:pPr>
        <w:pStyle w:val="Paragraph-3"/>
      </w:pPr>
      <w:r>
        <w:t xml:space="preserve">Note: User tags will be of the format </w:t>
      </w:r>
      <w:r w:rsidRPr="00B21B0F">
        <w:rPr>
          <w:i/>
          <w:iCs/>
        </w:rPr>
        <w:t>random</w:t>
      </w:r>
      <w:r>
        <w:rPr>
          <w:i/>
          <w:iCs/>
        </w:rPr>
        <w:t xml:space="preserve"> </w:t>
      </w:r>
      <w:r w:rsidRPr="00B21B0F">
        <w:rPr>
          <w:i/>
          <w:iCs/>
        </w:rPr>
        <w:t>english</w:t>
      </w:r>
      <w:r>
        <w:t xml:space="preserve"> </w:t>
      </w:r>
      <w:r w:rsidRPr="00B21B0F">
        <w:rPr>
          <w:i/>
          <w:iCs/>
        </w:rPr>
        <w:t>word</w:t>
      </w:r>
      <w:r>
        <w:t xml:space="preserve">_n. For example: </w:t>
      </w:r>
      <w:r w:rsidR="006F5D48" w:rsidRPr="006F5D48">
        <w:rPr>
          <w:i/>
          <w:iCs/>
        </w:rPr>
        <w:t>FM</w:t>
      </w:r>
      <w:r w:rsidRPr="00B21B0F">
        <w:rPr>
          <w:i/>
          <w:iCs/>
        </w:rPr>
        <w:t>radio_</w:t>
      </w:r>
      <w:r>
        <w:t>17.</w:t>
      </w:r>
      <w:r w:rsidR="006F5D48">
        <w:t xml:space="preserve"> </w:t>
      </w:r>
      <w:r>
        <w:t>The client will generate a default word, but the user will be able to overwrite that default.</w:t>
      </w:r>
    </w:p>
    <w:p w:rsidR="007E6E87" w:rsidRDefault="007E6E87" w:rsidP="002D6B0C">
      <w:pPr>
        <w:pStyle w:val="Paragraph-2"/>
      </w:pPr>
      <w:r>
        <w:t>Handle communication with the server.</w:t>
      </w:r>
    </w:p>
    <w:p w:rsidR="007E6E87" w:rsidRDefault="007E6E87" w:rsidP="002D6B0C">
      <w:pPr>
        <w:pStyle w:val="Paragraph-2"/>
      </w:pPr>
      <w:r>
        <w:t>Implement bumps-like charts</w:t>
      </w:r>
    </w:p>
    <w:p w:rsidR="001F3477" w:rsidRDefault="001F3477" w:rsidP="002D6B0C">
      <w:pPr>
        <w:pStyle w:val="Paragraph-2"/>
      </w:pPr>
      <w:r>
        <w:t>Save/Load results to/from disk file.</w:t>
      </w:r>
    </w:p>
    <w:p w:rsidR="00651394" w:rsidRDefault="00651394" w:rsidP="002D6B0C">
      <w:pPr>
        <w:pStyle w:val="Paragraph-2"/>
      </w:pPr>
      <w:r>
        <w:t xml:space="preserve">Slurm/Celery </w:t>
      </w:r>
      <w:r w:rsidR="009047B3">
        <w:t>interface</w:t>
      </w:r>
      <w:r>
        <w:t>. Slurm interface let the user select the number of processors, GPUs, memory, etc.</w:t>
      </w:r>
    </w:p>
    <w:p w:rsidR="00651394" w:rsidRDefault="00651394" w:rsidP="002D6B0C">
      <w:pPr>
        <w:pStyle w:val="Paragraph-2"/>
      </w:pPr>
      <w:r>
        <w:t>Display several fitting terms and results</w:t>
      </w:r>
    </w:p>
    <w:p w:rsidR="00842E47" w:rsidRDefault="00842E47" w:rsidP="002D6B0C">
      <w:pPr>
        <w:pStyle w:val="Paragraph-2"/>
      </w:pPr>
      <w:r>
        <w:t>Send fitting job to server.</w:t>
      </w:r>
    </w:p>
    <w:p w:rsidR="00842E47" w:rsidRDefault="009047B3" w:rsidP="002D6B0C">
      <w:pPr>
        <w:pStyle w:val="Paragraph-2"/>
      </w:pPr>
      <w:r>
        <w:t>Receive</w:t>
      </w:r>
      <w:r w:rsidR="00842E47">
        <w:t xml:space="preserve"> and </w:t>
      </w:r>
      <w:r w:rsidR="00842E47">
        <w:t>display</w:t>
      </w:r>
      <w:r w:rsidR="00842E47">
        <w:t xml:space="preserve"> fitting job results from the server.</w:t>
      </w:r>
    </w:p>
    <w:p w:rsidR="00842E47" w:rsidRDefault="009047B3" w:rsidP="002D6B0C">
      <w:pPr>
        <w:pStyle w:val="Paragraph-2"/>
      </w:pPr>
      <w:r>
        <w:t>Receive</w:t>
      </w:r>
      <w:r w:rsidR="00842E47">
        <w:t xml:space="preserve"> and display fitting job</w:t>
      </w:r>
      <w:r w:rsidR="00842E47">
        <w:t xml:space="preserve"> log update.</w:t>
      </w:r>
    </w:p>
    <w:p w:rsidR="001F3477" w:rsidRDefault="00162889" w:rsidP="007337D3">
      <w:pPr>
        <w:pStyle w:val="Paragraph-1"/>
        <w:bidi w:val="0"/>
      </w:pPr>
      <w:r>
        <w:t>Queue Manager (QM)</w:t>
      </w:r>
    </w:p>
    <w:p w:rsidR="00162889" w:rsidRDefault="009047B3" w:rsidP="007337D3">
      <w:pPr>
        <w:pStyle w:val="Paragraph-2"/>
      </w:pPr>
      <w:r>
        <w:t>Receive</w:t>
      </w:r>
      <w:r w:rsidR="004A1569">
        <w:t xml:space="preserve"> fitting job from clients</w:t>
      </w:r>
      <w:r w:rsidR="00033795">
        <w:t>.</w:t>
      </w:r>
    </w:p>
    <w:p w:rsidR="004A1569" w:rsidRDefault="004A1569" w:rsidP="007337D3">
      <w:pPr>
        <w:pStyle w:val="Paragraph-2"/>
      </w:pPr>
      <w:r>
        <w:t>Validate job structure. Reply with error description if not valid request.</w:t>
      </w:r>
    </w:p>
    <w:p w:rsidR="004A1569" w:rsidRDefault="004A1569" w:rsidP="00033795">
      <w:pPr>
        <w:pStyle w:val="Paragraph-2"/>
      </w:pPr>
      <w:r>
        <w:t xml:space="preserve">Assign unique ID to </w:t>
      </w:r>
      <w:r>
        <w:t>new job</w:t>
      </w:r>
      <w:r>
        <w:t>.</w:t>
      </w:r>
      <w:r w:rsidR="00033795">
        <w:t xml:space="preserve"> Note: </w:t>
      </w:r>
      <w:r w:rsidR="00033795">
        <w:t xml:space="preserve">Client </w:t>
      </w:r>
      <w:r w:rsidR="008A7B82">
        <w:t xml:space="preserve">IP </w:t>
      </w:r>
      <w:r w:rsidR="00033795">
        <w:t xml:space="preserve">address </w:t>
      </w:r>
      <w:r w:rsidR="00E250E7">
        <w:t xml:space="preserve">and user supplied tag </w:t>
      </w:r>
      <w:r w:rsidR="00033795">
        <w:t xml:space="preserve">will be used </w:t>
      </w:r>
      <w:r w:rsidR="00E250E7">
        <w:t xml:space="preserve">for </w:t>
      </w:r>
      <w:r w:rsidR="00033795">
        <w:t>job identification.</w:t>
      </w:r>
    </w:p>
    <w:p w:rsidR="002446F7" w:rsidRDefault="002446F7" w:rsidP="007337D3">
      <w:pPr>
        <w:pStyle w:val="Paragraph-2"/>
      </w:pPr>
      <w:r>
        <w:t>Save job to database.</w:t>
      </w:r>
    </w:p>
    <w:p w:rsidR="008D5251" w:rsidRDefault="009047B3" w:rsidP="007337D3">
      <w:pPr>
        <w:pStyle w:val="Paragraph-2"/>
      </w:pPr>
      <w:r>
        <w:t>Receive</w:t>
      </w:r>
      <w:r w:rsidR="008D5251">
        <w:t xml:space="preserve"> log update from MI.</w:t>
      </w:r>
    </w:p>
    <w:p w:rsidR="004A1569" w:rsidRDefault="008E6B3E" w:rsidP="007337D3">
      <w:pPr>
        <w:pStyle w:val="Paragraph-2"/>
      </w:pPr>
      <w:r>
        <w:t>Send log updates</w:t>
      </w:r>
      <w:r w:rsidR="002D6B0C">
        <w:t xml:space="preserve"> and results</w:t>
      </w:r>
      <w:r>
        <w:t xml:space="preserve"> to</w:t>
      </w:r>
      <w:r w:rsidR="009047B3">
        <w:t xml:space="preserve"> the</w:t>
      </w:r>
      <w:r>
        <w:t xml:space="preserve"> </w:t>
      </w:r>
      <w:r w:rsidR="009047B3">
        <w:t>designated</w:t>
      </w:r>
      <w:r>
        <w:t xml:space="preserve"> client.</w:t>
      </w:r>
    </w:p>
    <w:p w:rsidR="007337D3" w:rsidRDefault="007337D3" w:rsidP="007337D3">
      <w:pPr>
        <w:pStyle w:val="Paragraph-2"/>
      </w:pPr>
      <w:r>
        <w:t>Automatically delete old jobs from database.</w:t>
      </w:r>
    </w:p>
    <w:p w:rsidR="0009216D" w:rsidRDefault="0009216D" w:rsidP="007337D3">
      <w:pPr>
        <w:pStyle w:val="Paragraph-2"/>
      </w:pPr>
      <w:r>
        <w:t xml:space="preserve">Commands: Add (new job), Status (job), </w:t>
      </w:r>
      <w:r w:rsidR="0059226F">
        <w:t>List</w:t>
      </w:r>
      <w:r w:rsidR="004D5ABF">
        <w:t>MyJobs()</w:t>
      </w:r>
      <w:r w:rsidR="0059226F">
        <w:t>, Kill (job)</w:t>
      </w:r>
      <w:r w:rsidR="00E250E7">
        <w:t>, Get</w:t>
      </w:r>
      <w:r w:rsidR="004D5ABF">
        <w:t>User</w:t>
      </w:r>
      <w:r w:rsidR="00E250E7">
        <w:t>Tag</w:t>
      </w:r>
      <w:r w:rsidR="004D5ABF">
        <w:t>s</w:t>
      </w:r>
      <w:r w:rsidR="00E250E7">
        <w:t>()</w:t>
      </w:r>
      <w:r w:rsidR="007F67CD">
        <w:t>.</w:t>
      </w:r>
    </w:p>
    <w:p w:rsidR="007F67CD" w:rsidRDefault="007F67CD" w:rsidP="007F67CD">
      <w:pPr>
        <w:pStyle w:val="Paragraph-3"/>
      </w:pPr>
      <w:r>
        <w:lastRenderedPageBreak/>
        <w:t xml:space="preserve">Note: </w:t>
      </w:r>
      <w:r w:rsidR="00734179">
        <w:t xml:space="preserve">Commands List and </w:t>
      </w:r>
      <w:r w:rsidR="00734179">
        <w:t>GetUserTags</w:t>
      </w:r>
      <w:r w:rsidR="00734179">
        <w:t xml:space="preserve"> will send the IP address to the server without user intervention.</w:t>
      </w:r>
    </w:p>
    <w:p w:rsidR="007337D3" w:rsidRDefault="007337D3" w:rsidP="007337D3">
      <w:pPr>
        <w:pStyle w:val="Paragraph-1"/>
        <w:bidi w:val="0"/>
      </w:pPr>
      <w:r>
        <w:t>Multiprocessing Interface (MI)</w:t>
      </w:r>
    </w:p>
    <w:p w:rsidR="007337D3" w:rsidRDefault="007337D3" w:rsidP="00887386">
      <w:pPr>
        <w:pStyle w:val="Paragraph-2"/>
      </w:pPr>
      <w:r>
        <w:t xml:space="preserve">Read job from database, send it to be performed on </w:t>
      </w:r>
      <w:r w:rsidR="00E05A0A">
        <w:t>distributed system: Slurm or Celery</w:t>
      </w:r>
      <w:r w:rsidR="00755D1C">
        <w:t>, update job status in the database</w:t>
      </w:r>
      <w:r w:rsidR="00E05A0A">
        <w:t>.</w:t>
      </w:r>
    </w:p>
    <w:p w:rsidR="006D7FAF" w:rsidRDefault="006D7FAF" w:rsidP="00887386">
      <w:pPr>
        <w:pStyle w:val="Paragraph-2"/>
      </w:pPr>
      <w:r>
        <w:t>Poll job log, and send updates to QM.</w:t>
      </w:r>
    </w:p>
    <w:p w:rsidR="006D7FAF" w:rsidRDefault="00755D1C" w:rsidP="00887386">
      <w:pPr>
        <w:pStyle w:val="Paragraph-2"/>
      </w:pPr>
      <w:r>
        <w:t>When job complete: update job status, end time in the database, send notification to QM, remove job from distributed system, read next job, as described above.</w:t>
      </w:r>
    </w:p>
    <w:p w:rsidR="00F31DFF" w:rsidRDefault="0009216D" w:rsidP="00260F0C">
      <w:pPr>
        <w:pStyle w:val="Paragraph-1"/>
        <w:bidi w:val="0"/>
      </w:pPr>
      <w:r>
        <w:t>Database</w:t>
      </w:r>
    </w:p>
    <w:p w:rsidR="0009216D" w:rsidRDefault="0009216D" w:rsidP="00260F0C">
      <w:pPr>
        <w:pStyle w:val="Paragraph-2"/>
      </w:pPr>
      <w:r>
        <w:t xml:space="preserve">The database will be implemented </w:t>
      </w:r>
      <w:r w:rsidR="0059226F">
        <w:t>on an SQL based system.</w:t>
      </w:r>
    </w:p>
    <w:p w:rsidR="00260F0C" w:rsidRDefault="00260F0C" w:rsidP="00260F0C">
      <w:pPr>
        <w:pStyle w:val="Paragraph-2"/>
      </w:pPr>
      <w:r>
        <w:t>All database related statements will be with standard SQL, so that migrating from one RDBMS to another will not require software update.</w:t>
      </w:r>
    </w:p>
    <w:p w:rsidR="004D5ABF" w:rsidRDefault="004D5ABF" w:rsidP="00260F0C">
      <w:pPr>
        <w:pStyle w:val="Paragraph-2"/>
      </w:pPr>
      <w:r>
        <w:t>Schema</w:t>
      </w:r>
      <w:r w:rsidR="00260F0C">
        <w:t xml:space="preserve"> (later)</w:t>
      </w:r>
    </w:p>
    <w:p w:rsidR="00427787" w:rsidRDefault="00427787" w:rsidP="00260F0C">
      <w:pPr>
        <w:pStyle w:val="Paragraph-0"/>
        <w:bidi w:val="0"/>
      </w:pPr>
      <w:r>
        <w:t>Development</w:t>
      </w:r>
    </w:p>
    <w:p w:rsidR="00260F0C" w:rsidRDefault="00260F0C" w:rsidP="00260F0C">
      <w:pPr>
        <w:pStyle w:val="Paragraph-1"/>
        <w:bidi w:val="0"/>
      </w:pPr>
      <w:r>
        <w:t>later</w:t>
      </w:r>
    </w:p>
    <w:p w:rsidR="004B5286" w:rsidRDefault="004B5286" w:rsidP="00260F0C">
      <w:pPr>
        <w:pStyle w:val="Paragraph-0"/>
        <w:bidi w:val="0"/>
      </w:pPr>
      <w:r>
        <w:t>Use Cases</w:t>
      </w:r>
    </w:p>
    <w:p w:rsidR="00260F0C" w:rsidRDefault="00260F0C" w:rsidP="00260F0C">
      <w:pPr>
        <w:pStyle w:val="Paragraph-1"/>
        <w:bidi w:val="0"/>
      </w:pPr>
      <w:r>
        <w:t>later</w:t>
      </w:r>
    </w:p>
    <w:p w:rsidR="00EE28C1" w:rsidRDefault="00EE28C1"/>
    <w:p w:rsidR="00B53434" w:rsidRDefault="00B53434"/>
    <w:sectPr w:rsidR="00B53434" w:rsidSect="009047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B74" w:rsidRDefault="00715B74" w:rsidP="00B53434">
      <w:r>
        <w:separator/>
      </w:r>
    </w:p>
  </w:endnote>
  <w:endnote w:type="continuationSeparator" w:id="0">
    <w:p w:rsidR="00715B74" w:rsidRDefault="00715B74" w:rsidP="00B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E0A" w:rsidRDefault="00CE4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653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434" w:rsidRDefault="00B53434" w:rsidP="00B53434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fldSimple w:instr=" NUMPAGES   \* MERGEFORMAT ">
          <w:r>
            <w:t>1</w:t>
          </w:r>
        </w:fldSimple>
      </w:p>
    </w:sdtContent>
  </w:sdt>
  <w:p w:rsidR="00B53434" w:rsidRDefault="00B53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604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F0C" w:rsidRDefault="00260F0C" w:rsidP="00260F0C">
        <w:pPr>
          <w:pStyle w:val="Footer"/>
          <w:jc w:val="center"/>
          <w:rPr>
            <w:noProof/>
          </w:rP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260F0C" w:rsidRDefault="00260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B74" w:rsidRDefault="00715B74" w:rsidP="00B53434">
      <w:r>
        <w:separator/>
      </w:r>
    </w:p>
  </w:footnote>
  <w:footnote w:type="continuationSeparator" w:id="0">
    <w:p w:rsidR="00715B74" w:rsidRDefault="00715B74" w:rsidP="00B5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E0A" w:rsidRDefault="00CE4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34" w:rsidRDefault="00CE4E0A" w:rsidP="00B53434">
    <w:pPr>
      <w:pStyle w:val="Header"/>
      <w:jc w:val="center"/>
    </w:pPr>
    <w:r>
      <w:t>Design of Multi User Multiprocessing Fitting System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E0A" w:rsidRDefault="00CE4E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98"/>
    <w:rsid w:val="0001396C"/>
    <w:rsid w:val="00033795"/>
    <w:rsid w:val="00060D8D"/>
    <w:rsid w:val="00070204"/>
    <w:rsid w:val="0009216D"/>
    <w:rsid w:val="000B2AA4"/>
    <w:rsid w:val="000B69D8"/>
    <w:rsid w:val="000F7F6C"/>
    <w:rsid w:val="001036D3"/>
    <w:rsid w:val="00110D0C"/>
    <w:rsid w:val="00111336"/>
    <w:rsid w:val="001446A5"/>
    <w:rsid w:val="00160B80"/>
    <w:rsid w:val="00162889"/>
    <w:rsid w:val="001A17E1"/>
    <w:rsid w:val="001D28F0"/>
    <w:rsid w:val="001F3477"/>
    <w:rsid w:val="002446F7"/>
    <w:rsid w:val="00260F0C"/>
    <w:rsid w:val="002B481E"/>
    <w:rsid w:val="002C0BB8"/>
    <w:rsid w:val="002D6B0C"/>
    <w:rsid w:val="0033412D"/>
    <w:rsid w:val="00363E22"/>
    <w:rsid w:val="0036570B"/>
    <w:rsid w:val="003809D5"/>
    <w:rsid w:val="00380FCB"/>
    <w:rsid w:val="00386B9C"/>
    <w:rsid w:val="003A2E27"/>
    <w:rsid w:val="003A4136"/>
    <w:rsid w:val="003C0C9E"/>
    <w:rsid w:val="003C1E62"/>
    <w:rsid w:val="003C7855"/>
    <w:rsid w:val="003C7D1D"/>
    <w:rsid w:val="003D08BB"/>
    <w:rsid w:val="003E504E"/>
    <w:rsid w:val="003E7098"/>
    <w:rsid w:val="00427787"/>
    <w:rsid w:val="00493667"/>
    <w:rsid w:val="004A1569"/>
    <w:rsid w:val="004A64B9"/>
    <w:rsid w:val="004B0D0E"/>
    <w:rsid w:val="004B5286"/>
    <w:rsid w:val="004C0D2F"/>
    <w:rsid w:val="004D0921"/>
    <w:rsid w:val="004D215D"/>
    <w:rsid w:val="004D5ABF"/>
    <w:rsid w:val="004E0BDA"/>
    <w:rsid w:val="00515BC2"/>
    <w:rsid w:val="00524DEC"/>
    <w:rsid w:val="0059226F"/>
    <w:rsid w:val="005950C8"/>
    <w:rsid w:val="005C2259"/>
    <w:rsid w:val="005C3DC4"/>
    <w:rsid w:val="005D10CA"/>
    <w:rsid w:val="005F5A74"/>
    <w:rsid w:val="00622812"/>
    <w:rsid w:val="00651394"/>
    <w:rsid w:val="00671A32"/>
    <w:rsid w:val="00672701"/>
    <w:rsid w:val="006A0FDB"/>
    <w:rsid w:val="006A1A16"/>
    <w:rsid w:val="006B5CF4"/>
    <w:rsid w:val="006C0CE2"/>
    <w:rsid w:val="006D7FAF"/>
    <w:rsid w:val="006F5D48"/>
    <w:rsid w:val="00702C92"/>
    <w:rsid w:val="007065DA"/>
    <w:rsid w:val="00715B74"/>
    <w:rsid w:val="007161BA"/>
    <w:rsid w:val="00721558"/>
    <w:rsid w:val="007265A2"/>
    <w:rsid w:val="007337D3"/>
    <w:rsid w:val="00734179"/>
    <w:rsid w:val="00755D1C"/>
    <w:rsid w:val="007721AE"/>
    <w:rsid w:val="007E6E87"/>
    <w:rsid w:val="007F67CD"/>
    <w:rsid w:val="00810922"/>
    <w:rsid w:val="00827F36"/>
    <w:rsid w:val="00833358"/>
    <w:rsid w:val="00842E47"/>
    <w:rsid w:val="00886635"/>
    <w:rsid w:val="00887386"/>
    <w:rsid w:val="0089233E"/>
    <w:rsid w:val="008A7B82"/>
    <w:rsid w:val="008B24B9"/>
    <w:rsid w:val="008D5251"/>
    <w:rsid w:val="008E06DC"/>
    <w:rsid w:val="008E6B3E"/>
    <w:rsid w:val="008F05F3"/>
    <w:rsid w:val="008F5363"/>
    <w:rsid w:val="00900B46"/>
    <w:rsid w:val="009012EE"/>
    <w:rsid w:val="009047B3"/>
    <w:rsid w:val="0093413C"/>
    <w:rsid w:val="00956019"/>
    <w:rsid w:val="00971230"/>
    <w:rsid w:val="009B1A42"/>
    <w:rsid w:val="009C4C49"/>
    <w:rsid w:val="009D37BC"/>
    <w:rsid w:val="009D44FC"/>
    <w:rsid w:val="009F000D"/>
    <w:rsid w:val="009F22E8"/>
    <w:rsid w:val="009F691C"/>
    <w:rsid w:val="00A04AAF"/>
    <w:rsid w:val="00A12C4B"/>
    <w:rsid w:val="00A14384"/>
    <w:rsid w:val="00A3530F"/>
    <w:rsid w:val="00A516C9"/>
    <w:rsid w:val="00A827D8"/>
    <w:rsid w:val="00A95ACB"/>
    <w:rsid w:val="00AD6C66"/>
    <w:rsid w:val="00AE0606"/>
    <w:rsid w:val="00AE2D07"/>
    <w:rsid w:val="00B14CA2"/>
    <w:rsid w:val="00B21B0F"/>
    <w:rsid w:val="00B32E7E"/>
    <w:rsid w:val="00B47530"/>
    <w:rsid w:val="00B53434"/>
    <w:rsid w:val="00BC0F4B"/>
    <w:rsid w:val="00C13ACD"/>
    <w:rsid w:val="00C572C1"/>
    <w:rsid w:val="00C70C3B"/>
    <w:rsid w:val="00CC2335"/>
    <w:rsid w:val="00CC5BE8"/>
    <w:rsid w:val="00CE4E0A"/>
    <w:rsid w:val="00CE56ED"/>
    <w:rsid w:val="00D16EC4"/>
    <w:rsid w:val="00D232EE"/>
    <w:rsid w:val="00D42BE5"/>
    <w:rsid w:val="00D43EA1"/>
    <w:rsid w:val="00D524CA"/>
    <w:rsid w:val="00D859C4"/>
    <w:rsid w:val="00D95F0F"/>
    <w:rsid w:val="00DB5B46"/>
    <w:rsid w:val="00DC346A"/>
    <w:rsid w:val="00DD77D6"/>
    <w:rsid w:val="00E05A0A"/>
    <w:rsid w:val="00E250E7"/>
    <w:rsid w:val="00E56D46"/>
    <w:rsid w:val="00E576BA"/>
    <w:rsid w:val="00E63F6E"/>
    <w:rsid w:val="00E8235E"/>
    <w:rsid w:val="00E83102"/>
    <w:rsid w:val="00E8556D"/>
    <w:rsid w:val="00EA68E7"/>
    <w:rsid w:val="00ED63DF"/>
    <w:rsid w:val="00EE28C1"/>
    <w:rsid w:val="00EE28FB"/>
    <w:rsid w:val="00EF6362"/>
    <w:rsid w:val="00F252ED"/>
    <w:rsid w:val="00F31DFF"/>
    <w:rsid w:val="00F51B1B"/>
    <w:rsid w:val="00FB1627"/>
    <w:rsid w:val="00FC4887"/>
    <w:rsid w:val="00FD7907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AD8"/>
  <w15:chartTrackingRefBased/>
  <w15:docId w15:val="{A00CAABE-E4B5-4FEE-A8D5-0C251AE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4"/>
    <w:pPr>
      <w:keepNext/>
      <w:keepLines/>
      <w:spacing w:before="120" w:line="288" w:lineRule="auto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6B5CF4"/>
    <w:rPr>
      <w:rFonts w:eastAsiaTheme="majorEastAsia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3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34"/>
  </w:style>
  <w:style w:type="paragraph" w:styleId="Footer">
    <w:name w:val="footer"/>
    <w:basedOn w:val="Normal"/>
    <w:link w:val="FooterChar"/>
    <w:uiPriority w:val="99"/>
    <w:unhideWhenUsed/>
    <w:rsid w:val="00B53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34"/>
  </w:style>
  <w:style w:type="paragraph" w:customStyle="1" w:styleId="Paragraph-4">
    <w:name w:val="Paragraph-4"/>
    <w:basedOn w:val="Paragraph-0"/>
    <w:qFormat/>
    <w:rsid w:val="0009216D"/>
    <w:pPr>
      <w:ind w:left="11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84</cp:revision>
  <dcterms:created xsi:type="dcterms:W3CDTF">2019-02-26T15:16:00Z</dcterms:created>
  <dcterms:modified xsi:type="dcterms:W3CDTF">2019-02-28T23:16:00Z</dcterms:modified>
</cp:coreProperties>
</file>