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Furkan interview</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Speaker 1 </w:t>
      </w:r>
      <w:r w:rsidDel="00000000" w:rsidR="00000000" w:rsidRPr="00000000">
        <w:rPr>
          <w:color w:val="666666"/>
          <w:sz w:val="24"/>
          <w:szCs w:val="24"/>
          <w:rtl w:val="0"/>
        </w:rPr>
        <w:t xml:space="preserve">[00:00:01] </w:t>
      </w:r>
      <w:r w:rsidDel="00000000" w:rsidR="00000000" w:rsidRPr="00000000">
        <w:rPr>
          <w:sz w:val="24"/>
          <w:szCs w:val="24"/>
          <w:rtl w:val="0"/>
        </w:rPr>
        <w:t xml:space="preserve">How difficult was the transition from online to in-person learning? Was it difficult for you?</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Speaker 2 </w:t>
      </w:r>
      <w:r w:rsidDel="00000000" w:rsidR="00000000" w:rsidRPr="00000000">
        <w:rPr>
          <w:color w:val="666666"/>
          <w:sz w:val="24"/>
          <w:szCs w:val="24"/>
          <w:rtl w:val="0"/>
        </w:rPr>
        <w:t xml:space="preserve">[00:00:08] </w:t>
      </w:r>
      <w:r w:rsidDel="00000000" w:rsidR="00000000" w:rsidRPr="00000000">
        <w:rPr>
          <w:sz w:val="24"/>
          <w:szCs w:val="24"/>
          <w:rtl w:val="0"/>
        </w:rPr>
        <w:t xml:space="preserve">For me, I was like, I have a car and one of our courses was online and in-person, like I always tried. So the one problem that I live most of the time is the cost of the parking. It's truly high for me and for my for my friends as well, for like students. So I can see that you like the price of the parking is too high in terms of like to transition.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Speaker 1 </w:t>
      </w:r>
      <w:r w:rsidDel="00000000" w:rsidR="00000000" w:rsidRPr="00000000">
        <w:rPr>
          <w:color w:val="666666"/>
          <w:sz w:val="24"/>
          <w:szCs w:val="24"/>
          <w:rtl w:val="0"/>
        </w:rPr>
        <w:t xml:space="preserve">[00:00:40] </w:t>
      </w:r>
      <w:r w:rsidDel="00000000" w:rsidR="00000000" w:rsidRPr="00000000">
        <w:rPr>
          <w:sz w:val="24"/>
          <w:szCs w:val="24"/>
          <w:rtl w:val="0"/>
        </w:rPr>
        <w:t xml:space="preserve">Yeah. And you mentioned that regarding the costs, parking costs and how do you feel about the parking area. Is it enough? Is it secure?</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Speaker 2 </w:t>
      </w:r>
      <w:r w:rsidDel="00000000" w:rsidR="00000000" w:rsidRPr="00000000">
        <w:rPr>
          <w:color w:val="666666"/>
          <w:sz w:val="24"/>
          <w:szCs w:val="24"/>
          <w:rtl w:val="0"/>
        </w:rPr>
        <w:t xml:space="preserve">[00:00:52] </w:t>
      </w:r>
      <w:r w:rsidDel="00000000" w:rsidR="00000000" w:rsidRPr="00000000">
        <w:rPr>
          <w:sz w:val="24"/>
          <w:szCs w:val="24"/>
          <w:rtl w:val="0"/>
        </w:rPr>
        <w:t xml:space="preserve">Like. I think I think it's secure. And I believe that we have enough spaces. Yeah. But like I said, the price is too high.</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Speaker 1 </w:t>
      </w:r>
      <w:r w:rsidDel="00000000" w:rsidR="00000000" w:rsidRPr="00000000">
        <w:rPr>
          <w:color w:val="666666"/>
          <w:sz w:val="24"/>
          <w:szCs w:val="24"/>
          <w:rtl w:val="0"/>
        </w:rPr>
        <w:t xml:space="preserve">[00:01:04] </w:t>
      </w:r>
      <w:r w:rsidDel="00000000" w:rsidR="00000000" w:rsidRPr="00000000">
        <w:rPr>
          <w:sz w:val="24"/>
          <w:szCs w:val="24"/>
          <w:rtl w:val="0"/>
        </w:rPr>
        <w:t xml:space="preserve">So I will move on to next question. How is your mental health since like everything happening going on? Is it better or worse since coming to campus in person?</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Speaker 2 </w:t>
      </w:r>
      <w:r w:rsidDel="00000000" w:rsidR="00000000" w:rsidRPr="00000000">
        <w:rPr>
          <w:color w:val="666666"/>
          <w:sz w:val="24"/>
          <w:szCs w:val="24"/>
          <w:rtl w:val="0"/>
        </w:rPr>
        <w:t xml:space="preserve">[00:01:16] </w:t>
      </w:r>
      <w:r w:rsidDel="00000000" w:rsidR="00000000" w:rsidRPr="00000000">
        <w:rPr>
          <w:sz w:val="24"/>
          <w:szCs w:val="24"/>
          <w:rtl w:val="0"/>
        </w:rPr>
        <w:t xml:space="preserve">So I started your class in January 2021, which was like online that like it was exciting and like I was happy when I was first started. And then like, it's been like around one year it went online. I had ups and downs, but when I started in-person, fully in-person, I like I felt like my motivation and my feelings have increased in a positive way. And like this encouraged me to study and like going to libraries and talk with with friends regarding the course and the other related things. So it's truly impacted me in a positive way. Yeah.</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Speaker 1 </w:t>
      </w:r>
      <w:r w:rsidDel="00000000" w:rsidR="00000000" w:rsidRPr="00000000">
        <w:rPr>
          <w:color w:val="666666"/>
          <w:sz w:val="24"/>
          <w:szCs w:val="24"/>
          <w:rtl w:val="0"/>
        </w:rPr>
        <w:t xml:space="preserve">[00:02:08] </w:t>
      </w:r>
      <w:r w:rsidDel="00000000" w:rsidR="00000000" w:rsidRPr="00000000">
        <w:rPr>
          <w:sz w:val="24"/>
          <w:szCs w:val="24"/>
          <w:rtl w:val="0"/>
        </w:rPr>
        <w:t xml:space="preserve">Great. So have you had any trouble commuting to campus?</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Speaker 2 </w:t>
      </w:r>
      <w:r w:rsidDel="00000000" w:rsidR="00000000" w:rsidRPr="00000000">
        <w:rPr>
          <w:color w:val="666666"/>
          <w:sz w:val="24"/>
          <w:szCs w:val="24"/>
          <w:rtl w:val="0"/>
        </w:rPr>
        <w:t xml:space="preserve">[00:02:22] </w:t>
      </w:r>
      <w:r w:rsidDel="00000000" w:rsidR="00000000" w:rsidRPr="00000000">
        <w:rPr>
          <w:sz w:val="24"/>
          <w:szCs w:val="24"/>
          <w:rtl w:val="0"/>
        </w:rPr>
        <w:t xml:space="preserve">I don't think so. So I think this depends on the person that comes to school. Like we have to manage our time and like in terms of, you know, like waking up early and prepare our schedule before the day. So I don't think I have a problem with that.</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Speaker 1 </w:t>
      </w:r>
      <w:r w:rsidDel="00000000" w:rsidR="00000000" w:rsidRPr="00000000">
        <w:rPr>
          <w:color w:val="666666"/>
          <w:sz w:val="24"/>
          <w:szCs w:val="24"/>
          <w:rtl w:val="0"/>
        </w:rPr>
        <w:t xml:space="preserve">[00:02:45] </w:t>
      </w:r>
      <w:r w:rsidDel="00000000" w:rsidR="00000000" w:rsidRPr="00000000">
        <w:rPr>
          <w:sz w:val="24"/>
          <w:szCs w:val="24"/>
          <w:rtl w:val="0"/>
        </w:rPr>
        <w:t xml:space="preserve">Okay. So as you told time management, so next question was regarding that returning to in-person learning, have you had any issues with the time management being compared to online?</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Speaker 2 </w:t>
      </w:r>
      <w:r w:rsidDel="00000000" w:rsidR="00000000" w:rsidRPr="00000000">
        <w:rPr>
          <w:color w:val="666666"/>
          <w:sz w:val="24"/>
          <w:szCs w:val="24"/>
          <w:rtl w:val="0"/>
        </w:rPr>
        <w:t xml:space="preserve">[00:02:57] </w:t>
      </w:r>
      <w:r w:rsidDel="00000000" w:rsidR="00000000" w:rsidRPr="00000000">
        <w:rPr>
          <w:sz w:val="24"/>
          <w:szCs w:val="24"/>
          <w:rtl w:val="0"/>
        </w:rPr>
        <w:t xml:space="preserve">Like in compared to before. I like increased my ability to manage my time. Yeah. Like I try my best to stay on time, like the exams or like sort of assignments and quizzes, stuff like that. Like I try to do before the deadline. Like, for instance, like I had an assignment for my math course. Like I started one week earlier. Like so. And I felt like it was very good.</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Speaker 1 </w:t>
      </w:r>
      <w:r w:rsidDel="00000000" w:rsidR="00000000" w:rsidRPr="00000000">
        <w:rPr>
          <w:color w:val="666666"/>
          <w:sz w:val="24"/>
          <w:szCs w:val="24"/>
          <w:rtl w:val="0"/>
        </w:rPr>
        <w:t xml:space="preserve">[00:03:36] </w:t>
      </w:r>
      <w:r w:rsidDel="00000000" w:rsidR="00000000" w:rsidRPr="00000000">
        <w:rPr>
          <w:sz w:val="24"/>
          <w:szCs w:val="24"/>
          <w:rtl w:val="0"/>
        </w:rPr>
        <w:t xml:space="preserve">Yeah, that's nice. So my next question is, have you had any health and safety concerns with the return to in-person learning?</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Speaker 2 </w:t>
      </w:r>
      <w:r w:rsidDel="00000000" w:rsidR="00000000" w:rsidRPr="00000000">
        <w:rPr>
          <w:color w:val="666666"/>
          <w:sz w:val="24"/>
          <w:szCs w:val="24"/>
          <w:rtl w:val="0"/>
        </w:rPr>
        <w:t xml:space="preserve">[00:03:46] </w:t>
      </w:r>
      <w:r w:rsidDel="00000000" w:rsidR="00000000" w:rsidRPr="00000000">
        <w:rPr>
          <w:sz w:val="24"/>
          <w:szCs w:val="24"/>
          <w:rtl w:val="0"/>
        </w:rPr>
        <w:t xml:space="preserve">No.</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Speaker 1 </w:t>
      </w:r>
      <w:r w:rsidDel="00000000" w:rsidR="00000000" w:rsidRPr="00000000">
        <w:rPr>
          <w:color w:val="666666"/>
          <w:sz w:val="24"/>
          <w:szCs w:val="24"/>
          <w:rtl w:val="0"/>
        </w:rPr>
        <w:t xml:space="preserve">[00:03:49] </w:t>
      </w:r>
      <w:r w:rsidDel="00000000" w:rsidR="00000000" w:rsidRPr="00000000">
        <w:rPr>
          <w:sz w:val="24"/>
          <w:szCs w:val="24"/>
          <w:rtl w:val="0"/>
        </w:rPr>
        <w:t xml:space="preserve">Do you have any concerns regarding food and diet coming for the in-person studies?</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pPr>
      <w:r w:rsidDel="00000000" w:rsidR="00000000" w:rsidRPr="00000000">
        <w:rPr>
          <w:b w:val="1"/>
          <w:sz w:val="24"/>
          <w:szCs w:val="24"/>
          <w:rtl w:val="0"/>
        </w:rPr>
        <w:t xml:space="preserve">Speaker 2 </w:t>
      </w:r>
      <w:r w:rsidDel="00000000" w:rsidR="00000000" w:rsidRPr="00000000">
        <w:rPr>
          <w:color w:val="666666"/>
          <w:sz w:val="24"/>
          <w:szCs w:val="24"/>
          <w:rtl w:val="0"/>
        </w:rPr>
        <w:t xml:space="preserve">[00:04:06] </w:t>
      </w:r>
      <w:r w:rsidDel="00000000" w:rsidR="00000000" w:rsidRPr="00000000">
        <w:rPr>
          <w:sz w:val="24"/>
          <w:szCs w:val="24"/>
          <w:rtl w:val="0"/>
        </w:rPr>
        <w:t xml:space="preserve">Like I personally don't believe and think that we have enough food for, you know, Muslim people. Also, the prices of the foods are expensive. Yeah. It's obvious. I mean, no one can, like, say that they are cheap. So I think the cost is expensive and like, we have not enough halal option.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