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3F8A" w14:textId="1D0EBC2A" w:rsidR="00266F98" w:rsidRDefault="00266F98"/>
    <w:p w14:paraId="795043DB" w14:textId="77777777" w:rsidR="00266F98" w:rsidRDefault="00000000">
      <w:pPr>
        <w:spacing w:after="80"/>
        <w:jc w:val="center"/>
      </w:pPr>
      <w:proofErr w:type="spellStart"/>
      <w:r>
        <w:rPr>
          <w:b/>
          <w:bCs/>
          <w:color w:val="1A3C6E"/>
          <w:sz w:val="30"/>
          <w:szCs w:val="30"/>
        </w:rPr>
        <w:t>WorkoutLang</w:t>
      </w:r>
      <w:proofErr w:type="spellEnd"/>
      <w:r>
        <w:rPr>
          <w:b/>
          <w:bCs/>
          <w:color w:val="1A3C6E"/>
          <w:sz w:val="30"/>
          <w:szCs w:val="30"/>
        </w:rPr>
        <w:t xml:space="preserve"> — D5: </w:t>
      </w:r>
      <w:proofErr w:type="spellStart"/>
      <w:r>
        <w:rPr>
          <w:b/>
          <w:bCs/>
          <w:color w:val="1A3C6E"/>
          <w:sz w:val="30"/>
          <w:szCs w:val="30"/>
        </w:rPr>
        <w:t>Retrospective</w:t>
      </w:r>
      <w:proofErr w:type="spellEnd"/>
      <w:r>
        <w:rPr>
          <w:b/>
          <w:bCs/>
          <w:color w:val="1A3C6E"/>
          <w:sz w:val="30"/>
          <w:szCs w:val="30"/>
        </w:rPr>
        <w:t xml:space="preserve"> &amp; Self-</w:t>
      </w:r>
      <w:proofErr w:type="spellStart"/>
      <w:r>
        <w:rPr>
          <w:b/>
          <w:bCs/>
          <w:color w:val="1A3C6E"/>
          <w:sz w:val="30"/>
          <w:szCs w:val="30"/>
        </w:rPr>
        <w:t>Assessment</w:t>
      </w:r>
      <w:proofErr w:type="spellEnd"/>
      <w:r>
        <w:rPr>
          <w:b/>
          <w:bCs/>
          <w:color w:val="1A3C6E"/>
          <w:sz w:val="30"/>
          <w:szCs w:val="30"/>
        </w:rPr>
        <w:t xml:space="preserve"> (</w:t>
      </w:r>
      <w:proofErr w:type="spellStart"/>
      <w:r>
        <w:rPr>
          <w:b/>
          <w:bCs/>
          <w:color w:val="1A3C6E"/>
          <w:sz w:val="30"/>
          <w:szCs w:val="30"/>
        </w:rPr>
        <w:t>Part</w:t>
      </w:r>
      <w:proofErr w:type="spellEnd"/>
      <w:r>
        <w:rPr>
          <w:b/>
          <w:bCs/>
          <w:color w:val="1A3C6E"/>
          <w:sz w:val="30"/>
          <w:szCs w:val="30"/>
        </w:rPr>
        <w:t xml:space="preserve"> 1)</w:t>
      </w:r>
    </w:p>
    <w:p w14:paraId="174827A4" w14:textId="77777777" w:rsidR="00266F98" w:rsidRDefault="00000000">
      <w:pPr>
        <w:spacing w:after="300"/>
        <w:jc w:val="center"/>
      </w:pPr>
      <w:r>
        <w:rPr>
          <w:color w:val="888888"/>
          <w:sz w:val="20"/>
          <w:szCs w:val="20"/>
        </w:rPr>
        <w:t xml:space="preserve">Gebze Technical </w:t>
      </w:r>
      <w:proofErr w:type="spellStart"/>
      <w:proofErr w:type="gramStart"/>
      <w:r>
        <w:rPr>
          <w:color w:val="888888"/>
          <w:sz w:val="20"/>
          <w:szCs w:val="20"/>
        </w:rPr>
        <w:t>University</w:t>
      </w:r>
      <w:proofErr w:type="spellEnd"/>
      <w:r>
        <w:rPr>
          <w:color w:val="888888"/>
          <w:sz w:val="20"/>
          <w:szCs w:val="20"/>
        </w:rPr>
        <w:t xml:space="preserve">  |</w:t>
      </w:r>
      <w:proofErr w:type="gramEnd"/>
      <w:r>
        <w:rPr>
          <w:color w:val="888888"/>
          <w:sz w:val="20"/>
          <w:szCs w:val="20"/>
        </w:rPr>
        <w:t xml:space="preserve">  Spring </w:t>
      </w:r>
      <w:proofErr w:type="gramStart"/>
      <w:r>
        <w:rPr>
          <w:color w:val="888888"/>
          <w:sz w:val="20"/>
          <w:szCs w:val="20"/>
        </w:rPr>
        <w:t>2026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spellStart"/>
      <w:r>
        <w:rPr>
          <w:color w:val="888888"/>
          <w:sz w:val="20"/>
          <w:szCs w:val="20"/>
        </w:rPr>
        <w:t>Due</w:t>
      </w:r>
      <w:proofErr w:type="spellEnd"/>
      <w:r>
        <w:rPr>
          <w:color w:val="888888"/>
          <w:sz w:val="20"/>
          <w:szCs w:val="20"/>
        </w:rPr>
        <w:t>: 8 May 2026</w:t>
      </w:r>
    </w:p>
    <w:p w14:paraId="46257474" w14:textId="77777777" w:rsidR="00266F98" w:rsidRDefault="00000000">
      <w:pPr>
        <w:pStyle w:val="Balk1"/>
      </w:pPr>
      <w:r>
        <w:t xml:space="preserve">D5 — </w:t>
      </w:r>
      <w:proofErr w:type="spellStart"/>
      <w:r>
        <w:t>Part</w:t>
      </w:r>
      <w:proofErr w:type="spellEnd"/>
      <w:r>
        <w:t xml:space="preserve"> 1 </w:t>
      </w:r>
      <w:proofErr w:type="spellStart"/>
      <w:r>
        <w:t>Retrospective</w:t>
      </w:r>
      <w:proofErr w:type="spellEnd"/>
    </w:p>
    <w:p w14:paraId="25F1509F" w14:textId="77777777" w:rsidR="00266F98" w:rsidRDefault="00000000">
      <w:pPr>
        <w:pStyle w:val="Balk2"/>
      </w:pPr>
      <w:proofErr w:type="spellStart"/>
      <w:r>
        <w:t>What</w:t>
      </w:r>
      <w:proofErr w:type="spellEnd"/>
      <w:r>
        <w:t xml:space="preserve"> Is </w:t>
      </w:r>
      <w:proofErr w:type="spellStart"/>
      <w:r>
        <w:t>Working</w:t>
      </w:r>
      <w:proofErr w:type="spellEnd"/>
    </w:p>
    <w:p w14:paraId="35AEAC5E" w14:textId="77777777" w:rsidR="00266F98" w:rsidRDefault="00000000">
      <w:pPr>
        <w:spacing w:before="70" w:after="70"/>
      </w:pPr>
      <w:proofErr w:type="spellStart"/>
      <w:r>
        <w:t>The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functioning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test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well-formed</w:t>
      </w:r>
      <w:proofErr w:type="spellEnd"/>
      <w:r>
        <w:t xml:space="preserve">,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ASTs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malformed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informative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description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(DURATION_LIT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suffixes</w:t>
      </w:r>
      <w:proofErr w:type="spellEnd"/>
      <w:r>
        <w:t xml:space="preserve"> s/</w:t>
      </w:r>
      <w:proofErr w:type="spellStart"/>
      <w:r>
        <w:t>min</w:t>
      </w:r>
      <w:proofErr w:type="spellEnd"/>
      <w:r>
        <w:t>/</w:t>
      </w:r>
      <w:proofErr w:type="spellStart"/>
      <w:r>
        <w:t>hr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WEIGHT_LIT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suffixes</w:t>
      </w:r>
      <w:proofErr w:type="spellEnd"/>
      <w:r>
        <w:t xml:space="preserve"> kg/lb)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confused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set </w:t>
      </w:r>
      <w:proofErr w:type="spellStart"/>
      <w:r>
        <w:t>statement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of </w:t>
      </w:r>
      <w:proofErr w:type="spellStart"/>
      <w:r>
        <w:t>WorkoutLang</w:t>
      </w:r>
      <w:proofErr w:type="spellEnd"/>
      <w:r>
        <w:t xml:space="preserve"> — </w:t>
      </w:r>
      <w:proofErr w:type="spellStart"/>
      <w:r>
        <w:t>parses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left-to-right</w:t>
      </w:r>
      <w:proofErr w:type="spellEnd"/>
      <w:r>
        <w:t xml:space="preserve"> </w:t>
      </w:r>
      <w:proofErr w:type="spellStart"/>
      <w:r>
        <w:t>associativity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six-level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D1.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compiles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warnings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std</w:t>
      </w:r>
      <w:proofErr w:type="spellEnd"/>
      <w:r>
        <w:t>=c11.</w:t>
      </w:r>
    </w:p>
    <w:p w14:paraId="09176C5E" w14:textId="77777777" w:rsidR="00266F98" w:rsidRDefault="00266F98">
      <w:pPr>
        <w:spacing w:before="40" w:after="40"/>
      </w:pPr>
    </w:p>
    <w:p w14:paraId="62A4F9EF" w14:textId="77777777" w:rsidR="00266F98" w:rsidRDefault="00000000">
      <w:pPr>
        <w:pStyle w:val="Balk2"/>
      </w:pPr>
      <w:proofErr w:type="spellStart"/>
      <w:r>
        <w:t>What</w:t>
      </w:r>
      <w:proofErr w:type="spellEnd"/>
      <w:r>
        <w:t xml:space="preserve"> Is Hard</w:t>
      </w:r>
    </w:p>
    <w:p w14:paraId="6E1530F8" w14:textId="77777777" w:rsidR="00266F98" w:rsidRDefault="00000000">
      <w:pPr>
        <w:spacing w:before="70" w:after="70"/>
      </w:pP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EBNF (</w:t>
      </w:r>
      <w:proofErr w:type="spellStart"/>
      <w:r>
        <w:t>documented</w:t>
      </w:r>
      <w:proofErr w:type="spellEnd"/>
      <w:r>
        <w:t xml:space="preserve"> in </w:t>
      </w:r>
      <w:proofErr w:type="spellStart"/>
      <w:r>
        <w:t>Entry</w:t>
      </w:r>
      <w:proofErr w:type="spellEnd"/>
      <w:r>
        <w:t xml:space="preserve"> 2 / Experiment E1)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left-recursive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incompatible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. </w:t>
      </w:r>
      <w:proofErr w:type="spellStart"/>
      <w:r>
        <w:t>Converting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Sebesta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left-associative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test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'</w:t>
      </w:r>
      <w:proofErr w:type="gramStart"/>
      <w:r>
        <w:t>4 -</w:t>
      </w:r>
      <w:proofErr w:type="gramEnd"/>
      <w:r>
        <w:t xml:space="preserve"> </w:t>
      </w:r>
      <w:proofErr w:type="gramStart"/>
      <w:r>
        <w:t>2 -</w:t>
      </w:r>
      <w:proofErr w:type="gramEnd"/>
      <w:r>
        <w:t xml:space="preserve"> 1'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AST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'(4-2)-1' </w:t>
      </w:r>
      <w:proofErr w:type="spellStart"/>
      <w:r>
        <w:t>and</w:t>
      </w:r>
      <w:proofErr w:type="spellEnd"/>
      <w:r>
        <w:t xml:space="preserve"> not '4-(2-1)'.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imperfect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cascades</w:t>
      </w:r>
      <w:proofErr w:type="spellEnd"/>
      <w:r>
        <w:t xml:space="preserve">,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can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1 but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.</w:t>
      </w:r>
    </w:p>
    <w:p w14:paraId="3E04908E" w14:textId="77777777" w:rsidR="00266F98" w:rsidRDefault="00266F98">
      <w:pPr>
        <w:spacing w:before="40" w:after="40"/>
      </w:pPr>
    </w:p>
    <w:p w14:paraId="502A782B" w14:textId="77777777" w:rsidR="00266F98" w:rsidRDefault="00000000">
      <w:pPr>
        <w:pStyle w:val="Balk2"/>
      </w:pPr>
      <w:proofErr w:type="spellStart"/>
      <w:r>
        <w:t>What</w:t>
      </w:r>
      <w:proofErr w:type="spellEnd"/>
      <w:r>
        <w:t xml:space="preserve"> I Plan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in </w:t>
      </w:r>
      <w:proofErr w:type="spellStart"/>
      <w:r>
        <w:t>Part</w:t>
      </w:r>
      <w:proofErr w:type="spellEnd"/>
      <w:r>
        <w:t xml:space="preserve"> 2</w:t>
      </w:r>
    </w:p>
    <w:p w14:paraId="0850E8A2" w14:textId="77777777" w:rsidR="00266F98" w:rsidRDefault="00000000">
      <w:pPr>
        <w:spacing w:before="70" w:after="70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checker</w:t>
      </w:r>
      <w:proofErr w:type="spellEnd"/>
      <w:r>
        <w:rPr>
          <w:b/>
          <w:bCs/>
        </w:rPr>
        <w:t xml:space="preserve">: </w:t>
      </w:r>
      <w:proofErr w:type="spellStart"/>
      <w:r>
        <w:t>Section</w:t>
      </w:r>
      <w:proofErr w:type="spellEnd"/>
      <w:r>
        <w:t xml:space="preserve"> 4.5 of D1 is not yet </w:t>
      </w:r>
      <w:proofErr w:type="spellStart"/>
      <w:r>
        <w:t>written</w:t>
      </w:r>
      <w:proofErr w:type="spellEnd"/>
      <w:r>
        <w:t xml:space="preserve">. </w:t>
      </w:r>
      <w:proofErr w:type="spellStart"/>
      <w:r>
        <w:t>Part</w:t>
      </w:r>
      <w:proofErr w:type="spellEnd"/>
      <w:r>
        <w:t xml:space="preserve"> 2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, </w:t>
      </w:r>
      <w:proofErr w:type="spellStart"/>
      <w:r>
        <w:t>coercion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. I plan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in C </w:t>
      </w:r>
      <w:proofErr w:type="spellStart"/>
      <w:r>
        <w:t>and</w:t>
      </w:r>
      <w:proofErr w:type="spellEnd"/>
      <w:r>
        <w:t xml:space="preserve"> a two-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bodies</w:t>
      </w:r>
      <w:proofErr w:type="spellEnd"/>
      <w:r>
        <w:t>).</w:t>
      </w:r>
    </w:p>
    <w:p w14:paraId="22F94E9E" w14:textId="77777777" w:rsidR="00266F98" w:rsidRDefault="00000000">
      <w:pPr>
        <w:spacing w:before="70" w:after="70"/>
      </w:pPr>
      <w:r>
        <w:rPr>
          <w:b/>
          <w:bCs/>
        </w:rPr>
        <w:t xml:space="preserve">Interpreter: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respect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 §4.6.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an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(a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scopes</w:t>
      </w:r>
      <w:proofErr w:type="spellEnd"/>
      <w:r>
        <w:t xml:space="preserve">)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</w:t>
      </w:r>
      <w:proofErr w:type="spellEnd"/>
      <w:r>
        <w:t>/</w:t>
      </w:r>
      <w:proofErr w:type="spellStart"/>
      <w:r>
        <w:t>exit</w:t>
      </w:r>
      <w:proofErr w:type="spellEnd"/>
      <w:r>
        <w:t xml:space="preserve"> </w:t>
      </w:r>
      <w:proofErr w:type="spellStart"/>
      <w:r>
        <w:t>pops</w:t>
      </w:r>
      <w:proofErr w:type="spellEnd"/>
      <w:r>
        <w:t xml:space="preserve"> it.</w:t>
      </w:r>
    </w:p>
    <w:p w14:paraId="5149CCFA" w14:textId="77777777" w:rsidR="00266F98" w:rsidRDefault="00000000">
      <w:pPr>
        <w:spacing w:before="70" w:after="70"/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recovery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but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misleading</w:t>
      </w:r>
      <w:proofErr w:type="spellEnd"/>
      <w:r>
        <w:t xml:space="preserve">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</w:t>
      </w:r>
      <w:proofErr w:type="spellStart"/>
      <w:r>
        <w:t>skip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'}'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keyword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error</w:t>
      </w:r>
      <w:proofErr w:type="spellEnd"/>
      <w:r>
        <w:t>.</w:t>
      </w:r>
    </w:p>
    <w:p w14:paraId="17497AE6" w14:textId="4A2FD41B" w:rsidR="00266F98" w:rsidRDefault="00266F98">
      <w:pPr>
        <w:spacing w:before="70" w:after="70"/>
      </w:pPr>
    </w:p>
    <w:sectPr w:rsidR="00266F9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96ABF" w14:textId="77777777" w:rsidR="006D7A0A" w:rsidRDefault="006D7A0A">
      <w:r>
        <w:separator/>
      </w:r>
    </w:p>
  </w:endnote>
  <w:endnote w:type="continuationSeparator" w:id="0">
    <w:p w14:paraId="3D9ABA05" w14:textId="77777777" w:rsidR="006D7A0A" w:rsidRDefault="006D7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A386" w14:textId="77777777" w:rsidR="00266F98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Gebze Technical </w:t>
    </w:r>
    <w:proofErr w:type="spellStart"/>
    <w:proofErr w:type="gramStart"/>
    <w:r>
      <w:rPr>
        <w:color w:val="888888"/>
        <w:sz w:val="18"/>
        <w:szCs w:val="18"/>
      </w:rPr>
      <w:t>University</w:t>
    </w:r>
    <w:proofErr w:type="spellEnd"/>
    <w:r>
      <w:rPr>
        <w:color w:val="888888"/>
        <w:sz w:val="18"/>
        <w:szCs w:val="18"/>
      </w:rPr>
      <w:t xml:space="preserve">  —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Retrospective</w:t>
    </w:r>
    <w:proofErr w:type="spellEnd"/>
    <w:r>
      <w:rPr>
        <w:color w:val="888888"/>
        <w:sz w:val="18"/>
        <w:szCs w:val="18"/>
      </w:rPr>
      <w:t xml:space="preserve"> &amp; Self-</w:t>
    </w:r>
    <w:proofErr w:type="spellStart"/>
    <w:proofErr w:type="gramStart"/>
    <w:r>
      <w:rPr>
        <w:color w:val="888888"/>
        <w:sz w:val="18"/>
        <w:szCs w:val="18"/>
      </w:rPr>
      <w:t>Assessment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Individual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Submission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6FAB" w14:textId="77777777" w:rsidR="006D7A0A" w:rsidRDefault="006D7A0A">
      <w:r>
        <w:separator/>
      </w:r>
    </w:p>
  </w:footnote>
  <w:footnote w:type="continuationSeparator" w:id="0">
    <w:p w14:paraId="0358A083" w14:textId="77777777" w:rsidR="006D7A0A" w:rsidRDefault="006D7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9033E" w14:textId="77777777" w:rsidR="00266F98" w:rsidRDefault="00000000">
    <w:pPr>
      <w:pBdr>
        <w:bottom w:val="single" w:sz="4" w:space="4" w:color="1A3C6E"/>
      </w:pBdr>
      <w:jc w:val="right"/>
    </w:pPr>
    <w:proofErr w:type="spellStart"/>
    <w:proofErr w:type="gramStart"/>
    <w:r>
      <w:rPr>
        <w:color w:val="555555"/>
        <w:sz w:val="18"/>
        <w:szCs w:val="18"/>
      </w:rPr>
      <w:t>WorkoutLang</w:t>
    </w:r>
    <w:proofErr w:type="spellEnd"/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CSE 341 — D5 </w:t>
    </w:r>
    <w:proofErr w:type="spellStart"/>
    <w:r>
      <w:rPr>
        <w:color w:val="555555"/>
        <w:sz w:val="18"/>
        <w:szCs w:val="18"/>
      </w:rPr>
      <w:t>Retrospective</w:t>
    </w:r>
    <w:proofErr w:type="spellEnd"/>
    <w:r>
      <w:rPr>
        <w:color w:val="555555"/>
        <w:sz w:val="18"/>
        <w:szCs w:val="18"/>
      </w:rPr>
      <w:t xml:space="preserve"> (</w:t>
    </w:r>
    <w:proofErr w:type="spellStart"/>
    <w:r>
      <w:rPr>
        <w:color w:val="555555"/>
        <w:sz w:val="18"/>
        <w:szCs w:val="18"/>
      </w:rPr>
      <w:t>Part</w:t>
    </w:r>
    <w:proofErr w:type="spellEnd"/>
    <w:r>
      <w:rPr>
        <w:color w:val="555555"/>
        <w:sz w:val="18"/>
        <w:szCs w:val="18"/>
      </w:rPr>
      <w:t xml:space="preserve"> 1</w:t>
    </w:r>
    <w:proofErr w:type="gramStart"/>
    <w:r>
      <w:rPr>
        <w:color w:val="555555"/>
        <w:sz w:val="18"/>
        <w:szCs w:val="18"/>
      </w:rPr>
      <w:t>)  |</w:t>
    </w:r>
    <w:proofErr w:type="gramEnd"/>
    <w:r>
      <w:rPr>
        <w:color w:val="555555"/>
        <w:sz w:val="18"/>
        <w:szCs w:val="18"/>
      </w:rPr>
      <w:t xml:space="preserve"> 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F40B7"/>
    <w:multiLevelType w:val="hybridMultilevel"/>
    <w:tmpl w:val="2214A068"/>
    <w:lvl w:ilvl="0" w:tplc="47C60ED6">
      <w:start w:val="1"/>
      <w:numFmt w:val="bullet"/>
      <w:lvlText w:val="●"/>
      <w:lvlJc w:val="left"/>
      <w:pPr>
        <w:ind w:left="720" w:hanging="360"/>
      </w:pPr>
    </w:lvl>
    <w:lvl w:ilvl="1" w:tplc="84A4012A">
      <w:start w:val="1"/>
      <w:numFmt w:val="bullet"/>
      <w:lvlText w:val="○"/>
      <w:lvlJc w:val="left"/>
      <w:pPr>
        <w:ind w:left="1440" w:hanging="360"/>
      </w:pPr>
    </w:lvl>
    <w:lvl w:ilvl="2" w:tplc="1BE21962">
      <w:start w:val="1"/>
      <w:numFmt w:val="bullet"/>
      <w:lvlText w:val="■"/>
      <w:lvlJc w:val="left"/>
      <w:pPr>
        <w:ind w:left="2160" w:hanging="360"/>
      </w:pPr>
    </w:lvl>
    <w:lvl w:ilvl="3" w:tplc="421EE0C4">
      <w:start w:val="1"/>
      <w:numFmt w:val="bullet"/>
      <w:lvlText w:val="●"/>
      <w:lvlJc w:val="left"/>
      <w:pPr>
        <w:ind w:left="2880" w:hanging="360"/>
      </w:pPr>
    </w:lvl>
    <w:lvl w:ilvl="4" w:tplc="40B0FD7E">
      <w:start w:val="1"/>
      <w:numFmt w:val="bullet"/>
      <w:lvlText w:val="○"/>
      <w:lvlJc w:val="left"/>
      <w:pPr>
        <w:ind w:left="3600" w:hanging="360"/>
      </w:pPr>
    </w:lvl>
    <w:lvl w:ilvl="5" w:tplc="802CABE4">
      <w:start w:val="1"/>
      <w:numFmt w:val="bullet"/>
      <w:lvlText w:val="■"/>
      <w:lvlJc w:val="left"/>
      <w:pPr>
        <w:ind w:left="4320" w:hanging="360"/>
      </w:pPr>
    </w:lvl>
    <w:lvl w:ilvl="6" w:tplc="F3C2013A">
      <w:start w:val="1"/>
      <w:numFmt w:val="bullet"/>
      <w:lvlText w:val="●"/>
      <w:lvlJc w:val="left"/>
      <w:pPr>
        <w:ind w:left="5040" w:hanging="360"/>
      </w:pPr>
    </w:lvl>
    <w:lvl w:ilvl="7" w:tplc="704208CC">
      <w:start w:val="1"/>
      <w:numFmt w:val="bullet"/>
      <w:lvlText w:val="●"/>
      <w:lvlJc w:val="left"/>
      <w:pPr>
        <w:ind w:left="5760" w:hanging="360"/>
      </w:pPr>
    </w:lvl>
    <w:lvl w:ilvl="8" w:tplc="BC826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3163D1"/>
    <w:multiLevelType w:val="hybridMultilevel"/>
    <w:tmpl w:val="2A22C72C"/>
    <w:lvl w:ilvl="0" w:tplc="864EE3CE">
      <w:start w:val="1"/>
      <w:numFmt w:val="bullet"/>
      <w:lvlText w:val="•"/>
      <w:lvlJc w:val="left"/>
      <w:pPr>
        <w:ind w:left="720" w:hanging="360"/>
      </w:pPr>
    </w:lvl>
    <w:lvl w:ilvl="1" w:tplc="1518A0FE">
      <w:numFmt w:val="decimal"/>
      <w:lvlText w:val=""/>
      <w:lvlJc w:val="left"/>
    </w:lvl>
    <w:lvl w:ilvl="2" w:tplc="B792FB5E">
      <w:numFmt w:val="decimal"/>
      <w:lvlText w:val=""/>
      <w:lvlJc w:val="left"/>
    </w:lvl>
    <w:lvl w:ilvl="3" w:tplc="F6188674">
      <w:numFmt w:val="decimal"/>
      <w:lvlText w:val=""/>
      <w:lvlJc w:val="left"/>
    </w:lvl>
    <w:lvl w:ilvl="4" w:tplc="B3428612">
      <w:numFmt w:val="decimal"/>
      <w:lvlText w:val=""/>
      <w:lvlJc w:val="left"/>
    </w:lvl>
    <w:lvl w:ilvl="5" w:tplc="D430B17C">
      <w:numFmt w:val="decimal"/>
      <w:lvlText w:val=""/>
      <w:lvlJc w:val="left"/>
    </w:lvl>
    <w:lvl w:ilvl="6" w:tplc="836AE848">
      <w:numFmt w:val="decimal"/>
      <w:lvlText w:val=""/>
      <w:lvlJc w:val="left"/>
    </w:lvl>
    <w:lvl w:ilvl="7" w:tplc="8F02B160">
      <w:numFmt w:val="decimal"/>
      <w:lvlText w:val=""/>
      <w:lvlJc w:val="left"/>
    </w:lvl>
    <w:lvl w:ilvl="8" w:tplc="2BCA2E20">
      <w:numFmt w:val="decimal"/>
      <w:lvlText w:val=""/>
      <w:lvlJc w:val="left"/>
    </w:lvl>
  </w:abstractNum>
  <w:num w:numId="1" w16cid:durableId="2075470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98"/>
    <w:rsid w:val="00266F98"/>
    <w:rsid w:val="005D7C96"/>
    <w:rsid w:val="006D7A0A"/>
    <w:rsid w:val="00756142"/>
    <w:rsid w:val="00A269B0"/>
    <w:rsid w:val="00AA7F08"/>
    <w:rsid w:val="00EA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58BF"/>
  <w15:docId w15:val="{162046EF-918B-4A1D-9E53-49163793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40" w:after="160"/>
      <w:outlineLvl w:val="0"/>
    </w:pPr>
    <w:rPr>
      <w:b/>
      <w:bCs/>
      <w:color w:val="1A3C6E"/>
      <w:sz w:val="30"/>
      <w:szCs w:val="30"/>
    </w:rPr>
  </w:style>
  <w:style w:type="paragraph" w:styleId="Balk2">
    <w:name w:val="heading 2"/>
    <w:uiPriority w:val="9"/>
    <w:unhideWhenUsed/>
    <w:qFormat/>
    <w:pPr>
      <w:spacing w:before="200" w:after="100"/>
      <w:outlineLvl w:val="1"/>
    </w:pPr>
    <w:rPr>
      <w:b/>
      <w:bCs/>
      <w:color w:val="2E5FA3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FARUK GÜRSEL</cp:lastModifiedBy>
  <cp:revision>3</cp:revision>
  <dcterms:created xsi:type="dcterms:W3CDTF">2026-05-06T19:17:00Z</dcterms:created>
  <dcterms:modified xsi:type="dcterms:W3CDTF">2026-05-08T19:28:00Z</dcterms:modified>
</cp:coreProperties>
</file>