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71" w:rsidRDefault="00654D95" w:rsidP="00654D95">
      <w:pPr>
        <w:jc w:val="center"/>
        <w:rPr>
          <w:sz w:val="48"/>
          <w:szCs w:val="48"/>
        </w:rPr>
      </w:pPr>
      <w:r w:rsidRPr="00654D95">
        <w:rPr>
          <w:sz w:val="48"/>
          <w:szCs w:val="48"/>
        </w:rPr>
        <w:t>RESULTS</w:t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sz w:val="28"/>
          <w:szCs w:val="28"/>
        </w:rPr>
        <w:t>Djibouti:</w:t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0394" cy="31741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4 at 22.20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76" cy="31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95" w:rsidRDefault="00654D95" w:rsidP="00654D95">
      <w:pPr>
        <w:rPr>
          <w:sz w:val="28"/>
          <w:szCs w:val="28"/>
        </w:rPr>
      </w:pPr>
      <w:r>
        <w:rPr>
          <w:sz w:val="28"/>
          <w:szCs w:val="28"/>
        </w:rPr>
        <w:t>Western Sahara:</w:t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3443" cy="3193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4 at 22.22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24" cy="32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 States:</w:t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36348" cy="313006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4 at 22.2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99" cy="31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sz w:val="28"/>
          <w:szCs w:val="28"/>
        </w:rPr>
        <w:t>Qatar</w:t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0892" cy="30034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4 at 22.29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47" cy="30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</w:p>
    <w:p w:rsidR="00654D95" w:rsidRDefault="00654D95" w:rsidP="00654D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Uruguay:</w:t>
      </w:r>
    </w:p>
    <w:p w:rsidR="003F5A42" w:rsidRDefault="003F5A42" w:rsidP="00654D95">
      <w:pPr>
        <w:rPr>
          <w:sz w:val="28"/>
          <w:szCs w:val="28"/>
        </w:rPr>
      </w:pPr>
    </w:p>
    <w:p w:rsidR="003F5A42" w:rsidRDefault="003F5A42" w:rsidP="00654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34752" cy="299641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4 at 23.03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24" cy="30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32" w:rsidRDefault="00DA0832" w:rsidP="00654D95">
      <w:pPr>
        <w:rPr>
          <w:sz w:val="28"/>
          <w:szCs w:val="28"/>
        </w:rPr>
      </w:pPr>
    </w:p>
    <w:p w:rsidR="00DA0832" w:rsidRDefault="00DA0832" w:rsidP="00654D95">
      <w:pPr>
        <w:rPr>
          <w:sz w:val="28"/>
          <w:szCs w:val="28"/>
        </w:rPr>
      </w:pPr>
      <w:r>
        <w:rPr>
          <w:sz w:val="28"/>
          <w:szCs w:val="28"/>
        </w:rPr>
        <w:t xml:space="preserve">Uruguay takes too much time for execution. So I chosed number of generation as 100 and population size as 100. If the program keeps execution, </w:t>
      </w:r>
      <w:r w:rsidR="00C239E9">
        <w:rPr>
          <w:sz w:val="28"/>
          <w:szCs w:val="28"/>
        </w:rPr>
        <w:t xml:space="preserve">distance would be less as the iteration number </w:t>
      </w:r>
      <w:bookmarkStart w:id="0" w:name="_GoBack"/>
      <w:bookmarkEnd w:id="0"/>
      <w:r w:rsidR="00C239E9">
        <w:rPr>
          <w:sz w:val="28"/>
          <w:szCs w:val="28"/>
        </w:rPr>
        <w:t>increases.</w:t>
      </w:r>
    </w:p>
    <w:p w:rsidR="00654D95" w:rsidRDefault="00654D95" w:rsidP="00654D95">
      <w:pPr>
        <w:rPr>
          <w:sz w:val="28"/>
          <w:szCs w:val="28"/>
        </w:rPr>
      </w:pPr>
    </w:p>
    <w:p w:rsidR="00654D95" w:rsidRPr="00654D95" w:rsidRDefault="00654D95" w:rsidP="00654D95">
      <w:pPr>
        <w:rPr>
          <w:sz w:val="28"/>
          <w:szCs w:val="28"/>
        </w:rPr>
      </w:pPr>
    </w:p>
    <w:sectPr w:rsidR="00654D95" w:rsidRPr="00654D95" w:rsidSect="00EA10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95"/>
    <w:rsid w:val="00144271"/>
    <w:rsid w:val="003F5A42"/>
    <w:rsid w:val="00654D95"/>
    <w:rsid w:val="00C239E9"/>
    <w:rsid w:val="00DA0832"/>
    <w:rsid w:val="00E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73DE7"/>
  <w15:chartTrackingRefBased/>
  <w15:docId w15:val="{9439214C-B7A7-F448-8139-A5FA8B56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Tuna</dc:creator>
  <cp:keywords/>
  <dc:description/>
  <cp:lastModifiedBy>Ömer Faruk Tuna</cp:lastModifiedBy>
  <cp:revision>3</cp:revision>
  <dcterms:created xsi:type="dcterms:W3CDTF">2019-04-04T19:26:00Z</dcterms:created>
  <dcterms:modified xsi:type="dcterms:W3CDTF">2019-04-04T20:05:00Z</dcterms:modified>
</cp:coreProperties>
</file>