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1B50" w14:textId="06FCB80B" w:rsidR="00C82675" w:rsidRDefault="00A12242">
      <w:r>
        <w:t>Cümle yerlerini genel anlamda doğru anladı ve çıktı verdi fakat large a göre bazı kelimeleri algılayamadı o kelimelere benzer farklı çıktılar verdi. Large modelde şarkıları da algılıyordu bazen bu sefer böyle bir durum</w:t>
      </w:r>
      <w:r w:rsidR="00216342">
        <w:t xml:space="preserve"> daha az yaşandı</w:t>
      </w:r>
    </w:p>
    <w:sectPr w:rsidR="00C826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99A"/>
    <w:rsid w:val="001A399A"/>
    <w:rsid w:val="00216342"/>
    <w:rsid w:val="0027130C"/>
    <w:rsid w:val="00A12242"/>
    <w:rsid w:val="00BE0B5D"/>
    <w:rsid w:val="00C8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84D59"/>
  <w15:chartTrackingRefBased/>
  <w15:docId w15:val="{31E7412F-5AA1-4528-B50C-5075CF46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39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39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39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39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39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39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39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39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39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39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Ömerhan SANCAK</dc:creator>
  <cp:keywords/>
  <dc:description/>
  <cp:lastModifiedBy>Ömerhan SANCAK</cp:lastModifiedBy>
  <cp:revision>3</cp:revision>
  <dcterms:created xsi:type="dcterms:W3CDTF">2025-06-19T17:11:00Z</dcterms:created>
  <dcterms:modified xsi:type="dcterms:W3CDTF">2025-06-19T17:13:00Z</dcterms:modified>
</cp:coreProperties>
</file>