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485B60A1"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6D2E15">
              <w:rPr>
                <w:rFonts w:ascii="Verdana" w:hAnsi="Verdana"/>
                <w:b/>
                <w:bCs/>
                <w:sz w:val="20"/>
                <w:szCs w:val="20"/>
                <w:lang w:val="sv-SE"/>
              </w:rPr>
              <w:t>5</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D2E15"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102E3B54" w:rsidR="003613D3" w:rsidRDefault="003613D3">
            <w:pPr>
              <w:tabs>
                <w:tab w:val="left" w:pos="4536"/>
              </w:tabs>
              <w:rPr>
                <w:color w:val="000080"/>
                <w:sz w:val="20"/>
                <w:szCs w:val="20"/>
                <w:lang w:val="sv-SE"/>
              </w:rPr>
            </w:pPr>
            <w:r>
              <w:rPr>
                <w:color w:val="000080"/>
                <w:sz w:val="20"/>
                <w:szCs w:val="20"/>
                <w:lang w:val="sv-SE"/>
              </w:rPr>
              <w:t xml:space="preserve">Datum (date): </w:t>
            </w:r>
            <w:r w:rsidR="00B209FB">
              <w:rPr>
                <w:rFonts w:ascii="Arial" w:hAnsi="Arial" w:cs="Arial"/>
                <w:color w:val="000080"/>
                <w:sz w:val="16"/>
                <w:szCs w:val="16"/>
                <w:lang w:val="sv-SE"/>
              </w:rPr>
              <w:t>2015/03</w:t>
            </w:r>
            <w:r w:rsidR="00822368">
              <w:rPr>
                <w:rFonts w:ascii="Arial" w:hAnsi="Arial" w:cs="Arial"/>
                <w:color w:val="000080"/>
                <w:sz w:val="16"/>
                <w:szCs w:val="16"/>
                <w:lang w:val="sv-SE"/>
              </w:rPr>
              <w:t>/</w:t>
            </w:r>
            <w:r w:rsidR="00B209FB">
              <w:rPr>
                <w:rFonts w:ascii="Arial" w:hAnsi="Arial" w:cs="Arial"/>
                <w:color w:val="000080"/>
                <w:sz w:val="16"/>
                <w:szCs w:val="16"/>
                <w:lang w:val="sv-SE"/>
              </w:rPr>
              <w:t>20</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6D2E15"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D3C59FF" w:rsidR="003613D3"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E6719EC" w:rsidR="00822368"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1B232E34" w14:textId="08FE3C19" w:rsidR="003613D3" w:rsidRPr="00BF5510" w:rsidRDefault="00BF5510" w:rsidP="003D6D53">
            <w:pPr>
              <w:tabs>
                <w:tab w:val="left" w:pos="2268"/>
                <w:tab w:val="left" w:pos="5670"/>
              </w:tabs>
              <w:rPr>
                <w:color w:val="000080"/>
                <w:sz w:val="20"/>
                <w:szCs w:val="20"/>
                <w:lang w:val="sv-SE"/>
              </w:rPr>
            </w:pPr>
            <w:r>
              <w:rPr>
                <w:color w:val="000080"/>
                <w:sz w:val="20"/>
                <w:szCs w:val="20"/>
                <w:lang w:val="sv-SE"/>
              </w:rPr>
              <w:t>Datum:</w:t>
            </w: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77D8E8" w14:textId="77777777" w:rsidR="00FA1D57" w:rsidRDefault="00FA1D57">
            <w:pPr>
              <w:tabs>
                <w:tab w:val="left" w:pos="2268"/>
                <w:tab w:val="left" w:pos="5670"/>
              </w:tabs>
              <w:rPr>
                <w:rFonts w:ascii="Arial" w:hAnsi="Arial" w:cs="Arial"/>
                <w:color w:val="000080"/>
                <w:sz w:val="16"/>
                <w:szCs w:val="16"/>
                <w:lang w:val="sv-SE"/>
              </w:rPr>
            </w:pPr>
            <w:r w:rsidRPr="00FA1D57">
              <w:rPr>
                <w:rFonts w:ascii="Arial" w:hAnsi="Arial" w:cs="Arial"/>
                <w:color w:val="000080"/>
                <w:sz w:val="16"/>
                <w:szCs w:val="16"/>
                <w:lang w:val="sv-SE"/>
              </w:rPr>
              <w:t>Vladimir Curic</w:t>
            </w:r>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77777777" w:rsidR="003613D3" w:rsidRDefault="003613D3" w:rsidP="006F516D">
            <w:pPr>
              <w:rPr>
                <w:rFonts w:ascii="Arial" w:hAnsi="Arial" w:cs="Arial"/>
                <w:sz w:val="16"/>
                <w:szCs w:val="16"/>
                <w:lang w:val="sv-SE"/>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p>
          <w:p w14:paraId="4644F1C3" w14:textId="051B6CB6" w:rsidR="006F516D" w:rsidRPr="003D6D53" w:rsidRDefault="006F516D" w:rsidP="006F516D">
            <w:pPr>
              <w:rPr>
                <w:b/>
                <w:bCs/>
                <w:lang w:val="en-US"/>
              </w:rPr>
            </w:pPr>
            <w:r w:rsidRPr="006F516D">
              <w:rPr>
                <w:rFonts w:ascii="Arial" w:hAnsi="Arial" w:cs="Arial"/>
                <w:sz w:val="16"/>
                <w:szCs w:val="16"/>
                <w:lang w:val="en-US"/>
              </w:rPr>
              <w:t xml:space="preserve">Professor </w:t>
            </w:r>
            <w:proofErr w:type="spellStart"/>
            <w:r w:rsidRPr="006F516D">
              <w:rPr>
                <w:rFonts w:ascii="Arial" w:hAnsi="Arial" w:cs="Arial"/>
                <w:sz w:val="16"/>
                <w:szCs w:val="16"/>
                <w:lang w:val="en-US"/>
              </w:rPr>
              <w:t>Ewert</w:t>
            </w:r>
            <w:proofErr w:type="spellEnd"/>
            <w:r w:rsidRPr="006F516D">
              <w:rPr>
                <w:rFonts w:ascii="Arial" w:hAnsi="Arial" w:cs="Arial"/>
                <w:sz w:val="16"/>
                <w:szCs w:val="16"/>
                <w:lang w:val="en-US"/>
              </w:rPr>
              <w:t xml:space="preserve"> </w:t>
            </w:r>
            <w:proofErr w:type="spellStart"/>
            <w:r w:rsidRPr="006F516D">
              <w:rPr>
                <w:rFonts w:ascii="Arial" w:hAnsi="Arial" w:cs="Arial"/>
                <w:sz w:val="16"/>
                <w:szCs w:val="16"/>
                <w:lang w:val="en-US"/>
              </w:rPr>
              <w:t>Bengtssons</w:t>
            </w:r>
            <w:proofErr w:type="spellEnd"/>
            <w:r w:rsidRPr="006F516D">
              <w:rPr>
                <w:rFonts w:ascii="Arial" w:hAnsi="Arial" w:cs="Arial"/>
                <w:sz w:val="16"/>
                <w:szCs w:val="16"/>
                <w:lang w:val="en-US"/>
              </w:rPr>
              <w:t xml:space="preserve"> is retiring this year</w:t>
            </w:r>
            <w:r>
              <w:rPr>
                <w:rFonts w:ascii="Arial" w:hAnsi="Arial" w:cs="Arial"/>
                <w:sz w:val="16"/>
                <w:szCs w:val="16"/>
                <w:lang w:val="en-US"/>
              </w:rPr>
              <w:t>,</w:t>
            </w:r>
            <w:r w:rsidRPr="006F516D">
              <w:rPr>
                <w:rFonts w:ascii="Arial" w:hAnsi="Arial" w:cs="Arial"/>
                <w:sz w:val="16"/>
                <w:szCs w:val="16"/>
                <w:lang w:val="en-US"/>
              </w:rPr>
              <w:t xml:space="preserve"> and therefore we have de</w:t>
            </w:r>
            <w:r>
              <w:rPr>
                <w:rFonts w:ascii="Arial" w:hAnsi="Arial" w:cs="Arial"/>
                <w:sz w:val="16"/>
                <w:szCs w:val="16"/>
                <w:lang w:val="en-US"/>
              </w:rPr>
              <w:t xml:space="preserve">cided to include Vladimir </w:t>
            </w:r>
            <w:proofErr w:type="spellStart"/>
            <w:r>
              <w:rPr>
                <w:rFonts w:ascii="Arial" w:hAnsi="Arial" w:cs="Arial"/>
                <w:sz w:val="16"/>
                <w:szCs w:val="16"/>
                <w:lang w:val="en-US"/>
              </w:rPr>
              <w:t>Curic</w:t>
            </w:r>
            <w:proofErr w:type="spellEnd"/>
            <w:r>
              <w:rPr>
                <w:rFonts w:ascii="Arial" w:hAnsi="Arial" w:cs="Arial"/>
                <w:sz w:val="16"/>
                <w:szCs w:val="16"/>
                <w:lang w:val="en-US"/>
              </w:rPr>
              <w:t xml:space="preserve"> </w:t>
            </w:r>
            <w:r w:rsidRPr="006F516D">
              <w:rPr>
                <w:rFonts w:ascii="Arial" w:hAnsi="Arial" w:cs="Arial"/>
                <w:sz w:val="16"/>
                <w:szCs w:val="16"/>
                <w:lang w:val="en-US"/>
              </w:rPr>
              <w:t xml:space="preserve">to replace him on </w:t>
            </w:r>
            <w:r>
              <w:rPr>
                <w:rFonts w:ascii="Arial" w:hAnsi="Arial" w:cs="Arial"/>
                <w:sz w:val="16"/>
                <w:szCs w:val="16"/>
                <w:lang w:val="en-US"/>
              </w:rPr>
              <w:t>the supervision committee for the rest of the Ph.D. study duration.</w:t>
            </w:r>
            <w:r w:rsidRPr="006F516D">
              <w:rPr>
                <w:rFonts w:ascii="Arial" w:hAnsi="Arial" w:cs="Arial"/>
                <w:sz w:val="16"/>
                <w:szCs w:val="16"/>
                <w:lang w:val="en-US"/>
              </w:rPr>
              <w:t xml:space="preserve"> </w:t>
            </w:r>
          </w:p>
        </w:tc>
      </w:tr>
      <w:tr w:rsidR="003613D3" w:rsidRPr="006D2E15"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6D2E15"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65427CDC"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7029E5">
              <w:rPr>
                <w:rFonts w:ascii="Arial" w:hAnsi="Arial" w:cs="Arial"/>
                <w:color w:val="000080"/>
                <w:sz w:val="16"/>
                <w:szCs w:val="16"/>
                <w:lang w:val="sv-SE"/>
              </w:rPr>
              <w:t>2015/03/20</w:t>
            </w:r>
            <w:r>
              <w:rPr>
                <w:color w:val="000080"/>
                <w:sz w:val="20"/>
                <w:szCs w:val="20"/>
                <w:lang w:val="sv-SE"/>
              </w:rPr>
              <w:tab/>
              <w:t xml:space="preserve">Namn: </w:t>
            </w:r>
            <w:r w:rsidR="007029E5">
              <w:rPr>
                <w:rFonts w:ascii="Arial" w:hAnsi="Arial" w:cs="Arial"/>
                <w:color w:val="000080"/>
                <w:sz w:val="16"/>
                <w:szCs w:val="16"/>
                <w:lang w:val="sv-SE"/>
              </w:rPr>
              <w:t>Carolina Wählby</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7029E5">
              <w:rPr>
                <w:color w:val="000080"/>
                <w:lang w:val="sv-SE"/>
              </w:rPr>
            </w:r>
            <w:r w:rsidR="007029E5">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7029E5">
              <w:rPr>
                <w:lang w:val="sv-SE"/>
              </w:rPr>
            </w:r>
            <w:r w:rsidR="007029E5">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D2E15"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D2E15"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w:t>
            </w:r>
            <w:r w:rsidR="00AC155B">
              <w:rPr>
                <w:rFonts w:ascii="Arial" w:hAnsi="Arial" w:cs="Arial"/>
                <w:color w:val="000080"/>
                <w:sz w:val="16"/>
                <w:szCs w:val="16"/>
                <w:lang w:val="sv-SE"/>
              </w:rPr>
              <w:t>4/01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185C8DAE" w:rsidR="003613D3" w:rsidRDefault="003613D3" w:rsidP="00560EDD">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60EDD">
              <w:rPr>
                <w:rFonts w:ascii="Arial" w:hAnsi="Arial" w:cs="Arial"/>
                <w:color w:val="000080"/>
                <w:sz w:val="16"/>
                <w:szCs w:val="16"/>
                <w:lang w:val="sv-SE"/>
              </w:rPr>
              <w:t>6/03</w:t>
            </w:r>
            <w:r w:rsidR="00541FE9">
              <w:rPr>
                <w:rFonts w:ascii="Arial" w:hAnsi="Arial" w:cs="Arial"/>
                <w:color w:val="000080"/>
                <w:sz w:val="16"/>
                <w:szCs w:val="16"/>
                <w:lang w:val="sv-SE"/>
              </w:rPr>
              <w:t>/</w:t>
            </w:r>
            <w:r w:rsidR="00560EDD">
              <w:rPr>
                <w:rFonts w:ascii="Arial" w:hAnsi="Arial" w:cs="Arial"/>
                <w:color w:val="000080"/>
                <w:sz w:val="16"/>
                <w:szCs w:val="16"/>
                <w:lang w:val="sv-SE"/>
              </w:rPr>
              <w:t>15</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60EDD">
              <w:rPr>
                <w:lang w:val="sv-SE"/>
              </w:rPr>
              <w:lastRenderedPageBreak/>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D2E15"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5100EC35" w:rsidR="00A60904" w:rsidRPr="00A92DDF" w:rsidRDefault="00BF5510" w:rsidP="00CC33AA">
            <w:pPr>
              <w:rPr>
                <w:rFonts w:ascii="Arial" w:hAnsi="Arial" w:cs="Arial"/>
                <w:color w:val="000080"/>
                <w:sz w:val="20"/>
                <w:szCs w:val="16"/>
                <w:lang w:val="en-US"/>
              </w:rPr>
            </w:pPr>
            <w:r>
              <w:rPr>
                <w:rFonts w:ascii="Arial" w:hAnsi="Arial" w:cs="Arial"/>
                <w:color w:val="000080"/>
                <w:sz w:val="20"/>
                <w:szCs w:val="16"/>
                <w:lang w:val="en-US"/>
              </w:rPr>
              <w:t>None</w:t>
            </w:r>
            <w:r w:rsidR="004E5D43">
              <w:rPr>
                <w:rFonts w:ascii="Arial" w:hAnsi="Arial" w:cs="Arial"/>
                <w:color w:val="000080"/>
                <w:sz w:val="20"/>
                <w:szCs w:val="16"/>
                <w:lang w:val="en-US"/>
              </w:rPr>
              <w:t>.</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56BA2F84"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sidR="00C47A35">
                    <w:rPr>
                      <w:rFonts w:ascii="Arial" w:hAnsi="Arial" w:cs="Arial"/>
                      <w:sz w:val="18"/>
                      <w:szCs w:val="16"/>
                      <w:lang w:val="en-US"/>
                    </w:rPr>
                    <w:t>08</w:t>
                  </w:r>
                  <w:r w:rsidRPr="00ED0FC2">
                    <w:rPr>
                      <w:rFonts w:ascii="Arial" w:hAnsi="Arial" w:cs="Arial"/>
                      <w:sz w:val="18"/>
                      <w:szCs w:val="16"/>
                      <w:lang w:val="en-US"/>
                    </w:rPr>
                    <w:t>-</w:t>
                  </w:r>
                  <w:r w:rsidR="00C47A35">
                    <w:rPr>
                      <w:rFonts w:ascii="Arial" w:hAnsi="Arial" w:cs="Arial"/>
                      <w:sz w:val="18"/>
                      <w:szCs w:val="16"/>
                      <w:lang w:val="en-US"/>
                    </w:rPr>
                    <w:t>31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22B4E0A9" w:rsidR="003613D3" w:rsidRPr="0016225C" w:rsidRDefault="00C47A35" w:rsidP="001622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9</w:t>
                  </w:r>
                  <w:r>
                    <w:rPr>
                      <w:rFonts w:ascii="Arial" w:hAnsi="Arial" w:cs="Arial"/>
                      <w:sz w:val="18"/>
                      <w:szCs w:val="16"/>
                      <w:lang w:val="en-US"/>
                    </w:rPr>
                    <w:t>-01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03</w:t>
                  </w:r>
                  <w:r w:rsidRPr="00ED0FC2">
                    <w:rPr>
                      <w:rFonts w:ascii="Arial" w:hAnsi="Arial" w:cs="Arial"/>
                      <w:sz w:val="18"/>
                      <w:szCs w:val="16"/>
                      <w:lang w:val="en-US"/>
                    </w:rPr>
                    <w:t>-</w:t>
                  </w:r>
                  <w:r>
                    <w:rPr>
                      <w:rFonts w:ascii="Arial" w:hAnsi="Arial" w:cs="Arial"/>
                      <w:sz w:val="18"/>
                      <w:szCs w:val="16"/>
                      <w:lang w:val="en-US"/>
                    </w:rPr>
                    <w:t>20</w:t>
                  </w:r>
                </w:p>
              </w:tc>
              <w:tc>
                <w:tcPr>
                  <w:tcW w:w="1531" w:type="dxa"/>
                  <w:vAlign w:val="center"/>
                </w:tcPr>
                <w:p w14:paraId="43464BEE" w14:textId="77777777" w:rsidR="00C47A35" w:rsidRDefault="00C47A35" w:rsidP="00C47A35">
                  <w:pPr>
                    <w:tabs>
                      <w:tab w:val="left" w:pos="749"/>
                    </w:tabs>
                    <w:rPr>
                      <w:sz w:val="18"/>
                      <w:szCs w:val="20"/>
                      <w:lang w:val="sv-SE"/>
                    </w:rPr>
                  </w:pPr>
                  <w:r>
                    <w:rPr>
                      <w:sz w:val="18"/>
                      <w:szCs w:val="20"/>
                      <w:lang w:val="sv-SE"/>
                    </w:rPr>
                    <w:t>100%</w:t>
                  </w:r>
                </w:p>
                <w:p w14:paraId="6FDC1BB5" w14:textId="750C588B" w:rsidR="003613D3" w:rsidRPr="0016225C" w:rsidRDefault="00C47A35" w:rsidP="00C47A35">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6.66</w:t>
                  </w:r>
                  <w:r w:rsidRPr="004F620D">
                    <w:rPr>
                      <w:color w:val="000000" w:themeColor="text1"/>
                      <w:sz w:val="18"/>
                      <w:szCs w:val="20"/>
                      <w:lang w:val="en-US"/>
                    </w:rPr>
                    <w:t xml:space="preserve">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2ECC68" w14:textId="77777777" w:rsidR="004B2174" w:rsidRDefault="00C47A35" w:rsidP="00E129ED">
                  <w:pPr>
                    <w:tabs>
                      <w:tab w:val="left" w:pos="749"/>
                    </w:tabs>
                    <w:rPr>
                      <w:rFonts w:ascii="Arial" w:hAnsi="Arial" w:cs="Arial"/>
                      <w:sz w:val="18"/>
                      <w:szCs w:val="16"/>
                      <w:lang w:val="sv-SE"/>
                    </w:rPr>
                  </w:pPr>
                  <w:r>
                    <w:rPr>
                      <w:rFonts w:ascii="Arial" w:hAnsi="Arial" w:cs="Arial"/>
                      <w:sz w:val="18"/>
                      <w:szCs w:val="16"/>
                      <w:lang w:val="sv-SE"/>
                    </w:rPr>
                    <w:t xml:space="preserve">Total: </w:t>
                  </w:r>
                  <w:r w:rsidR="00E129ED">
                    <w:rPr>
                      <w:rFonts w:ascii="Arial" w:hAnsi="Arial" w:cs="Arial"/>
                      <w:sz w:val="18"/>
                      <w:szCs w:val="16"/>
                      <w:lang w:val="sv-SE"/>
                    </w:rPr>
                    <w:t>~35</w:t>
                  </w:r>
                </w:p>
                <w:p w14:paraId="56E7AF0A" w14:textId="5C6496DC" w:rsidR="0016225C" w:rsidRPr="0016225C" w:rsidRDefault="00C47A35" w:rsidP="00E129ED">
                  <w:pPr>
                    <w:tabs>
                      <w:tab w:val="left" w:pos="749"/>
                    </w:tabs>
                    <w:rPr>
                      <w:sz w:val="18"/>
                      <w:szCs w:val="20"/>
                      <w:lang w:val="sv-SE"/>
                    </w:rPr>
                  </w:pPr>
                  <w:r>
                    <w:rPr>
                      <w:rFonts w:ascii="Arial" w:hAnsi="Arial" w:cs="Arial"/>
                      <w:sz w:val="18"/>
                      <w:szCs w:val="16"/>
                      <w:lang w:val="sv-SE"/>
                    </w:rPr>
                    <w:t>months</w:t>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1D9539E5"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4B2174">
              <w:rPr>
                <w:rFonts w:ascii="Arial" w:hAnsi="Arial" w:cs="Arial"/>
                <w:sz w:val="16"/>
                <w:szCs w:val="16"/>
                <w:lang w:val="sv-SE"/>
              </w:rPr>
              <w:t>35</w:t>
            </w:r>
            <w:r>
              <w:rPr>
                <w:sz w:val="20"/>
                <w:szCs w:val="20"/>
                <w:lang w:val="sv-SE"/>
              </w:rPr>
              <w:tab/>
              <w:t xml:space="preserve">per den </w:t>
            </w:r>
            <w:r w:rsidR="002B552F">
              <w:rPr>
                <w:rFonts w:ascii="Arial" w:hAnsi="Arial" w:cs="Arial"/>
                <w:sz w:val="16"/>
                <w:szCs w:val="16"/>
                <w:lang w:val="sv-SE"/>
              </w:rPr>
              <w:t>2015-03</w:t>
            </w:r>
            <w:r w:rsidR="00692E5C">
              <w:rPr>
                <w:rFonts w:ascii="Arial" w:hAnsi="Arial" w:cs="Arial"/>
                <w:sz w:val="16"/>
                <w:szCs w:val="16"/>
                <w:lang w:val="sv-SE"/>
              </w:rPr>
              <w:t>-</w:t>
            </w:r>
            <w:r w:rsidR="002B552F">
              <w:rPr>
                <w:rFonts w:ascii="Arial" w:hAnsi="Arial" w:cs="Arial"/>
                <w:sz w:val="16"/>
                <w:szCs w:val="16"/>
                <w:lang w:val="sv-SE"/>
              </w:rPr>
              <w:t>20</w:t>
            </w:r>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6D2E15"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rsidRPr="00C5663E"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4ACACCD2"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5532918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 xml:space="preserve">tative microsocpy, including </w:t>
            </w:r>
            <w:r w:rsidR="00973696">
              <w:rPr>
                <w:rFonts w:ascii="Arial" w:cs="Arial"/>
                <w:noProof/>
                <w:color w:val="000080"/>
                <w:sz w:val="20"/>
                <w:szCs w:val="16"/>
                <w:lang w:val="en-US"/>
              </w:rPr>
              <w:t>general familiarity with the different types of acquisition modalities</w:t>
            </w:r>
            <w:r w:rsidRPr="003D6D53">
              <w:rPr>
                <w:rFonts w:ascii="Arial" w:cs="Arial"/>
                <w:noProof/>
                <w:color w:val="000080"/>
                <w:sz w:val="20"/>
                <w:szCs w:val="16"/>
                <w:lang w:val="en-US"/>
              </w:rPr>
              <w:t>.</w:t>
            </w:r>
          </w:p>
          <w:p w14:paraId="5EC3DA1B" w14:textId="1951642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2. Familiarity with domain specific knowledge such as </w:t>
            </w:r>
            <w:r w:rsidR="00973696">
              <w:rPr>
                <w:rFonts w:ascii="Arial" w:cs="Arial"/>
                <w:noProof/>
                <w:color w:val="000080"/>
                <w:sz w:val="20"/>
                <w:szCs w:val="16"/>
                <w:lang w:val="en-US"/>
              </w:rPr>
              <w:t>overview of drug development and microbiology</w:t>
            </w:r>
            <w:r w:rsidRPr="003D6D53">
              <w:rPr>
                <w:rFonts w:ascii="Arial" w:cs="Arial"/>
                <w:noProof/>
                <w:color w:val="000080"/>
                <w:sz w:val="20"/>
                <w:szCs w:val="16"/>
                <w:lang w:val="en-US"/>
              </w:rPr>
              <w: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29726B97" w14:textId="259637D4" w:rsidR="00C5663E" w:rsidRPr="003D6D53" w:rsidRDefault="008C121B" w:rsidP="00C5663E">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r w:rsidR="00C5663E">
              <w:rPr>
                <w:rFonts w:ascii="Arial" w:cs="Arial"/>
                <w:noProof/>
                <w:color w:val="000080"/>
                <w:sz w:val="20"/>
                <w:szCs w:val="16"/>
                <w:lang w:val="en-US"/>
              </w:rPr>
              <w:t xml:space="preserve"> including, but not limited to, monthly paper discussion seminars</w:t>
            </w:r>
            <w:r w:rsidRPr="003D6D53">
              <w:rPr>
                <w:rFonts w:ascii="Arial" w:cs="Arial"/>
                <w:noProof/>
                <w:color w:val="000080"/>
                <w:sz w:val="20"/>
                <w:szCs w:val="16"/>
                <w:lang w:val="en-US"/>
              </w:rPr>
              <w:t>.</w:t>
            </w:r>
          </w:p>
          <w:p w14:paraId="0EE88DCB" w14:textId="77777777" w:rsidR="00C5663E"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w:t>
            </w:r>
            <w:r w:rsidR="00C5663E">
              <w:rPr>
                <w:rFonts w:ascii="Arial" w:cs="Arial"/>
                <w:noProof/>
                <w:color w:val="000080"/>
                <w:sz w:val="20"/>
                <w:szCs w:val="16"/>
                <w:lang w:val="en-US"/>
              </w:rPr>
              <w:t xml:space="preserve">optimization, applied mathematics, </w:t>
            </w:r>
            <w:r w:rsidRPr="003D6D53">
              <w:rPr>
                <w:rFonts w:ascii="Arial" w:cs="Arial"/>
                <w:noProof/>
                <w:color w:val="000080"/>
                <w:sz w:val="20"/>
                <w:szCs w:val="16"/>
                <w:lang w:val="en-US"/>
              </w:rPr>
              <w:t>research methodologies</w:t>
            </w:r>
            <w:r w:rsidR="00C5663E">
              <w:rPr>
                <w:rFonts w:ascii="Arial" w:cs="Arial"/>
                <w:noProof/>
                <w:color w:val="000080"/>
                <w:sz w:val="20"/>
                <w:szCs w:val="16"/>
                <w:lang w:val="en-US"/>
              </w:rPr>
              <w:t xml:space="preserve"> and visualizing and presenting research</w:t>
            </w:r>
            <w:r w:rsidRPr="003D6D53">
              <w:rPr>
                <w:rFonts w:ascii="Arial" w:cs="Arial"/>
                <w:noProof/>
                <w:color w:val="000080"/>
                <w:sz w:val="20"/>
                <w:szCs w:val="16"/>
                <w:lang w:val="en-US"/>
              </w:rPr>
              <w:t xml:space="preserve">. </w:t>
            </w:r>
          </w:p>
          <w:p w14:paraId="1CC8F8FF" w14:textId="3FEA0D38" w:rsidR="003613D3" w:rsidRDefault="00C5663E" w:rsidP="008C121B">
            <w:pPr>
              <w:ind w:left="360"/>
              <w:rPr>
                <w:rFonts w:ascii="Arial" w:cs="Arial"/>
                <w:noProof/>
                <w:color w:val="000080"/>
                <w:sz w:val="20"/>
                <w:szCs w:val="16"/>
                <w:lang w:val="en-US"/>
              </w:rPr>
            </w:pPr>
            <w:r w:rsidRPr="00C5663E">
              <w:rPr>
                <w:rFonts w:ascii="Arial" w:cs="Arial"/>
                <w:noProof/>
                <w:color w:val="000080"/>
                <w:sz w:val="20"/>
                <w:szCs w:val="16"/>
                <w:lang w:val="en-US"/>
              </w:rPr>
              <w:t xml:space="preserve">6. </w:t>
            </w:r>
            <w:r w:rsidR="0080021C">
              <w:rPr>
                <w:rFonts w:ascii="Arial" w:cs="Arial"/>
                <w:noProof/>
                <w:color w:val="000080"/>
                <w:sz w:val="20"/>
                <w:szCs w:val="16"/>
                <w:lang w:val="en-US"/>
              </w:rPr>
              <w:t>Attend w</w:t>
            </w:r>
            <w:r w:rsidRPr="00C5663E">
              <w:rPr>
                <w:rFonts w:ascii="Arial" w:cs="Arial"/>
                <w:noProof/>
                <w:color w:val="000080"/>
                <w:sz w:val="20"/>
                <w:szCs w:val="16"/>
                <w:lang w:val="en-US"/>
              </w:rPr>
              <w:t>eekly research meetings</w:t>
            </w:r>
            <w:r w:rsidR="0080021C">
              <w:rPr>
                <w:rFonts w:ascii="Arial" w:cs="Arial"/>
                <w:noProof/>
                <w:color w:val="000080"/>
                <w:sz w:val="20"/>
                <w:szCs w:val="16"/>
                <w:lang w:val="en-US"/>
              </w:rPr>
              <w:t>,</w:t>
            </w:r>
            <w:r w:rsidRPr="00C5663E">
              <w:rPr>
                <w:rFonts w:ascii="Arial" w:cs="Arial"/>
                <w:noProof/>
                <w:color w:val="000080"/>
                <w:sz w:val="20"/>
                <w:szCs w:val="16"/>
                <w:lang w:val="en-US"/>
              </w:rPr>
              <w:t xml:space="preserve"> including meetings targeting specific research </w:t>
            </w:r>
            <w:r>
              <w:rPr>
                <w:rFonts w:ascii="Arial" w:cs="Arial"/>
                <w:noProof/>
                <w:color w:val="000080"/>
                <w:sz w:val="20"/>
                <w:szCs w:val="16"/>
                <w:lang w:val="en-US"/>
              </w:rPr>
              <w:t>topics</w:t>
            </w:r>
            <w:r w:rsidRPr="00C5663E">
              <w:rPr>
                <w:rFonts w:ascii="Arial" w:cs="Arial"/>
                <w:noProof/>
                <w:color w:val="000080"/>
                <w:sz w:val="20"/>
                <w:szCs w:val="16"/>
                <w:lang w:val="en-US"/>
              </w:rPr>
              <w:t>.</w:t>
            </w:r>
            <w:r w:rsidR="008C121B" w:rsidRPr="00C5663E">
              <w:rPr>
                <w:rFonts w:ascii="Arial" w:cs="Arial"/>
                <w:noProof/>
                <w:color w:val="000080"/>
                <w:sz w:val="20"/>
                <w:szCs w:val="16"/>
                <w:lang w:val="en-US"/>
              </w:rPr>
              <w:t xml:space="preserve"> </w:t>
            </w:r>
          </w:p>
          <w:p w14:paraId="13EB73EB" w14:textId="65526CEE" w:rsidR="0080021C" w:rsidRPr="00C5663E" w:rsidRDefault="005B7C18" w:rsidP="0080021C">
            <w:pPr>
              <w:ind w:left="360"/>
              <w:rPr>
                <w:rFonts w:ascii="Arial" w:cs="Arial"/>
                <w:noProof/>
                <w:color w:val="000080"/>
                <w:sz w:val="20"/>
                <w:szCs w:val="16"/>
                <w:lang w:val="en-US"/>
              </w:rPr>
            </w:pPr>
            <w:r>
              <w:rPr>
                <w:rFonts w:ascii="Arial" w:cs="Arial"/>
                <w:noProof/>
                <w:color w:val="000080"/>
                <w:sz w:val="20"/>
                <w:szCs w:val="16"/>
                <w:lang w:val="en-US"/>
              </w:rPr>
              <w:t xml:space="preserve">7. </w:t>
            </w:r>
            <w:r w:rsidR="0080021C">
              <w:rPr>
                <w:rFonts w:ascii="Arial" w:cs="Arial"/>
                <w:noProof/>
                <w:color w:val="000080"/>
                <w:sz w:val="20"/>
                <w:szCs w:val="16"/>
                <w:lang w:val="en-US"/>
              </w:rPr>
              <w:t>Act as a reviewer/sub-reviewer for conference manuscripts.</w:t>
            </w:r>
          </w:p>
          <w:p w14:paraId="65050F39" w14:textId="77777777" w:rsidR="00A92DDF" w:rsidRPr="00C5663E"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3C7D355B"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70D82A46"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r w:rsidR="002A61E9">
              <w:rPr>
                <w:rFonts w:ascii="Arial" w:cs="Arial"/>
                <w:noProof/>
                <w:color w:val="000080"/>
                <w:sz w:val="20"/>
                <w:szCs w:val="16"/>
                <w:lang w:val="en-US"/>
              </w:rPr>
              <w:t xml:space="preserve"> and scripts</w:t>
            </w:r>
            <w:r w:rsidR="008C121B" w:rsidRPr="003D6D53">
              <w:rPr>
                <w:rFonts w:ascii="Arial" w:cs="Arial"/>
                <w:noProof/>
                <w:color w:val="000080"/>
                <w:sz w:val="20"/>
                <w:szCs w:val="16"/>
                <w:lang w:val="en-US"/>
              </w:rPr>
              <w:t>.</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08B7981D" w14:textId="190A5A59" w:rsidR="0089147C"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 xml:space="preserve">4. Evaluation of morphological changes in zebrafish. </w:t>
            </w:r>
          </w:p>
          <w:p w14:paraId="2FDAAB54" w14:textId="36FC3958" w:rsidR="002A61E9"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5</w:t>
            </w:r>
            <w:r w:rsidR="002A61E9">
              <w:rPr>
                <w:rFonts w:ascii="Arial" w:hAnsi="Arial" w:cs="Arial"/>
                <w:color w:val="000080"/>
                <w:sz w:val="20"/>
                <w:szCs w:val="20"/>
                <w:lang w:val="en-US"/>
              </w:rPr>
              <w:t>. Development and evaluation of machine learning pipelines for detection and classification of fluorescent markers in microscopy. Eventually, the classified fluorophores may be used for object tracking applications.</w:t>
            </w:r>
          </w:p>
          <w:p w14:paraId="75AB021E" w14:textId="36210A65" w:rsidR="002A61E9" w:rsidRPr="00A20D5B"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6</w:t>
            </w:r>
            <w:r w:rsidR="002A61E9">
              <w:rPr>
                <w:rFonts w:ascii="Arial" w:hAnsi="Arial" w:cs="Arial"/>
                <w:color w:val="000080"/>
                <w:sz w:val="20"/>
                <w:szCs w:val="20"/>
                <w:lang w:val="en-US"/>
              </w:rPr>
              <w:t>. Quantitative measurement of different characteristics (e.g., area, percentage overlap etc.) of fluorescent signals.</w:t>
            </w:r>
          </w:p>
          <w:p w14:paraId="2D271F45" w14:textId="7E98DE67" w:rsidR="00213EE3" w:rsidRPr="00213EE3" w:rsidRDefault="00213EE3" w:rsidP="00A00E8D">
            <w:pPr>
              <w:ind w:left="360"/>
              <w:rPr>
                <w:color w:val="000080"/>
                <w:lang w:val="en-US"/>
              </w:rPr>
            </w:pPr>
          </w:p>
        </w:tc>
      </w:tr>
      <w:tr w:rsidR="003613D3" w:rsidRPr="00F81AF2"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5F27B63B" w14:textId="77777777" w:rsidR="00F81AF2" w:rsidRDefault="00F81AF2" w:rsidP="00F81AF2">
            <w:pPr>
              <w:ind w:left="360"/>
              <w:rPr>
                <w:rFonts w:ascii="Arial" w:cs="Arial"/>
                <w:noProof/>
                <w:color w:val="000080"/>
                <w:sz w:val="20"/>
                <w:szCs w:val="16"/>
                <w:lang w:val="en-US"/>
              </w:rPr>
            </w:pPr>
            <w:r w:rsidRPr="00F81AF2">
              <w:rPr>
                <w:rFonts w:ascii="Arial" w:cs="Arial"/>
                <w:noProof/>
                <w:color w:val="000080"/>
                <w:sz w:val="20"/>
                <w:szCs w:val="16"/>
                <w:lang w:val="en-US"/>
              </w:rPr>
              <w:t xml:space="preserve">1. Took a course in </w:t>
            </w:r>
            <w:r>
              <w:rPr>
                <w:rFonts w:ascii="Arial" w:cs="Arial"/>
                <w:noProof/>
                <w:color w:val="000080"/>
                <w:sz w:val="20"/>
                <w:szCs w:val="16"/>
                <w:lang w:val="en-US"/>
              </w:rPr>
              <w:t>biology/</w:t>
            </w:r>
            <w:r w:rsidRPr="00F81AF2">
              <w:rPr>
                <w:rFonts w:ascii="Arial" w:cs="Arial"/>
                <w:noProof/>
                <w:color w:val="000080"/>
                <w:sz w:val="20"/>
                <w:szCs w:val="16"/>
                <w:lang w:val="en-US"/>
              </w:rPr>
              <w:t xml:space="preserve">microbiology to develop a better understanding of the </w:t>
            </w:r>
            <w:r>
              <w:rPr>
                <w:rFonts w:ascii="Arial" w:cs="Arial"/>
                <w:noProof/>
                <w:color w:val="000080"/>
                <w:sz w:val="20"/>
                <w:szCs w:val="16"/>
                <w:lang w:val="en-US"/>
              </w:rPr>
              <w:t>application domain.</w:t>
            </w:r>
          </w:p>
          <w:p w14:paraId="0F46A2EB" w14:textId="7762C7EE" w:rsidR="003613D3" w:rsidRPr="00F81AF2" w:rsidRDefault="00F81AF2" w:rsidP="00F81AF2">
            <w:pPr>
              <w:ind w:left="360"/>
              <w:rPr>
                <w:rFonts w:ascii="Arial" w:hAnsi="Arial" w:cs="Arial"/>
                <w:b/>
                <w:bCs/>
                <w:color w:val="000080"/>
                <w:sz w:val="16"/>
                <w:szCs w:val="16"/>
                <w:lang w:val="sv-SE"/>
              </w:rPr>
            </w:pPr>
            <w:r w:rsidRPr="00F81AF2">
              <w:rPr>
                <w:rFonts w:ascii="Arial" w:cs="Arial"/>
                <w:noProof/>
                <w:color w:val="000080"/>
                <w:sz w:val="20"/>
                <w:szCs w:val="16"/>
                <w:lang w:val="sv-SE"/>
              </w:rPr>
              <w:t xml:space="preserve"> </w:t>
            </w:r>
            <w:r w:rsidR="008C121B" w:rsidRPr="00F81AF2">
              <w:rPr>
                <w:rFonts w:ascii="Arial" w:cs="Arial"/>
                <w:noProof/>
                <w:color w:val="000080"/>
                <w:sz w:val="20"/>
                <w:szCs w:val="16"/>
                <w:lang w:val="sv-SE"/>
              </w:rPr>
              <w:t xml:space="preserve">  </w:t>
            </w:r>
          </w:p>
        </w:tc>
      </w:tr>
      <w:tr w:rsidR="003613D3" w:rsidRPr="004322A2"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55EBE026"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5091315E" w14:textId="77777777" w:rsidR="004322A2" w:rsidRDefault="000F7265" w:rsidP="001D0C79">
            <w:pPr>
              <w:rPr>
                <w:rFonts w:ascii="Arial" w:cs="Arial"/>
                <w:noProof/>
                <w:color w:val="000080"/>
                <w:sz w:val="20"/>
                <w:szCs w:val="16"/>
                <w:lang w:val="en-US"/>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r w:rsidR="00801770">
              <w:rPr>
                <w:rFonts w:ascii="Arial" w:cs="Arial"/>
                <w:noProof/>
                <w:color w:val="000080"/>
                <w:sz w:val="20"/>
                <w:szCs w:val="16"/>
                <w:lang w:val="en-US"/>
              </w:rPr>
              <w:t xml:space="preserve"> We are exploring deep learning convolutional networks for better detection of these fluoresent signals. Depending on the detection results we may explore the application of our method as an input for subsequent signals tracking applications. Previously we have worked on quantitive evaluation of novel fluoro</w:t>
            </w:r>
            <w:r w:rsidR="0015669B">
              <w:rPr>
                <w:rFonts w:ascii="Arial" w:cs="Arial"/>
                <w:noProof/>
                <w:color w:val="000080"/>
                <w:sz w:val="20"/>
                <w:szCs w:val="16"/>
                <w:lang w:val="en-US"/>
              </w:rPr>
              <w:t>rescent biomarkers as well as the evaluation of morphological changes in whole organisms.</w:t>
            </w:r>
          </w:p>
          <w:p w14:paraId="36486ADA" w14:textId="741E9C0E"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lastRenderedPageBreak/>
              <w:t>Competence of the supervisors:</w:t>
            </w:r>
          </w:p>
          <w:p w14:paraId="5555C177" w14:textId="6D17C527"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t>All supervisors are active quantitive image analysis</w:t>
            </w:r>
            <w:r>
              <w:rPr>
                <w:rFonts w:ascii="Arial" w:cs="Arial"/>
                <w:noProof/>
                <w:color w:val="000080"/>
                <w:sz w:val="20"/>
                <w:szCs w:val="16"/>
                <w:lang w:val="en-US"/>
              </w:rPr>
              <w:t xml:space="preserve"> researchers and </w:t>
            </w:r>
            <w:r w:rsidR="00A508B9">
              <w:rPr>
                <w:rFonts w:ascii="Arial" w:cs="Arial"/>
                <w:noProof/>
                <w:color w:val="000080"/>
                <w:sz w:val="20"/>
                <w:szCs w:val="16"/>
                <w:lang w:val="en-US"/>
              </w:rPr>
              <w:t>cognizant of the research problems and potential research directions in the field/topic.</w:t>
            </w:r>
          </w:p>
          <w:p w14:paraId="59334250" w14:textId="06E392B9" w:rsidR="00611414" w:rsidRPr="004322A2" w:rsidRDefault="0015669B" w:rsidP="00FA4505">
            <w:pPr>
              <w:rPr>
                <w:rFonts w:ascii="Arial" w:hAnsi="Arial" w:cs="Arial"/>
                <w:lang w:val="en-US"/>
              </w:rPr>
            </w:pPr>
            <w:r w:rsidRPr="004322A2">
              <w:rPr>
                <w:rFonts w:ascii="Arial" w:cs="Arial"/>
                <w:noProof/>
                <w:color w:val="000080"/>
                <w:sz w:val="20"/>
                <w:szCs w:val="16"/>
                <w:lang w:val="en-US"/>
              </w:rPr>
              <w:t xml:space="preserve"> </w:t>
            </w: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w:t>
            </w:r>
            <w:bookmarkStart w:id="2" w:name="_GoBack"/>
            <w:bookmarkEnd w:id="2"/>
            <w:r>
              <w:rPr>
                <w:b/>
                <w:bCs/>
                <w:color w:val="000080"/>
                <w:sz w:val="20"/>
                <w:szCs w:val="20"/>
                <w:lang w:val="sv-SE"/>
              </w:rPr>
              <w:t>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77777777" w:rsidR="00A20D5B"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p>
          <w:p w14:paraId="5AA1B435" w14:textId="77777777" w:rsidR="00A20D5B" w:rsidRDefault="00A20D5B">
            <w:pPr>
              <w:rPr>
                <w:rFonts w:ascii="Arial" w:hAnsi="Arial" w:cs="Arial"/>
                <w:bCs/>
                <w:color w:val="000080"/>
                <w:sz w:val="20"/>
                <w:szCs w:val="16"/>
                <w:lang w:val="en-US"/>
              </w:rPr>
            </w:pPr>
          </w:p>
          <w:p w14:paraId="4124DEF5" w14:textId="2CFDC79A" w:rsidR="00A93BAC" w:rsidRDefault="00A20D5B">
            <w:pPr>
              <w:rPr>
                <w:rFonts w:ascii="Arial" w:hAnsi="Arial" w:cs="Arial"/>
                <w:bCs/>
                <w:color w:val="000080"/>
                <w:sz w:val="20"/>
                <w:szCs w:val="16"/>
                <w:lang w:val="en-US"/>
              </w:rPr>
            </w:pPr>
            <w:r>
              <w:rPr>
                <w:rFonts w:ascii="Arial" w:hAnsi="Arial" w:cs="Arial"/>
                <w:bCs/>
                <w:color w:val="000080"/>
                <w:sz w:val="20"/>
                <w:szCs w:val="16"/>
                <w:lang w:val="en-US"/>
              </w:rPr>
              <w:t>Currently, w</w:t>
            </w:r>
            <w:r w:rsidR="00A93BAC">
              <w:rPr>
                <w:rFonts w:ascii="Arial" w:hAnsi="Arial" w:cs="Arial"/>
                <w:bCs/>
                <w:color w:val="000080"/>
                <w:sz w:val="20"/>
                <w:szCs w:val="16"/>
                <w:lang w:val="en-US"/>
              </w:rPr>
              <w:t xml:space="preserve">e are focusing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sidR="00A93BAC">
              <w:rPr>
                <w:rFonts w:ascii="Arial" w:hAnsi="Arial" w:cs="Arial"/>
                <w:bCs/>
                <w:color w:val="000080"/>
                <w:sz w:val="20"/>
                <w:szCs w:val="16"/>
                <w:lang w:val="en-US"/>
              </w:rPr>
              <w:t>.</w:t>
            </w:r>
            <w:r>
              <w:rPr>
                <w:rFonts w:ascii="Arial" w:hAnsi="Arial" w:cs="Arial"/>
                <w:bCs/>
                <w:color w:val="000080"/>
                <w:sz w:val="20"/>
                <w:szCs w:val="16"/>
                <w:lang w:val="en-US"/>
              </w:rPr>
              <w:t xml:space="preserve"> In addition we are focusing on development of tools for assisting human observers in the annotation of a ground truth datasets for fluorescent signals which can subsequently be used for training machine learning methods for signal identification. </w:t>
            </w:r>
          </w:p>
          <w:p w14:paraId="1FBCAC8D" w14:textId="77777777" w:rsidR="008A13FA" w:rsidRDefault="008A13FA">
            <w:pPr>
              <w:rPr>
                <w:rFonts w:ascii="Arial" w:hAnsi="Arial" w:cs="Arial"/>
                <w:bCs/>
                <w:color w:val="000080"/>
                <w:sz w:val="20"/>
                <w:szCs w:val="16"/>
                <w:lang w:val="en-US"/>
              </w:rPr>
            </w:pPr>
          </w:p>
          <w:p w14:paraId="243465AE" w14:textId="3BC75D76" w:rsidR="008A13FA" w:rsidRDefault="008A13FA">
            <w:pPr>
              <w:rPr>
                <w:rFonts w:ascii="Arial" w:hAnsi="Arial" w:cs="Arial"/>
                <w:bCs/>
                <w:color w:val="000080"/>
                <w:sz w:val="20"/>
                <w:szCs w:val="16"/>
                <w:lang w:val="en-US"/>
              </w:rPr>
            </w:pPr>
            <w:r>
              <w:rPr>
                <w:rFonts w:ascii="Arial" w:hAnsi="Arial" w:cs="Arial"/>
                <w:bCs/>
                <w:color w:val="000080"/>
                <w:sz w:val="20"/>
                <w:szCs w:val="16"/>
                <w:lang w:val="en-US"/>
              </w:rPr>
              <w:t>We are planning to publish a journal paper on our tool development for manual annotation of point signals using the ‘Two alternative forced choice’ method’. The annotated data set will subsequently be used for training a machine learning based classifier for detection of signals in real images and compared with the current state of the art methods. We plan to use our method on live cell tracking biomedical image data produced at the Elf lab at Uppsala university.</w:t>
            </w:r>
          </w:p>
          <w:p w14:paraId="59AFAED0" w14:textId="77777777" w:rsidR="00D64F9C" w:rsidRDefault="00D64F9C">
            <w:pPr>
              <w:rPr>
                <w:rFonts w:ascii="Arial" w:hAnsi="Arial" w:cs="Arial"/>
                <w:bCs/>
                <w:color w:val="000080"/>
                <w:sz w:val="20"/>
                <w:szCs w:val="16"/>
                <w:lang w:val="en-US"/>
              </w:rPr>
            </w:pPr>
          </w:p>
          <w:p w14:paraId="43D25015" w14:textId="4FF0B7D1" w:rsidR="00D64F9C" w:rsidRDefault="00D64F9C">
            <w:pPr>
              <w:rPr>
                <w:rFonts w:ascii="Arial" w:hAnsi="Arial" w:cs="Arial"/>
                <w:bCs/>
                <w:color w:val="000080"/>
                <w:sz w:val="20"/>
                <w:szCs w:val="16"/>
                <w:lang w:val="en-US"/>
              </w:rPr>
            </w:pPr>
            <w:r>
              <w:rPr>
                <w:rFonts w:ascii="Arial" w:hAnsi="Arial" w:cs="Arial"/>
                <w:bCs/>
                <w:color w:val="000080"/>
                <w:sz w:val="20"/>
                <w:szCs w:val="16"/>
                <w:lang w:val="en-US"/>
              </w:rPr>
              <w:t>We are also co-authoring a journal paper which focuses on the image analysis methods for analysis of the effects of compaction oligonucleotides on the intensity and signal to noise ratio of fluorescent signals.</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lastRenderedPageBreak/>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dev,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7570EA7A" w:rsidR="00670066" w:rsidRPr="006C779B" w:rsidRDefault="00670066"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a tool for </w:t>
            </w:r>
            <w:proofErr w:type="spellStart"/>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annotation of a ground truth dataset.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5F615A0E" w14:textId="082042C6"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531AD0"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58EA6611" w14:textId="1D6A5FB8" w:rsidR="00BA6815" w:rsidRPr="00BA6815" w:rsidRDefault="00594387" w:rsidP="006C779B">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07E047E7"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planned</w:t>
                  </w:r>
                </w:p>
              </w:tc>
              <w:tc>
                <w:tcPr>
                  <w:tcW w:w="1077" w:type="dxa"/>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r>
                    <w:rPr>
                      <w:rFonts w:ascii="Arial" w:hAnsi="Arial" w:cs="Arial"/>
                      <w:color w:val="000080"/>
                      <w:sz w:val="16"/>
                      <w:szCs w:val="16"/>
                      <w:lang w:val="sv-SE"/>
                    </w:rPr>
                    <w:t>7.5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227CBD7D" w:rsidR="00016652" w:rsidRDefault="00016652"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Visualizing your science (PLANNED) </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77777777" w:rsidR="00016652" w:rsidRPr="009E31B7" w:rsidRDefault="00016652" w:rsidP="003613D3">
                  <w:pPr>
                    <w:spacing w:line="276" w:lineRule="auto"/>
                    <w:jc w:val="center"/>
                    <w:rPr>
                      <w:rFonts w:ascii="Courier New" w:hAnsi="Courier New" w:cs="Courier New"/>
                      <w:sz w:val="18"/>
                      <w:szCs w:val="18"/>
                      <w:lang w:val="sv-SE"/>
                    </w:rPr>
                  </w:pPr>
                </w:p>
              </w:tc>
            </w:tr>
            <w:tr w:rsidR="00016652" w14:paraId="5D3AE056" w14:textId="77777777" w:rsidTr="006C779B">
              <w:tc>
                <w:tcPr>
                  <w:tcW w:w="4827" w:type="dxa"/>
                </w:tcPr>
                <w:p w14:paraId="2079BE0C" w14:textId="50502A87" w:rsidR="00016652" w:rsidRDefault="0067176E"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GPU programming (PLANNED)</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5ACFF186" w:rsidR="00016652" w:rsidRDefault="0067176E"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15</w:t>
                  </w:r>
                </w:p>
              </w:tc>
              <w:tc>
                <w:tcPr>
                  <w:tcW w:w="2380" w:type="dxa"/>
                </w:tcPr>
                <w:p w14:paraId="376FF5F1" w14:textId="77777777" w:rsidR="00016652" w:rsidRPr="009E31B7" w:rsidRDefault="00016652" w:rsidP="003613D3">
                  <w:pPr>
                    <w:spacing w:line="276" w:lineRule="auto"/>
                    <w:jc w:val="center"/>
                    <w:rPr>
                      <w:rFonts w:ascii="Courier New" w:hAnsi="Courier New" w:cs="Courier New"/>
                      <w:sz w:val="18"/>
                      <w:szCs w:val="18"/>
                      <w:lang w:val="sv-SE"/>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82F9E2F"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6D2E15">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1164C268"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 xml:space="preserve">the supervisor and the student also meet </w:t>
            </w:r>
            <w:proofErr w:type="gramStart"/>
            <w:r w:rsidR="00364BDD">
              <w:rPr>
                <w:rFonts w:ascii="Arial" w:hAnsi="Arial" w:cs="Arial"/>
                <w:sz w:val="20"/>
                <w:szCs w:val="20"/>
                <w:lang w:val="en-US"/>
              </w:rPr>
              <w:t>for an individual meeting</w:t>
            </w:r>
            <w:r w:rsidR="006C779B">
              <w:rPr>
                <w:rFonts w:ascii="Arial" w:hAnsi="Arial" w:cs="Arial"/>
                <w:sz w:val="20"/>
                <w:szCs w:val="20"/>
                <w:lang w:val="en-US"/>
              </w:rPr>
              <w:t>s</w:t>
            </w:r>
            <w:proofErr w:type="gramEnd"/>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956A4" w14:textId="77777777" w:rsidR="002620E4" w:rsidRDefault="002620E4">
      <w:r>
        <w:separator/>
      </w:r>
    </w:p>
  </w:endnote>
  <w:endnote w:type="continuationSeparator" w:id="0">
    <w:p w14:paraId="2E0E79F3" w14:textId="77777777" w:rsidR="002620E4" w:rsidRDefault="002620E4">
      <w:r>
        <w:continuationSeparator/>
      </w:r>
    </w:p>
  </w:endnote>
  <w:endnote w:id="1">
    <w:p w14:paraId="56228E29" w14:textId="77777777" w:rsidR="007029E5" w:rsidRDefault="007029E5">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7029E5" w:rsidRDefault="007029E5">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7029E5" w:rsidRDefault="007029E5">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7029E5" w:rsidRDefault="007029E5">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7029E5" w:rsidRDefault="007029E5">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7029E5" w:rsidRDefault="007029E5">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7029E5" w:rsidRDefault="007029E5">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7029E5" w:rsidRDefault="007029E5">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7029E5" w:rsidRDefault="007029E5">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7029E5" w:rsidRDefault="007029E5">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7029E5" w:rsidRDefault="007029E5">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7029E5" w:rsidRDefault="007029E5">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7029E5" w:rsidRDefault="007029E5">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7029E5" w:rsidRDefault="007029E5">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7029E5" w:rsidRDefault="007029E5">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7029E5" w:rsidRDefault="007029E5">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7029E5" w:rsidRDefault="007029E5">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7029E5" w:rsidRDefault="007029E5"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7029E5" w:rsidRDefault="007029E5">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7029E5" w:rsidRDefault="007029E5">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7029E5" w:rsidRDefault="007029E5">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7029E5" w:rsidRDefault="007029E5">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7029E5" w:rsidRDefault="007029E5">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7029E5" w:rsidRDefault="007029E5">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7029E5" w:rsidRDefault="007029E5">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7029E5" w:rsidRDefault="007029E5">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7029E5" w:rsidRDefault="007029E5">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7029E5" w:rsidRDefault="007029E5">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7029E5" w:rsidRDefault="007029E5">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7029E5" w:rsidRDefault="007029E5">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7029E5" w:rsidRDefault="007029E5">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7029E5" w:rsidRDefault="007029E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4505">
      <w:rPr>
        <w:rStyle w:val="PageNumber"/>
        <w:noProof/>
      </w:rPr>
      <w:t>4</w:t>
    </w:r>
    <w:r>
      <w:rPr>
        <w:rStyle w:val="PageNumber"/>
      </w:rPr>
      <w:fldChar w:fldCharType="end"/>
    </w:r>
  </w:p>
  <w:p w14:paraId="1A3EC9F2" w14:textId="77777777" w:rsidR="007029E5" w:rsidRDefault="007029E5">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7029E5" w:rsidRDefault="007029E5">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E3EFF" w14:textId="77777777" w:rsidR="002620E4" w:rsidRDefault="002620E4">
      <w:r>
        <w:separator/>
      </w:r>
    </w:p>
  </w:footnote>
  <w:footnote w:type="continuationSeparator" w:id="0">
    <w:p w14:paraId="4E698439" w14:textId="77777777" w:rsidR="002620E4" w:rsidRDefault="00262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0795D"/>
    <w:rsid w:val="00016652"/>
    <w:rsid w:val="00021C27"/>
    <w:rsid w:val="00036666"/>
    <w:rsid w:val="00070CA5"/>
    <w:rsid w:val="00074C35"/>
    <w:rsid w:val="000750AE"/>
    <w:rsid w:val="00086CBF"/>
    <w:rsid w:val="0009687A"/>
    <w:rsid w:val="00096FB3"/>
    <w:rsid w:val="000A0FDF"/>
    <w:rsid w:val="000A5C54"/>
    <w:rsid w:val="000B5080"/>
    <w:rsid w:val="000C54A0"/>
    <w:rsid w:val="000E4299"/>
    <w:rsid w:val="000F7265"/>
    <w:rsid w:val="00103A91"/>
    <w:rsid w:val="00104317"/>
    <w:rsid w:val="00107000"/>
    <w:rsid w:val="00127E92"/>
    <w:rsid w:val="00133985"/>
    <w:rsid w:val="0015669B"/>
    <w:rsid w:val="0016225C"/>
    <w:rsid w:val="00166DD2"/>
    <w:rsid w:val="0018147D"/>
    <w:rsid w:val="0018415C"/>
    <w:rsid w:val="001A5E33"/>
    <w:rsid w:val="001B4BA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20E4"/>
    <w:rsid w:val="00263EF9"/>
    <w:rsid w:val="00265ED6"/>
    <w:rsid w:val="00284B6C"/>
    <w:rsid w:val="00296F9A"/>
    <w:rsid w:val="002A61E9"/>
    <w:rsid w:val="002B552F"/>
    <w:rsid w:val="002E3162"/>
    <w:rsid w:val="00302E9B"/>
    <w:rsid w:val="00311F0B"/>
    <w:rsid w:val="00345D30"/>
    <w:rsid w:val="00351D0C"/>
    <w:rsid w:val="003613D3"/>
    <w:rsid w:val="00364BDD"/>
    <w:rsid w:val="00366BAC"/>
    <w:rsid w:val="0037216D"/>
    <w:rsid w:val="00392133"/>
    <w:rsid w:val="003B64DE"/>
    <w:rsid w:val="003D23BA"/>
    <w:rsid w:val="003D6D53"/>
    <w:rsid w:val="003E1809"/>
    <w:rsid w:val="003F32DA"/>
    <w:rsid w:val="00406864"/>
    <w:rsid w:val="00407309"/>
    <w:rsid w:val="004322A2"/>
    <w:rsid w:val="004476A6"/>
    <w:rsid w:val="00453215"/>
    <w:rsid w:val="00464536"/>
    <w:rsid w:val="00471C06"/>
    <w:rsid w:val="00494DF7"/>
    <w:rsid w:val="004B2174"/>
    <w:rsid w:val="004C6358"/>
    <w:rsid w:val="004E5D43"/>
    <w:rsid w:val="004F620D"/>
    <w:rsid w:val="00531AD0"/>
    <w:rsid w:val="00541FE9"/>
    <w:rsid w:val="0054768A"/>
    <w:rsid w:val="00550F7F"/>
    <w:rsid w:val="00555927"/>
    <w:rsid w:val="00560EDD"/>
    <w:rsid w:val="00582A27"/>
    <w:rsid w:val="00584CF8"/>
    <w:rsid w:val="00594387"/>
    <w:rsid w:val="0059450B"/>
    <w:rsid w:val="00597B1F"/>
    <w:rsid w:val="005A056E"/>
    <w:rsid w:val="005A6141"/>
    <w:rsid w:val="005B7C18"/>
    <w:rsid w:val="005C1BAC"/>
    <w:rsid w:val="005E0C23"/>
    <w:rsid w:val="005E3D86"/>
    <w:rsid w:val="005E61D6"/>
    <w:rsid w:val="005E7CAF"/>
    <w:rsid w:val="005F1A1D"/>
    <w:rsid w:val="005F5AEC"/>
    <w:rsid w:val="005F746C"/>
    <w:rsid w:val="00611414"/>
    <w:rsid w:val="00612A21"/>
    <w:rsid w:val="00617742"/>
    <w:rsid w:val="006228CE"/>
    <w:rsid w:val="00625634"/>
    <w:rsid w:val="00637A39"/>
    <w:rsid w:val="00665F29"/>
    <w:rsid w:val="00670066"/>
    <w:rsid w:val="0067176E"/>
    <w:rsid w:val="00673DD9"/>
    <w:rsid w:val="006759A3"/>
    <w:rsid w:val="00682BF2"/>
    <w:rsid w:val="00692E5C"/>
    <w:rsid w:val="006C5C6E"/>
    <w:rsid w:val="006C779B"/>
    <w:rsid w:val="006D2E15"/>
    <w:rsid w:val="006E0D48"/>
    <w:rsid w:val="006F516D"/>
    <w:rsid w:val="007029E5"/>
    <w:rsid w:val="00706652"/>
    <w:rsid w:val="007140B5"/>
    <w:rsid w:val="00730404"/>
    <w:rsid w:val="007A4843"/>
    <w:rsid w:val="007A76AB"/>
    <w:rsid w:val="007E42A9"/>
    <w:rsid w:val="007F2623"/>
    <w:rsid w:val="0080021C"/>
    <w:rsid w:val="00801770"/>
    <w:rsid w:val="00804678"/>
    <w:rsid w:val="00822368"/>
    <w:rsid w:val="008278ED"/>
    <w:rsid w:val="00831E8F"/>
    <w:rsid w:val="00841C18"/>
    <w:rsid w:val="008460D7"/>
    <w:rsid w:val="00851F07"/>
    <w:rsid w:val="00856668"/>
    <w:rsid w:val="00863436"/>
    <w:rsid w:val="00864E04"/>
    <w:rsid w:val="00872342"/>
    <w:rsid w:val="00890B41"/>
    <w:rsid w:val="0089147C"/>
    <w:rsid w:val="00897E33"/>
    <w:rsid w:val="008A13FA"/>
    <w:rsid w:val="008A7928"/>
    <w:rsid w:val="008C060C"/>
    <w:rsid w:val="008C121B"/>
    <w:rsid w:val="008C15F5"/>
    <w:rsid w:val="008D0195"/>
    <w:rsid w:val="008E0027"/>
    <w:rsid w:val="008E0BD2"/>
    <w:rsid w:val="008E3F57"/>
    <w:rsid w:val="008F6280"/>
    <w:rsid w:val="009003EA"/>
    <w:rsid w:val="009025D7"/>
    <w:rsid w:val="0091314A"/>
    <w:rsid w:val="009438D0"/>
    <w:rsid w:val="00943AE8"/>
    <w:rsid w:val="00950077"/>
    <w:rsid w:val="00955CAA"/>
    <w:rsid w:val="00973696"/>
    <w:rsid w:val="009D187C"/>
    <w:rsid w:val="009E31B7"/>
    <w:rsid w:val="00A00E8D"/>
    <w:rsid w:val="00A044EB"/>
    <w:rsid w:val="00A10307"/>
    <w:rsid w:val="00A132E3"/>
    <w:rsid w:val="00A166B9"/>
    <w:rsid w:val="00A20D5B"/>
    <w:rsid w:val="00A22A7C"/>
    <w:rsid w:val="00A25020"/>
    <w:rsid w:val="00A31A9E"/>
    <w:rsid w:val="00A508B9"/>
    <w:rsid w:val="00A53FC1"/>
    <w:rsid w:val="00A60904"/>
    <w:rsid w:val="00A7594E"/>
    <w:rsid w:val="00A841B4"/>
    <w:rsid w:val="00A9075E"/>
    <w:rsid w:val="00A92DDF"/>
    <w:rsid w:val="00A93BAC"/>
    <w:rsid w:val="00A97B4F"/>
    <w:rsid w:val="00AB7B7B"/>
    <w:rsid w:val="00AC155B"/>
    <w:rsid w:val="00AD3082"/>
    <w:rsid w:val="00AD59FF"/>
    <w:rsid w:val="00AF065B"/>
    <w:rsid w:val="00B00E41"/>
    <w:rsid w:val="00B13173"/>
    <w:rsid w:val="00B16424"/>
    <w:rsid w:val="00B209FB"/>
    <w:rsid w:val="00B26419"/>
    <w:rsid w:val="00B36AB1"/>
    <w:rsid w:val="00B51379"/>
    <w:rsid w:val="00B6432D"/>
    <w:rsid w:val="00BA6815"/>
    <w:rsid w:val="00BC5310"/>
    <w:rsid w:val="00BC6642"/>
    <w:rsid w:val="00BC7178"/>
    <w:rsid w:val="00BD56FB"/>
    <w:rsid w:val="00BD5FEC"/>
    <w:rsid w:val="00BF5510"/>
    <w:rsid w:val="00BF5F26"/>
    <w:rsid w:val="00C06D96"/>
    <w:rsid w:val="00C160F1"/>
    <w:rsid w:val="00C21846"/>
    <w:rsid w:val="00C47A35"/>
    <w:rsid w:val="00C5663E"/>
    <w:rsid w:val="00C576C4"/>
    <w:rsid w:val="00C67310"/>
    <w:rsid w:val="00C807C8"/>
    <w:rsid w:val="00C90358"/>
    <w:rsid w:val="00CB2F7D"/>
    <w:rsid w:val="00CB47A0"/>
    <w:rsid w:val="00CC33AA"/>
    <w:rsid w:val="00CD35AF"/>
    <w:rsid w:val="00CE6ADF"/>
    <w:rsid w:val="00D025CF"/>
    <w:rsid w:val="00D03015"/>
    <w:rsid w:val="00D03EE4"/>
    <w:rsid w:val="00D1723D"/>
    <w:rsid w:val="00D400BB"/>
    <w:rsid w:val="00D64F9C"/>
    <w:rsid w:val="00D66F90"/>
    <w:rsid w:val="00D77121"/>
    <w:rsid w:val="00D9435C"/>
    <w:rsid w:val="00DB04C5"/>
    <w:rsid w:val="00DB29E3"/>
    <w:rsid w:val="00DC2E46"/>
    <w:rsid w:val="00DD78AB"/>
    <w:rsid w:val="00DF3B1C"/>
    <w:rsid w:val="00E06016"/>
    <w:rsid w:val="00E129ED"/>
    <w:rsid w:val="00E20E5D"/>
    <w:rsid w:val="00E23D6C"/>
    <w:rsid w:val="00E34313"/>
    <w:rsid w:val="00E639E9"/>
    <w:rsid w:val="00E91E6C"/>
    <w:rsid w:val="00E94926"/>
    <w:rsid w:val="00E9580C"/>
    <w:rsid w:val="00EA10A9"/>
    <w:rsid w:val="00EA1471"/>
    <w:rsid w:val="00EB45D0"/>
    <w:rsid w:val="00EB48CE"/>
    <w:rsid w:val="00EC2987"/>
    <w:rsid w:val="00EC38D5"/>
    <w:rsid w:val="00ED0FC2"/>
    <w:rsid w:val="00EE32B8"/>
    <w:rsid w:val="00EF50F7"/>
    <w:rsid w:val="00F04148"/>
    <w:rsid w:val="00F135E8"/>
    <w:rsid w:val="00F16C5C"/>
    <w:rsid w:val="00F21B9A"/>
    <w:rsid w:val="00F2512D"/>
    <w:rsid w:val="00F3266D"/>
    <w:rsid w:val="00F35DF3"/>
    <w:rsid w:val="00F37FFB"/>
    <w:rsid w:val="00F633CF"/>
    <w:rsid w:val="00F72FF9"/>
    <w:rsid w:val="00F81AF2"/>
    <w:rsid w:val="00F86938"/>
    <w:rsid w:val="00FA1D57"/>
    <w:rsid w:val="00FA2012"/>
    <w:rsid w:val="00FA4505"/>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10</Pages>
  <Words>3753</Words>
  <Characters>19891</Characters>
  <Application>Microsoft Office Word</Application>
  <DocSecurity>0</DocSecurity>
  <Lines>165</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81</cp:revision>
  <cp:lastPrinted>2015-03-18T10:51:00Z</cp:lastPrinted>
  <dcterms:created xsi:type="dcterms:W3CDTF">2014-04-08T11:58:00Z</dcterms:created>
  <dcterms:modified xsi:type="dcterms:W3CDTF">2015-03-18T11:47:00Z</dcterms:modified>
</cp:coreProperties>
</file>