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360" w:lineRule="auto"/>
        <w:jc w:val="center"/>
        <w:bidi w:val="0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>Artificial Intelligence</w:t>
      </w:r>
    </w:p>
    <w:p>
      <w:pPr>
        <w:spacing w:line="360" w:lineRule="auto"/>
        <w:jc w:val="center"/>
        <w:bidi w:val="0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>Third semester 2022-23</w:t>
      </w:r>
    </w:p>
    <w:p>
      <w:pPr>
        <w:spacing w:line="360" w:lineRule="auto"/>
        <w:jc w:val="center"/>
        <w:bidi w:val="0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>Lab 5</w:t>
      </w:r>
    </w:p>
    <w:p>
      <w:pPr>
        <w:bidi w:val="0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 xml:space="preserve">Name, Family Name : Omer Khan,  ID # :391007603 </w:t>
      </w:r>
    </w:p>
    <w:p>
      <w:pPr>
        <w:bidi w:val="0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 xml:space="preserve">Section # :        </w:t>
        <w:tab/>
        <w:tab/>
        <w:t xml:space="preserve">                          Signature : _____________________</w:t>
      </w:r>
    </w:p>
    <w:p>
      <w:pPr>
        <w:bidi w:val="0"/>
        <w:rPr>
          <w:rFonts w:ascii="Calibri Light" w:hAnsi="Calibri Light" w:eastAsia="Calibri Light" w:cs="Calibri Light"/>
          <w:color w:val="2f5496"/>
          <w:sz w:val="32"/>
          <w:szCs w:val="32"/>
        </w:rPr>
      </w:pPr>
      <w:r>
        <w:rPr>
          <w:rFonts w:ascii="Calibri Light" w:hAnsi="Calibri Light" w:eastAsia="Calibri Light" w:cs="Calibri Light"/>
          <w:color w:val="2f5496"/>
          <w:sz w:val="32"/>
          <w:szCs w:val="32"/>
        </w:rPr>
      </w:r>
    </w:p>
    <w:p>
      <w:pPr>
        <w:pStyle w:val="para1"/>
        <w:bidi w:val="0"/>
        <w:rPr>
          <w:rFonts w:ascii="Consolas" w:hAnsi="Consolas" w:eastAsia="Times New Roman" w:cs="Times New Roman"/>
          <w:color w:val="d9a9ff"/>
          <w:sz w:val="21"/>
          <w:szCs w:val="21"/>
        </w:rPr>
      </w:pPr>
      <w:r>
        <w:t>Output:</w:t>
      </w:r>
      <w:r>
        <w:rPr>
          <w:rFonts w:ascii="Consolas" w:hAnsi="Consolas" w:eastAsia="Times New Roman" w:cs="Times New Roman"/>
          <w:color w:val="d9a9ff"/>
          <w:sz w:val="21"/>
          <w:szCs w:val="21"/>
        </w:rPr>
      </w:r>
    </w:p>
    <w:p>
      <w:pPr>
        <w:bidi w:val="0"/>
      </w:pPr>
      <w:r/>
    </w:p>
    <w:p>
      <w:pPr>
        <w:bidi w:val="0"/>
      </w:pPr>
      <w:r>
        <w:rPr>
          <w:noProof/>
        </w:rPr>
        <w:drawing>
          <wp:inline distT="114300" distB="114300" distL="114300" distR="114300">
            <wp:extent cx="4733925" cy="609600"/>
            <wp:effectExtent l="0" t="0" r="0" b="0"/>
            <wp:docPr id="1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5"/>
                    <pic:cNvPicPr>
                      <a:picLocks noChangeAspect="1"/>
                      <a:extLst>
                        <a:ext uri="smNativeData">
                          <sm:smNativeData xmlns:sm="smNativeData" val="SMDATA_16_w1ZT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Hx0AAMADAAAAAAAAlgAAAJY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096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8"/>
      <w:footerReference w:type="default" r:id="rId9"/>
      <w:type w:val="nextPage"/>
      <w:pgSz w:h="16838" w:w="11906"/>
      <w:pgMar w:left="1800" w:top="1440" w:right="1800" w:bottom="1440" w:footer="0"/>
      <w:paperSrc w:first="0" w:other="0" a="0" b="0"/>
      <w:pgNumType w:fmt="decimal"/>
      <w:rtlGutter/>
      <w:tmGutter w:val="4"/>
      <w:mirrorMargins w:val="0"/>
      <w:tmSection w:h="-2">
        <w:tmHeader w:id="0" w:h="0" edge="720" text="0">
          <w:shd w:val="none"/>
        </w:tmHeader>
        <w:tmFooter w:id="0" w:h="0" edge="0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Arial">
    <w:charset w:val="00"/>
    <w:family w:val="swiss"/>
    <w:pitch w:val="default"/>
  </w:font>
  <w:font w:name="Calibri Light">
    <w:charset w:val="00"/>
    <w:family w:val="swiss"/>
    <w:pitch w:val="default"/>
  </w:font>
  <w:font w:name="Times New Roman">
    <w:charset w:val="00"/>
    <w:family w:val="roman"/>
    <w:pitch w:val="default"/>
  </w:font>
  <w:font w:name="Consolas">
    <w:charset w:val="00"/>
    <w:family w:val="modern"/>
    <w:pitch w:val="default"/>
  </w:font>
  <w:font w:name="Lucida Calligraphy">
    <w:charset w:val="00"/>
    <w:family w:val="script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3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TableGrid"/>
      <w:name w:val="Table1"/>
      <w:tabOrder w:val="0"/>
      <w:tblpPr w:horzAnchor="margin" w:tblpXSpec="center" w:vertAnchor="margin" w:tblpY="-680" w:leftFromText="180" w:rightFromText="180" w:topFromText="0" w:bottomFromText="0"/>
      <w:tblOverlap w:val="never"/>
      <w:bidiVisual/>
      <w:jc w:val="left"/>
      <w:tblInd w:w="0" w:type="dxa"/>
      <w:tblW w:w="9270" w:type="dxa"/>
      <w:tblLook w:val="04A0" w:firstRow="1" w:lastRow="0" w:firstColumn="1" w:lastColumn="0" w:noHBand="0" w:noVBand="1"/>
    </w:tblPr>
    <w:tblGrid>
      <w:gridCol w:w="3945"/>
      <w:gridCol w:w="1800"/>
      <w:gridCol w:w="3525"/>
    </w:tblGrid>
    <w:tr>
      <w:trPr>
        <w:tblHeader w:val="0"/>
        <w:cantSplit w:val="0"/>
        <w:trHeight w:val="1140" w:hRule="atLeast"/>
      </w:trPr>
      <w:tc>
        <w:tcPr>
          <w:tcW w:w="3945" w:type="dxa"/>
          <w:tmTcPr id="1683183299" protected="0"/>
        </w:tcPr>
        <w:p>
          <w:pPr>
            <w:pStyle w:val="para2"/>
            <w:spacing/>
            <w:jc w:val="center"/>
            <w:rPr>
              <w:rFonts w:ascii="Lucida Calligraphy" w:hAnsi="Lucida Calligraphy" w:cs="Calibri Light"/>
              <w:sz w:val="24"/>
              <w:szCs w:val="24"/>
            </w:rPr>
          </w:pPr>
          <w:r>
            <w:rPr>
              <w:rFonts w:ascii="Lucida Calligraphy" w:hAnsi="Lucida Calligraphy" w:cs="Calibri Light"/>
              <w:sz w:val="24"/>
              <w:szCs w:val="24"/>
            </w:rPr>
            <w:t>Islamic University</w:t>
          </w:r>
        </w:p>
        <w:p>
          <w:pPr>
            <w:pStyle w:val="para2"/>
            <w:spacing/>
            <w:jc w:val="center"/>
            <w:rPr>
              <w:rFonts w:ascii="Calibri Light" w:hAnsi="Calibri Light" w:cs="Calibri Light"/>
              <w:b/>
              <w:bCs/>
              <w:sz w:val="32"/>
              <w:szCs w:val="32"/>
            </w:rPr>
          </w:pPr>
          <w:r>
            <w:rPr>
              <w:rFonts w:ascii="Lucida Calligraphy" w:hAnsi="Lucida Calligraphy" w:cs="Calibri Light"/>
              <w:sz w:val="24"/>
              <w:szCs w:val="24"/>
            </w:rPr>
            <w:t>Faculty of Computer and Information Systems</w:t>
          </w:r>
          <w:r>
            <w:rPr>
              <w:rFonts w:ascii="Calibri Light" w:hAnsi="Calibri Light" w:cs="Calibri Light"/>
              <w:b/>
              <w:bCs/>
              <w:sz w:val="32"/>
              <w:szCs w:val="32"/>
            </w:rPr>
          </w:r>
        </w:p>
      </w:tc>
      <w:tc>
        <w:tcPr>
          <w:tcW w:w="1800" w:type="dxa"/>
          <w:vAlign w:val="center"/>
          <w:tmTcPr id="1683183299" protected="0"/>
        </w:tcPr>
        <w:p>
          <w:pPr>
            <w:pStyle w:val="para2"/>
            <w:rPr>
              <w:rFonts w:ascii="Calibri Light" w:hAnsi="Calibri Light" w:cs="Calibri Light"/>
              <w:sz w:val="32"/>
              <w:szCs w:val="32"/>
            </w:rPr>
          </w:pPr>
          <w:r/>
          <w:r>
            <w:rPr>
              <w:noProof/>
            </w:rPr>
            <w:drawing>
              <wp:inline distT="0" distB="0" distL="0" distR="0">
                <wp:extent cx="981075" cy="647700"/>
                <wp:effectExtent l="0" t="0" r="0" b="0"/>
                <wp:docPr id="1025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5" name="Picture 4"/>
                        <pic:cNvPicPr>
                          <a:picLocks noChangeAspect="1"/>
                          <a:extLst>
                            <a:ext uri="smNativeData">
                              <sm:smNativeData xmlns:sm="smNativeData" val="SMDATA_16_w1ZTZ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BAAAAAAAAAAAAAAAAAAAAAAAAAAAAAAAAAAAACQYAAPwDAAAAAAAAAAAAAAAAAAAoAAAACAAAAAEAAAABAAAA"/>
                            </a:ext>
                          </a:extLst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/>
          <w:r>
            <w:rPr>
              <w:rFonts w:ascii="Calibri Light" w:hAnsi="Calibri Light" w:cs="Calibri Light"/>
              <w:sz w:val="32"/>
              <w:szCs w:val="32"/>
            </w:rPr>
          </w:r>
        </w:p>
      </w:tc>
      <w:tc>
        <w:tcPr>
          <w:tcW w:w="3525" w:type="dxa"/>
          <w:tmTcPr id="1683183299" protected="0"/>
        </w:tcPr>
        <w:p>
          <w:pPr>
            <w:pStyle w:val="para2"/>
            <w:spacing/>
            <w:jc w:val="center"/>
            <w:rPr>
              <w:rFonts w:ascii="Calibri Light" w:hAnsi="Calibri Light" w:cs="Calibri Light"/>
              <w:sz w:val="32"/>
              <w:szCs w:val="32"/>
            </w:rPr>
          </w:pPr>
          <w:r>
            <w:rPr>
              <w:rFonts w:ascii="Calibri Light" w:hAnsi="Calibri Light" w:cs="Calibri Light"/>
              <w:sz w:val="32"/>
              <w:szCs w:val="32"/>
            </w:rPr>
            <w:t>الجامعة الإسلامية</w:t>
          </w:r>
        </w:p>
        <w:p>
          <w:pPr>
            <w:pStyle w:val="para2"/>
            <w:spacing/>
            <w:jc w:val="center"/>
            <w:rPr>
              <w:rFonts w:ascii="Calibri Light" w:hAnsi="Calibri Light" w:cs="Calibri Light"/>
              <w:sz w:val="32"/>
              <w:szCs w:val="32"/>
            </w:rPr>
          </w:pPr>
          <w:r>
            <w:rPr>
              <w:rFonts w:ascii="Calibri Light" w:hAnsi="Calibri Light" w:cs="Calibri Light"/>
              <w:sz w:val="32"/>
              <w:szCs w:val="32"/>
            </w:rPr>
            <w:t>قسم الحاسب و  نظم المعلومات</w:t>
          </w:r>
        </w:p>
        <w:p>
          <w:pPr>
            <w:spacing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</w:r>
        </w:p>
      </w:tc>
    </w:tr>
  </w:tbl>
  <w:p>
    <w:pPr>
      <w:pStyle w:val="para2"/>
    </w:pP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3073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9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2"/>
      <w:tmLastPosIdx w:val="5"/>
    </w:tmLastPosCaret>
    <w:tmLastPosAnchor>
      <w:tmLastPosPgfIdx w:val="0"/>
      <w:tmLastPosIdx w:val="0"/>
    </w:tmLastPosAnchor>
    <w:tmLastPosTblRect w:left="0" w:top="0" w:right="0" w:bottom="0"/>
  </w:tmLastPos>
  <w:tmAppRevision w:date="1683183299" w:val="1062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  <w:bidi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0"/>
      <w:keepNext/>
      <w:outlineLvl w:val="0"/>
      <w:keepLines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para2">
    <w:name w:val="Header"/>
    <w:qFormat/>
    <w:basedOn w:val="para0"/>
    <w:pPr>
      <w:spacing w:after="0" w:line="240" w:lineRule="auto"/>
      <w:tabs defTabSz="720">
        <w:tab w:val="center" w:pos="4320" w:leader="none"/>
        <w:tab w:val="right" w:pos="8640" w:leader="none"/>
      </w:tabs>
    </w:pPr>
  </w:style>
  <w:style w:type="paragraph" w:styleId="para3">
    <w:name w:val="Footer"/>
    <w:qFormat/>
    <w:basedOn w:val="para0"/>
    <w:pPr>
      <w:spacing w:after="0" w:line="240" w:lineRule="auto"/>
      <w:tabs defTabSz="720">
        <w:tab w:val="center" w:pos="4320" w:leader="none"/>
        <w:tab w:val="right" w:pos="8640" w:leader="none"/>
      </w:tabs>
    </w:p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Calibri Light" w:hAnsi="Calibri Light" w:eastAsia="Calibri Light" w:cs="Calibri Light"/>
      <w:color w:val="2f5496"/>
      <w:sz w:val="32"/>
      <w:szCs w:val="32"/>
    </w:rPr>
  </w:style>
  <w:style w:type="character" w:styleId="char2" w:customStyle="1">
    <w:name w:val="Header Char"/>
    <w:basedOn w:val="char0"/>
  </w:style>
  <w:style w:type="character" w:styleId="char3" w:customStyle="1">
    <w:name w:val="Footer Char"/>
    <w:basedOn w:val="char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GridTable5Dark">
    <w:name w:val="Grid Table 5 Dark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000000" tmshd="1677721856, 0, 0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000000" tmshd="1677721856, 0, 0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999999" tmshd="1677721856, 0, 10066329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  <w:bidi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0"/>
      <w:keepNext/>
      <w:outlineLvl w:val="0"/>
      <w:keepLines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para2">
    <w:name w:val="Header"/>
    <w:qFormat/>
    <w:basedOn w:val="para0"/>
    <w:pPr>
      <w:spacing w:after="0" w:line="240" w:lineRule="auto"/>
      <w:tabs defTabSz="720">
        <w:tab w:val="center" w:pos="4320" w:leader="none"/>
        <w:tab w:val="right" w:pos="8640" w:leader="none"/>
      </w:tabs>
    </w:pPr>
  </w:style>
  <w:style w:type="paragraph" w:styleId="para3">
    <w:name w:val="Footer"/>
    <w:qFormat/>
    <w:basedOn w:val="para0"/>
    <w:pPr>
      <w:spacing w:after="0" w:line="240" w:lineRule="auto"/>
      <w:tabs defTabSz="720">
        <w:tab w:val="center" w:pos="4320" w:leader="none"/>
        <w:tab w:val="right" w:pos="8640" w:leader="none"/>
      </w:tabs>
    </w:p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Calibri Light" w:hAnsi="Calibri Light" w:eastAsia="Calibri Light" w:cs="Calibri Light"/>
      <w:color w:val="2f5496"/>
      <w:sz w:val="32"/>
      <w:szCs w:val="32"/>
    </w:rPr>
  </w:style>
  <w:style w:type="character" w:styleId="char2" w:customStyle="1">
    <w:name w:val="Header Char"/>
    <w:basedOn w:val="char0"/>
  </w:style>
  <w:style w:type="character" w:styleId="char3" w:customStyle="1">
    <w:name w:val="Footer Char"/>
    <w:basedOn w:val="char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GridTable5Dark">
    <w:name w:val="Grid Table 5 Dark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000000" tmshd="1677721856, 0, 0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000000" tmshd="1677721856, 0, 0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999999" tmshd="1677721856, 0, 1006632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Calibri Light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El-tayeb Karrar</dc:creator>
  <cp:keywords/>
  <dc:description/>
  <cp:lastModifiedBy/>
  <cp:revision>9</cp:revision>
  <dcterms:created xsi:type="dcterms:W3CDTF">2023-01-17T23:49:00Z</dcterms:created>
  <dcterms:modified xsi:type="dcterms:W3CDTF">2023-05-04T06:54:59Z</dcterms:modified>
</cp:coreProperties>
</file>