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B525" w14:textId="77777777" w:rsidR="00F21817" w:rsidRDefault="00F21817" w:rsidP="00F21817">
      <w:pPr>
        <w:rPr>
          <w:b/>
          <w:bCs/>
          <w:sz w:val="28"/>
          <w:szCs w:val="28"/>
        </w:rPr>
      </w:pPr>
      <w:r w:rsidRPr="002A1E14">
        <w:rPr>
          <w:b/>
          <w:bCs/>
          <w:sz w:val="28"/>
          <w:szCs w:val="28"/>
        </w:rPr>
        <w:t>QUESTIONS:</w:t>
      </w:r>
    </w:p>
    <w:p w14:paraId="2E821101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should the currency be also be auto detected like country</w:t>
      </w:r>
    </w:p>
    <w:p w14:paraId="4ED30E8E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how should the barcode functionality </w:t>
      </w:r>
      <w:proofErr w:type="gramStart"/>
      <w:r>
        <w:rPr>
          <w:b/>
          <w:bCs/>
          <w:sz w:val="28"/>
          <w:szCs w:val="28"/>
        </w:rPr>
        <w:t>works</w:t>
      </w:r>
      <w:proofErr w:type="gramEnd"/>
      <w:r>
        <w:rPr>
          <w:b/>
          <w:bCs/>
          <w:sz w:val="28"/>
          <w:szCs w:val="28"/>
        </w:rPr>
        <w:t>?</w:t>
      </w:r>
    </w:p>
    <w:p w14:paraId="11E24A76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how should the </w:t>
      </w:r>
      <w:proofErr w:type="spellStart"/>
      <w:r>
        <w:rPr>
          <w:b/>
          <w:bCs/>
          <w:sz w:val="28"/>
          <w:szCs w:val="28"/>
        </w:rPr>
        <w:t>qrcode</w:t>
      </w:r>
      <w:proofErr w:type="spellEnd"/>
      <w:r>
        <w:rPr>
          <w:b/>
          <w:bCs/>
          <w:sz w:val="28"/>
          <w:szCs w:val="28"/>
        </w:rPr>
        <w:t xml:space="preserve"> functionality work</w:t>
      </w:r>
    </w:p>
    <w:p w14:paraId="314F416C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how should the order details design should be on my account page</w:t>
      </w:r>
    </w:p>
    <w:p w14:paraId="488D9AAF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how should the individual order design should be on separate order page</w:t>
      </w:r>
    </w:p>
    <w:p w14:paraId="7B740C3A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 what should be the benefits of membership?</w:t>
      </w:r>
    </w:p>
    <w:p w14:paraId="2E06196A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 how many types of membership should there be?</w:t>
      </w:r>
    </w:p>
    <w:p w14:paraId="3B09B33A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8) what should be the content of the site</w:t>
      </w:r>
    </w:p>
    <w:p w14:paraId="7E2D88FD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9) what should come in jewelry pages</w:t>
      </w:r>
    </w:p>
    <w:p w14:paraId="33ED58B5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 what should be the email template of order sent</w:t>
      </w:r>
    </w:p>
    <w:p w14:paraId="3370E8E7" w14:textId="77777777" w:rsidR="00F21817" w:rsidRDefault="00F21817" w:rsidP="00F21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11) what should be included in admin dashboard</w:t>
      </w:r>
    </w:p>
    <w:p w14:paraId="43831F5E" w14:textId="77777777" w:rsidR="00823E70" w:rsidRDefault="00823E70"/>
    <w:sectPr w:rsidR="0082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17"/>
    <w:rsid w:val="00823E70"/>
    <w:rsid w:val="00F2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899F"/>
  <w15:chartTrackingRefBased/>
  <w15:docId w15:val="{2E5ECCF6-9302-4963-B420-0A9CB8B2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Khan</dc:creator>
  <cp:keywords/>
  <dc:description/>
  <cp:lastModifiedBy>Omer Khan</cp:lastModifiedBy>
  <cp:revision>1</cp:revision>
  <dcterms:created xsi:type="dcterms:W3CDTF">2024-01-20T12:15:00Z</dcterms:created>
  <dcterms:modified xsi:type="dcterms:W3CDTF">2024-01-20T12:15:00Z</dcterms:modified>
</cp:coreProperties>
</file>