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F51C" w14:textId="77777777" w:rsidR="00D17F9A" w:rsidRDefault="00D17F9A" w:rsidP="00D17F9A">
      <w:r>
        <w:t>İmam Malikinin Müçtehitler Arasındaki Mevkii</w:t>
      </w:r>
    </w:p>
    <w:p w14:paraId="664B3E0B" w14:textId="77777777" w:rsidR="00D17F9A" w:rsidRDefault="00D17F9A" w:rsidP="00D17F9A">
      <w:r>
        <w:t xml:space="preserve">Haziran 1951-21. Sayfa-Dergi: </w:t>
      </w:r>
      <w:proofErr w:type="spellStart"/>
      <w:r>
        <w:t>İslamın</w:t>
      </w:r>
      <w:proofErr w:type="spellEnd"/>
      <w:r>
        <w:t xml:space="preserve"> Nuru</w:t>
      </w:r>
    </w:p>
    <w:p w14:paraId="044A3E8C" w14:textId="624163FE" w:rsidR="00286C68" w:rsidRDefault="00D17F9A" w:rsidP="00D17F9A">
      <w:r>
        <w:t>Sayı: 1. Cilt 2</w:t>
      </w:r>
    </w:p>
    <w:p w14:paraId="01A5F20D" w14:textId="6FDBAA61" w:rsidR="00286C68" w:rsidRDefault="00286C68" w:rsidP="00D17F9A">
      <w:r>
        <w:t xml:space="preserve">Malik bin Enes hazretleri pek büyük bir müçtehittir. Ehli sünnet arasında ikinci </w:t>
      </w:r>
      <w:proofErr w:type="spellStart"/>
      <w:r>
        <w:t>asr</w:t>
      </w:r>
      <w:proofErr w:type="spellEnd"/>
      <w:r>
        <w:t xml:space="preserve">-ı hicriden beri kemali ittifak ile kabul edilmiş olan dört mezhepten birinin müessisidir. İmam Şafii diyor ki ‘’alimler yad edilince imam malik bir yıldızdır, eğer imam malik ile </w:t>
      </w:r>
      <w:proofErr w:type="spellStart"/>
      <w:r>
        <w:t>ibn</w:t>
      </w:r>
      <w:proofErr w:type="spellEnd"/>
      <w:r>
        <w:t xml:space="preserve"> </w:t>
      </w:r>
      <w:proofErr w:type="spellStart"/>
      <w:r>
        <w:t>Uyeyne</w:t>
      </w:r>
      <w:proofErr w:type="spellEnd"/>
      <w:r>
        <w:t xml:space="preserve"> olmasaydı Hicazın ilmi söner giderdi.’’ </w:t>
      </w:r>
    </w:p>
    <w:p w14:paraId="6DE143DC" w14:textId="79865881" w:rsidR="001D0BFE" w:rsidRDefault="00286C68" w:rsidP="00D17F9A">
      <w:proofErr w:type="spellStart"/>
      <w:r>
        <w:t>Zehebi</w:t>
      </w:r>
      <w:proofErr w:type="spellEnd"/>
      <w:r>
        <w:t xml:space="preserve"> merhum </w:t>
      </w:r>
      <w:proofErr w:type="spellStart"/>
      <w:r>
        <w:t>Tabakatül</w:t>
      </w:r>
      <w:proofErr w:type="spellEnd"/>
      <w:r>
        <w:t xml:space="preserve"> </w:t>
      </w:r>
      <w:proofErr w:type="spellStart"/>
      <w:r>
        <w:t>Huffaz’da</w:t>
      </w:r>
      <w:proofErr w:type="spellEnd"/>
      <w:r>
        <w:t xml:space="preserve"> der ki </w:t>
      </w:r>
      <w:r w:rsidR="001D0BFE">
        <w:t xml:space="preserve">: ‘’imam malik de bir takım menakıp toplanmıştır ki bunların başkalarında böyle içtima etmiş olduğunu bilmiyorum. Uzun ömür, yüksek bir mertebe, parlak bir zihin, bir anlayış, pek geniş bir ilim, sıhhati </w:t>
      </w:r>
      <w:proofErr w:type="spellStart"/>
      <w:r w:rsidR="001D0BFE">
        <w:t>rivayet,diyanet,adalet,sünen</w:t>
      </w:r>
      <w:proofErr w:type="spellEnd"/>
      <w:r w:rsidR="001D0BFE">
        <w:t xml:space="preserve">-i </w:t>
      </w:r>
      <w:proofErr w:type="spellStart"/>
      <w:r w:rsidR="001D0BFE">
        <w:t>nebeviyeye</w:t>
      </w:r>
      <w:proofErr w:type="spellEnd"/>
      <w:r w:rsidR="001D0BFE">
        <w:t xml:space="preserve"> </w:t>
      </w:r>
      <w:proofErr w:type="spellStart"/>
      <w:r w:rsidR="001D0BFE">
        <w:t>ittiba,fıkıhta,fetvada,sıhhati</w:t>
      </w:r>
      <w:proofErr w:type="spellEnd"/>
      <w:r w:rsidR="001D0BFE">
        <w:t xml:space="preserve"> kavaitte </w:t>
      </w:r>
      <w:proofErr w:type="spellStart"/>
      <w:r w:rsidR="001D0BFE">
        <w:t>tekaddüm</w:t>
      </w:r>
      <w:proofErr w:type="spellEnd"/>
      <w:r w:rsidR="001D0BFE">
        <w:t xml:space="preserve">.’’ İmam Malik’in bu evsafı haiz olduğunda </w:t>
      </w:r>
      <w:proofErr w:type="spellStart"/>
      <w:r w:rsidR="001D0BFE">
        <w:t>eimmenin</w:t>
      </w:r>
      <w:proofErr w:type="spellEnd"/>
      <w:r w:rsidR="001D0BFE">
        <w:t xml:space="preserve"> ittifakı vardır. Hatta imam malikin bulunduğu bir yerde başkaları tarafından fetva verilemeyeceğini beyan için ‘’</w:t>
      </w:r>
      <w:r w:rsidR="00437F49" w:rsidRPr="00437F49">
        <w:t xml:space="preserve"> </w:t>
      </w:r>
      <w:proofErr w:type="spellStart"/>
      <w:r w:rsidR="00437F49" w:rsidRPr="00437F49">
        <w:t>لا</w:t>
      </w:r>
      <w:proofErr w:type="spellEnd"/>
      <w:r w:rsidR="00437F49" w:rsidRPr="00437F49">
        <w:t xml:space="preserve"> </w:t>
      </w:r>
      <w:proofErr w:type="spellStart"/>
      <w:r w:rsidR="00437F49" w:rsidRPr="00437F49">
        <w:t>يُفتى</w:t>
      </w:r>
      <w:proofErr w:type="spellEnd"/>
      <w:r w:rsidR="00437F49" w:rsidRPr="00437F49">
        <w:t xml:space="preserve"> </w:t>
      </w:r>
      <w:proofErr w:type="spellStart"/>
      <w:r w:rsidR="00437F49" w:rsidRPr="00437F49">
        <w:t>ومالك</w:t>
      </w:r>
      <w:proofErr w:type="spellEnd"/>
      <w:r w:rsidR="00437F49" w:rsidRPr="00437F49">
        <w:t xml:space="preserve"> </w:t>
      </w:r>
      <w:proofErr w:type="spellStart"/>
      <w:r w:rsidR="00437F49" w:rsidRPr="00437F49">
        <w:t>في</w:t>
      </w:r>
      <w:proofErr w:type="spellEnd"/>
      <w:r w:rsidR="00437F49" w:rsidRPr="00437F49">
        <w:t xml:space="preserve"> </w:t>
      </w:r>
      <w:proofErr w:type="spellStart"/>
      <w:r w:rsidR="00437F49" w:rsidRPr="00437F49">
        <w:t>المدينة</w:t>
      </w:r>
      <w:proofErr w:type="spellEnd"/>
      <w:r w:rsidR="00437F49">
        <w:t xml:space="preserve">’’ denilmiştir. </w:t>
      </w:r>
    </w:p>
    <w:p w14:paraId="31FE5742" w14:textId="320A907D" w:rsidR="00437F49" w:rsidRDefault="00437F49" w:rsidP="00D17F9A">
      <w:r>
        <w:t>İmam malik hazretleri fetva vermekte aceleyi kerih görür, çok kere ‘’</w:t>
      </w:r>
      <w:r w:rsidRPr="00437F49">
        <w:t xml:space="preserve"> </w:t>
      </w:r>
      <w:proofErr w:type="spellStart"/>
      <w:r w:rsidRPr="00437F49">
        <w:t>لا</w:t>
      </w:r>
      <w:proofErr w:type="spellEnd"/>
      <w:r w:rsidRPr="00437F49">
        <w:t xml:space="preserve"> </w:t>
      </w:r>
      <w:proofErr w:type="spellStart"/>
      <w:r w:rsidRPr="00437F49">
        <w:t>ادري</w:t>
      </w:r>
      <w:proofErr w:type="spellEnd"/>
      <w:r>
        <w:t xml:space="preserve">’’ </w:t>
      </w:r>
      <w:r w:rsidR="00DF4B51">
        <w:t>yani ‘’bilmiyorum’’ derdi ve ‘’</w:t>
      </w:r>
      <w:r w:rsidR="00DF4B51" w:rsidRPr="00DF4B51">
        <w:t xml:space="preserve"> </w:t>
      </w:r>
      <w:proofErr w:type="spellStart"/>
      <w:r w:rsidR="00DF4B51" w:rsidRPr="00DF4B51">
        <w:t>جنة</w:t>
      </w:r>
      <w:proofErr w:type="spellEnd"/>
      <w:r w:rsidR="00DF4B51" w:rsidRPr="00DF4B51">
        <w:t xml:space="preserve"> </w:t>
      </w:r>
      <w:proofErr w:type="spellStart"/>
      <w:r w:rsidR="00DF4B51" w:rsidRPr="00DF4B51">
        <w:t>العلم</w:t>
      </w:r>
      <w:proofErr w:type="spellEnd"/>
      <w:r w:rsidR="00DF4B51" w:rsidRPr="00DF4B51">
        <w:t xml:space="preserve"> </w:t>
      </w:r>
      <w:proofErr w:type="spellStart"/>
      <w:r w:rsidR="00DF4B51" w:rsidRPr="00DF4B51">
        <w:t>لا</w:t>
      </w:r>
      <w:proofErr w:type="spellEnd"/>
      <w:r w:rsidR="00DF4B51" w:rsidRPr="00DF4B51">
        <w:t xml:space="preserve"> </w:t>
      </w:r>
      <w:proofErr w:type="spellStart"/>
      <w:r w:rsidR="00DF4B51" w:rsidRPr="00DF4B51">
        <w:t>ادري</w:t>
      </w:r>
      <w:proofErr w:type="spellEnd"/>
      <w:r w:rsidR="00DF4B51">
        <w:t>’’ yani ‘’ilmin kalkanı, siperi bilmiyorum demektir’’ diye buyururdu.</w:t>
      </w:r>
    </w:p>
    <w:p w14:paraId="5A55DE48" w14:textId="5B4A7F8F" w:rsidR="00DF4B51" w:rsidRDefault="00DF4B51" w:rsidP="00D17F9A">
      <w:r>
        <w:t>İMAM MALİKİN HAYATINA,YÜKSEK SECİYESİNE,AHLAKINA BİR NAZAR</w:t>
      </w:r>
    </w:p>
    <w:p w14:paraId="540C731B" w14:textId="1A22FF7F" w:rsidR="00DF4B51" w:rsidRDefault="00DF4B51" w:rsidP="00D17F9A">
      <w:r>
        <w:t xml:space="preserve">Malik bin Enes hazretleri ilmen ne kadar yüksek ise </w:t>
      </w:r>
      <w:proofErr w:type="spellStart"/>
      <w:r>
        <w:t>ahlak,zühd</w:t>
      </w:r>
      <w:proofErr w:type="spellEnd"/>
      <w:r>
        <w:t xml:space="preserve"> ve takva </w:t>
      </w:r>
      <w:proofErr w:type="spellStart"/>
      <w:r>
        <w:t>fazl</w:t>
      </w:r>
      <w:proofErr w:type="spellEnd"/>
      <w:r>
        <w:t xml:space="preserve"> ve kerem cihetiyle de o kadar yüksek idi. </w:t>
      </w:r>
      <w:proofErr w:type="spellStart"/>
      <w:r>
        <w:t>Rasul</w:t>
      </w:r>
      <w:proofErr w:type="spellEnd"/>
      <w:r>
        <w:t xml:space="preserve">-ü </w:t>
      </w:r>
      <w:proofErr w:type="spellStart"/>
      <w:r>
        <w:t>ekrem</w:t>
      </w:r>
      <w:proofErr w:type="spellEnd"/>
      <w:r>
        <w:t xml:space="preserve"> </w:t>
      </w:r>
      <w:proofErr w:type="spellStart"/>
      <w:r>
        <w:t>sallalallahu</w:t>
      </w:r>
      <w:proofErr w:type="spellEnd"/>
      <w:r>
        <w:t xml:space="preserve"> aleyhi </w:t>
      </w:r>
      <w:r w:rsidR="00AC378C">
        <w:t xml:space="preserve">ve </w:t>
      </w:r>
      <w:proofErr w:type="spellStart"/>
      <w:r w:rsidR="00AC378C">
        <w:t>sellem</w:t>
      </w:r>
      <w:proofErr w:type="spellEnd"/>
      <w:r w:rsidR="00AC378C">
        <w:t xml:space="preserve"> efendimiz hakkında pek büyük bir muhabbet ve hürmet beslerdi, </w:t>
      </w:r>
      <w:proofErr w:type="spellStart"/>
      <w:r w:rsidR="00AC378C">
        <w:t>medine</w:t>
      </w:r>
      <w:proofErr w:type="spellEnd"/>
      <w:r w:rsidR="00AC378C">
        <w:t xml:space="preserve">-i münevvere içinde daima </w:t>
      </w:r>
      <w:r w:rsidR="0045040A">
        <w:t xml:space="preserve">piyade olarak </w:t>
      </w:r>
      <w:proofErr w:type="spellStart"/>
      <w:r w:rsidR="0045040A">
        <w:t>yürür,hiçbir</w:t>
      </w:r>
      <w:proofErr w:type="spellEnd"/>
      <w:r w:rsidR="0045040A">
        <w:t xml:space="preserve"> vakit hayvana binmezdi. Halbuki büyük bir servete </w:t>
      </w:r>
      <w:proofErr w:type="spellStart"/>
      <w:r w:rsidR="0045040A">
        <w:t>malikti</w:t>
      </w:r>
      <w:r w:rsidR="008D0E35">
        <w:t>,kapısında</w:t>
      </w:r>
      <w:proofErr w:type="spellEnd"/>
      <w:r w:rsidR="008D0E35">
        <w:t xml:space="preserve"> birçok kıymetli binek hayvanları bulunurdu. </w:t>
      </w:r>
      <w:proofErr w:type="spellStart"/>
      <w:r w:rsidR="008D0E35">
        <w:t>Birgün</w:t>
      </w:r>
      <w:proofErr w:type="spellEnd"/>
      <w:r w:rsidR="008D0E35">
        <w:t xml:space="preserve"> imam </w:t>
      </w:r>
      <w:proofErr w:type="spellStart"/>
      <w:r w:rsidR="008D0E35">
        <w:t>şafii</w:t>
      </w:r>
      <w:proofErr w:type="spellEnd"/>
      <w:r w:rsidR="008D0E35">
        <w:t xml:space="preserve"> bunun sebebini sormuş, o da şöyle cevap vermişti : ‘’bir mübarek belde ki onun toprakları içinde </w:t>
      </w:r>
      <w:proofErr w:type="spellStart"/>
      <w:r w:rsidR="008D0E35">
        <w:t>nebiyyi</w:t>
      </w:r>
      <w:proofErr w:type="spellEnd"/>
      <w:r w:rsidR="008D0E35">
        <w:t xml:space="preserve"> </w:t>
      </w:r>
      <w:proofErr w:type="spellStart"/>
      <w:r w:rsidR="008D0E35">
        <w:t>zişanın</w:t>
      </w:r>
      <w:proofErr w:type="spellEnd"/>
      <w:r w:rsidR="008D0E35">
        <w:t xml:space="preserve"> muhterem cismi metfun bulunmaktadır. Ben orada nasıl olur da hayvan </w:t>
      </w:r>
      <w:proofErr w:type="spellStart"/>
      <w:r w:rsidR="008D0E35">
        <w:t>rakib</w:t>
      </w:r>
      <w:proofErr w:type="spellEnd"/>
      <w:r w:rsidR="008D0E35">
        <w:t xml:space="preserve"> olabilirim ?’’</w:t>
      </w:r>
    </w:p>
    <w:p w14:paraId="4BB07085" w14:textId="226E0ACA" w:rsidR="008D0E35" w:rsidRDefault="008D0E35" w:rsidP="00D17F9A">
      <w:r>
        <w:t xml:space="preserve">Hazreti Malik </w:t>
      </w:r>
      <w:proofErr w:type="spellStart"/>
      <w:r>
        <w:t>medine</w:t>
      </w:r>
      <w:proofErr w:type="spellEnd"/>
      <w:r>
        <w:t xml:space="preserve">-i </w:t>
      </w:r>
      <w:proofErr w:type="spellStart"/>
      <w:r>
        <w:t>münevvereye</w:t>
      </w:r>
      <w:proofErr w:type="spellEnd"/>
      <w:r>
        <w:t xml:space="preserve"> büyük bir merbutiyet gösterirdi. Hatta Harun Reşit, kendisini merkez</w:t>
      </w:r>
      <w:r w:rsidR="00302AB8">
        <w:t xml:space="preserve">-i </w:t>
      </w:r>
      <w:r>
        <w:t xml:space="preserve">hilafet olan </w:t>
      </w:r>
      <w:proofErr w:type="spellStart"/>
      <w:r w:rsidR="00302AB8">
        <w:t>Bağdata</w:t>
      </w:r>
      <w:proofErr w:type="spellEnd"/>
      <w:r w:rsidR="00302AB8">
        <w:t xml:space="preserve"> davet edince : ‘’ya </w:t>
      </w:r>
      <w:proofErr w:type="spellStart"/>
      <w:r w:rsidR="00302AB8">
        <w:t>emirül</w:t>
      </w:r>
      <w:proofErr w:type="spellEnd"/>
      <w:r w:rsidR="00302AB8">
        <w:t xml:space="preserve"> müminin ! </w:t>
      </w:r>
      <w:proofErr w:type="spellStart"/>
      <w:r w:rsidR="00302AB8">
        <w:t>rasulü</w:t>
      </w:r>
      <w:proofErr w:type="spellEnd"/>
      <w:r w:rsidR="00302AB8">
        <w:t xml:space="preserve"> </w:t>
      </w:r>
      <w:proofErr w:type="spellStart"/>
      <w:r w:rsidR="00302AB8">
        <w:t>ekrem</w:t>
      </w:r>
      <w:proofErr w:type="spellEnd"/>
      <w:r w:rsidR="00302AB8">
        <w:t xml:space="preserve"> </w:t>
      </w:r>
      <w:proofErr w:type="spellStart"/>
      <w:r w:rsidR="00302AB8">
        <w:t>sallallahu</w:t>
      </w:r>
      <w:proofErr w:type="spellEnd"/>
      <w:r w:rsidR="00302AB8">
        <w:t xml:space="preserve"> aleyhi ve </w:t>
      </w:r>
      <w:proofErr w:type="spellStart"/>
      <w:r w:rsidR="00302AB8">
        <w:t>sellem</w:t>
      </w:r>
      <w:proofErr w:type="spellEnd"/>
      <w:r w:rsidR="00302AB8">
        <w:t xml:space="preserve"> ‘’benden sonra bazı kimseler dünyayı tahsil için </w:t>
      </w:r>
      <w:proofErr w:type="spellStart"/>
      <w:r w:rsidR="00302AB8">
        <w:t>Medineden</w:t>
      </w:r>
      <w:proofErr w:type="spellEnd"/>
      <w:r w:rsidR="00302AB8">
        <w:t xml:space="preserve"> çıkacaklardır fakat bilseler kendileri için Medine daha hayırlıdır</w:t>
      </w:r>
      <w:r w:rsidR="00C80846">
        <w:t>’’ buyurmuştur. Diğer bir hadis-i şerifte de ‘’</w:t>
      </w:r>
      <w:r w:rsidR="00F82DEE">
        <w:t xml:space="preserve"> </w:t>
      </w:r>
      <w:proofErr w:type="spellStart"/>
      <w:r w:rsidR="00F82DEE">
        <w:t>medine</w:t>
      </w:r>
      <w:proofErr w:type="spellEnd"/>
      <w:r w:rsidR="00F82DEE">
        <w:t>, habis olanları kendi sahasından harice atar’’ buyrulmuştur. Artık reva mıdır ki ben bu mübarek beldeyi terk edeyim ? ‘’ diye mazerette bulunmuştu.</w:t>
      </w:r>
    </w:p>
    <w:p w14:paraId="72A0A4AC" w14:textId="21C5874C" w:rsidR="00F82DEE" w:rsidRDefault="00F82DEE" w:rsidP="00D17F9A">
      <w:r>
        <w:t xml:space="preserve">İmam malik hazretleri ilme büyük bir kıymet ve mevki verirdi. Hatta Harun Reşit kendisine </w:t>
      </w:r>
      <w:proofErr w:type="spellStart"/>
      <w:r>
        <w:t>Muvatta</w:t>
      </w:r>
      <w:proofErr w:type="spellEnd"/>
      <w:r>
        <w:t xml:space="preserve"> kitabını okutmak için bu </w:t>
      </w:r>
      <w:proofErr w:type="spellStart"/>
      <w:r>
        <w:t>mübeccel</w:t>
      </w:r>
      <w:proofErr w:type="spellEnd"/>
      <w:r>
        <w:t xml:space="preserve"> imamı nezdine davet etmişti, cevaben dedi ki : ‘’ya </w:t>
      </w:r>
      <w:proofErr w:type="spellStart"/>
      <w:r>
        <w:t>emirül</w:t>
      </w:r>
      <w:proofErr w:type="spellEnd"/>
      <w:r>
        <w:t xml:space="preserve"> müminin ! </w:t>
      </w:r>
      <w:r w:rsidR="00EF5C5B">
        <w:t>bu ilim, senin mensup olduğun hanedan-ı nübüvvetten zuhur etmiştir. İlim kimsenin ayağına gitmez, herkes ilme koşar gelir. Bir alim, ilmini ammenin gayrine tahsis etti mi o ilimden ne havas ne de avam müstefit olamaz’’</w:t>
      </w:r>
    </w:p>
    <w:p w14:paraId="31E432F2" w14:textId="05B508B9" w:rsidR="00EF5C5B" w:rsidRDefault="00EF5C5B" w:rsidP="00D17F9A">
      <w:r>
        <w:t xml:space="preserve">Harun Reşit, oğulları Emin ve </w:t>
      </w:r>
      <w:proofErr w:type="spellStart"/>
      <w:r>
        <w:t>Memun’u</w:t>
      </w:r>
      <w:proofErr w:type="spellEnd"/>
      <w:r>
        <w:t xml:space="preserve"> hadis dinlemek için İmam malikin meclisine göndereceğini söylemiş, imam da</w:t>
      </w:r>
      <w:r w:rsidR="00F02870">
        <w:t xml:space="preserve"> bunu şu şart ile kabul etmişti : ‘’</w:t>
      </w:r>
      <w:proofErr w:type="spellStart"/>
      <w:r w:rsidR="00F02870">
        <w:t>evet..gönder</w:t>
      </w:r>
      <w:proofErr w:type="spellEnd"/>
      <w:r w:rsidR="00F02870">
        <w:t xml:space="preserve"> gelsinler fakat nerede yer bulurlarsa hemen orada otursunlar yoksa biz </w:t>
      </w:r>
      <w:proofErr w:type="spellStart"/>
      <w:r w:rsidR="00F02870">
        <w:t>halifezadeyiz</w:t>
      </w:r>
      <w:proofErr w:type="spellEnd"/>
      <w:r w:rsidR="00F02870">
        <w:t xml:space="preserve"> diye halkın boyunlarına basarak meclisin sadrına geçmeğe çalışmasınlar.’’ Emin ile </w:t>
      </w:r>
      <w:proofErr w:type="spellStart"/>
      <w:r w:rsidR="00F02870">
        <w:t>Memun</w:t>
      </w:r>
      <w:proofErr w:type="spellEnd"/>
      <w:r w:rsidR="00F02870">
        <w:t xml:space="preserve"> bu </w:t>
      </w:r>
      <w:proofErr w:type="spellStart"/>
      <w:r w:rsidR="00F02870">
        <w:t>bu</w:t>
      </w:r>
      <w:proofErr w:type="spellEnd"/>
      <w:r w:rsidR="00F02870">
        <w:t xml:space="preserve"> şart dairesinde hadis-i şerif meclisine devama başlamışlardı.</w:t>
      </w:r>
    </w:p>
    <w:p w14:paraId="63755E1B" w14:textId="77777777" w:rsidR="00F02870" w:rsidRDefault="00F02870" w:rsidP="00D17F9A"/>
    <w:p w14:paraId="0D1C5702" w14:textId="06262B30" w:rsidR="00F02870" w:rsidRDefault="00F02870" w:rsidP="00D17F9A">
      <w:r>
        <w:lastRenderedPageBreak/>
        <w:t xml:space="preserve">İmam malik hazretleri pek </w:t>
      </w:r>
      <w:proofErr w:type="spellStart"/>
      <w:r>
        <w:t>vakur,mehib,metin,kanaatine</w:t>
      </w:r>
      <w:proofErr w:type="spellEnd"/>
      <w:r>
        <w:t xml:space="preserve"> muhalefetten </w:t>
      </w:r>
      <w:proofErr w:type="spellStart"/>
      <w:r>
        <w:t>müçtenip</w:t>
      </w:r>
      <w:proofErr w:type="spellEnd"/>
      <w:r>
        <w:t xml:space="preserve"> bir zat idi. </w:t>
      </w:r>
      <w:proofErr w:type="spellStart"/>
      <w:r>
        <w:t>Mükrehen</w:t>
      </w:r>
      <w:proofErr w:type="spellEnd"/>
      <w:r>
        <w:t xml:space="preserve"> yapılan </w:t>
      </w:r>
      <w:proofErr w:type="spellStart"/>
      <w:r>
        <w:t>tatlik</w:t>
      </w:r>
      <w:proofErr w:type="spellEnd"/>
      <w:r>
        <w:t xml:space="preserve"> ile talak vaki olmayacağına kail idi. Bu mesele ikrah yoluyla yapılan sair yeminlerin de muteber olmadığını gösterir. 147 tarihinde </w:t>
      </w:r>
      <w:proofErr w:type="spellStart"/>
      <w:r>
        <w:t>medine</w:t>
      </w:r>
      <w:proofErr w:type="spellEnd"/>
      <w:r>
        <w:t xml:space="preserve">-i </w:t>
      </w:r>
      <w:proofErr w:type="spellStart"/>
      <w:r>
        <w:t>münevverede</w:t>
      </w:r>
      <w:proofErr w:type="spellEnd"/>
      <w:r>
        <w:t xml:space="preserve"> emir bulunan </w:t>
      </w:r>
      <w:proofErr w:type="spellStart"/>
      <w:r>
        <w:t>ebu</w:t>
      </w:r>
      <w:proofErr w:type="spellEnd"/>
      <w:r>
        <w:t xml:space="preserve"> </w:t>
      </w:r>
      <w:proofErr w:type="spellStart"/>
      <w:r>
        <w:t>caferi’l</w:t>
      </w:r>
      <w:proofErr w:type="spellEnd"/>
      <w:r>
        <w:t xml:space="preserve"> </w:t>
      </w:r>
      <w:proofErr w:type="spellStart"/>
      <w:r>
        <w:t>mansurun</w:t>
      </w:r>
      <w:proofErr w:type="spellEnd"/>
      <w:r>
        <w:t xml:space="preserve"> amcazadesi </w:t>
      </w:r>
      <w:proofErr w:type="spellStart"/>
      <w:r>
        <w:t>cafer</w:t>
      </w:r>
      <w:proofErr w:type="spellEnd"/>
      <w:r>
        <w:t xml:space="preserve"> bin </w:t>
      </w:r>
      <w:proofErr w:type="spellStart"/>
      <w:r>
        <w:t>süleymana</w:t>
      </w:r>
      <w:proofErr w:type="spellEnd"/>
      <w:r>
        <w:t xml:space="preserve"> </w:t>
      </w:r>
      <w:r w:rsidR="004A6C5A">
        <w:t xml:space="preserve">gammazlıkta bulunmuşlar, ‘’imam malik size yapılan </w:t>
      </w:r>
      <w:proofErr w:type="spellStart"/>
      <w:r w:rsidR="004A6C5A">
        <w:t>beyatteki</w:t>
      </w:r>
      <w:proofErr w:type="spellEnd"/>
      <w:r w:rsidR="004A6C5A">
        <w:t xml:space="preserve"> yeminleri muteber tutmuyor’’ tarzında jurnalcilik yapmışlar, bundan kızmış olan </w:t>
      </w:r>
      <w:proofErr w:type="spellStart"/>
      <w:r w:rsidR="004A6C5A">
        <w:t>cafer</w:t>
      </w:r>
      <w:proofErr w:type="spellEnd"/>
      <w:r w:rsidR="004A6C5A">
        <w:t xml:space="preserve"> bin Süleyman, hazreti imama haber göndermiş, talak-ı </w:t>
      </w:r>
      <w:proofErr w:type="spellStart"/>
      <w:r w:rsidR="004A6C5A">
        <w:t>mükreh</w:t>
      </w:r>
      <w:proofErr w:type="spellEnd"/>
      <w:r w:rsidR="004A6C5A">
        <w:t xml:space="preserve"> hakkındaki içtihadından vazgeçmesini teklif etmiş, ret cevabı alınca o mübarek imamın ellerine veya elbisesini soydurarak latif vücuduna yetmiş kırbaç vurdurmuş ve kendisini bir hayvana bindirerek teşhir ettirmişti. </w:t>
      </w:r>
    </w:p>
    <w:p w14:paraId="01537C33" w14:textId="402085AA" w:rsidR="004A6C5A" w:rsidRDefault="004A6C5A" w:rsidP="00D17F9A">
      <w:r>
        <w:t>Hazreti imam kırbaçlar vuruldukça :</w:t>
      </w:r>
    </w:p>
    <w:p w14:paraId="3C0A6B07" w14:textId="53F14383" w:rsidR="006F5439" w:rsidRDefault="004A6C5A" w:rsidP="00D17F9A">
      <w:r>
        <w:t xml:space="preserve">‘’ya rabbi ! onları affet, çünkü onlar bilmiyorlar’’ diyordu. Nihayet bayılıp düşmüş, sonra ayılınca da : ‘’ şahit olunuz ben hakkımı beni dövene helal kıldım’’ demiştir. Halife </w:t>
      </w:r>
      <w:proofErr w:type="spellStart"/>
      <w:r>
        <w:t>ebu</w:t>
      </w:r>
      <w:proofErr w:type="spellEnd"/>
      <w:r>
        <w:t xml:space="preserve"> </w:t>
      </w:r>
      <w:proofErr w:type="spellStart"/>
      <w:r>
        <w:t>caferil</w:t>
      </w:r>
      <w:proofErr w:type="spellEnd"/>
      <w:r>
        <w:t xml:space="preserve"> </w:t>
      </w:r>
      <w:proofErr w:type="spellStart"/>
      <w:r>
        <w:t>mansur</w:t>
      </w:r>
      <w:proofErr w:type="spellEnd"/>
      <w:r>
        <w:t xml:space="preserve"> hadiseden haberdar olunca emir Caferi azil ve </w:t>
      </w:r>
      <w:proofErr w:type="spellStart"/>
      <w:r>
        <w:t>semerli</w:t>
      </w:r>
      <w:proofErr w:type="spellEnd"/>
      <w:r>
        <w:t xml:space="preserve"> bir deveye </w:t>
      </w:r>
      <w:proofErr w:type="spellStart"/>
      <w:r>
        <w:t>rakiben</w:t>
      </w:r>
      <w:proofErr w:type="spellEnd"/>
      <w:r>
        <w:t xml:space="preserve"> </w:t>
      </w:r>
      <w:proofErr w:type="spellStart"/>
      <w:r>
        <w:t>bağdata</w:t>
      </w:r>
      <w:proofErr w:type="spellEnd"/>
      <w:r>
        <w:t xml:space="preserve"> </w:t>
      </w:r>
      <w:proofErr w:type="spellStart"/>
      <w:r>
        <w:t>celbetmiş</w:t>
      </w:r>
      <w:proofErr w:type="spellEnd"/>
      <w:r>
        <w:t xml:space="preserve">, hakkında ceza verilmesi için imam Malikten istizanda </w:t>
      </w:r>
      <w:r w:rsidR="006F5439">
        <w:t xml:space="preserve">bulunmuştu. Hazreti imam ise ‘’hayır, ben onu affettim ben </w:t>
      </w:r>
      <w:proofErr w:type="spellStart"/>
      <w:r w:rsidR="006F5439">
        <w:t>rasulullaha</w:t>
      </w:r>
      <w:proofErr w:type="spellEnd"/>
      <w:r w:rsidR="006F5439">
        <w:t xml:space="preserve"> karabeti olan bir zatın </w:t>
      </w:r>
      <w:proofErr w:type="spellStart"/>
      <w:r w:rsidR="006F5439">
        <w:t>yevm</w:t>
      </w:r>
      <w:proofErr w:type="spellEnd"/>
      <w:r w:rsidR="006F5439">
        <w:t xml:space="preserve">-i kıyamette hasmı olmaktan haya ederim’’ tarzında cevap vermişti. Bu hadiseden sonra halkın imam Malike hürmet ve muhabbeti daha ziyade artmış, bütün </w:t>
      </w:r>
      <w:proofErr w:type="spellStart"/>
      <w:r w:rsidR="006F5439">
        <w:t>islam</w:t>
      </w:r>
      <w:proofErr w:type="spellEnd"/>
      <w:r w:rsidR="006F5439">
        <w:t xml:space="preserve"> alemi kendisine teveccüh etmiştir. Hatta deniliyor ki halife </w:t>
      </w:r>
      <w:proofErr w:type="spellStart"/>
      <w:r w:rsidR="006F5439">
        <w:t>mansur</w:t>
      </w:r>
      <w:proofErr w:type="spellEnd"/>
      <w:r w:rsidR="006F5439">
        <w:t xml:space="preserve"> ertesi sene hac mevsiminde imam Malike mülaki olunca mazeret dermeyan etmiş, daha ertesi sene de veliahdı bulunan Mehdi, hicaza gelmiş, hazreti imamı ziyaret ederek derslerinde bulunmuştur.</w:t>
      </w:r>
    </w:p>
    <w:p w14:paraId="69B7DF77" w14:textId="2B211B11" w:rsidR="006F5439" w:rsidRDefault="006F5439" w:rsidP="00D17F9A">
      <w:r>
        <w:t xml:space="preserve">Velhasıl imam Malik hazretleri </w:t>
      </w:r>
      <w:proofErr w:type="spellStart"/>
      <w:r>
        <w:t>zivekar,uluvv</w:t>
      </w:r>
      <w:proofErr w:type="spellEnd"/>
      <w:r>
        <w:t xml:space="preserve">-ü </w:t>
      </w:r>
      <w:proofErr w:type="spellStart"/>
      <w:r>
        <w:t>tab’a</w:t>
      </w:r>
      <w:proofErr w:type="spellEnd"/>
      <w:r>
        <w:t xml:space="preserve"> mazhar, </w:t>
      </w:r>
      <w:proofErr w:type="spellStart"/>
      <w:r>
        <w:t>kemalat</w:t>
      </w:r>
      <w:proofErr w:type="spellEnd"/>
      <w:r>
        <w:t xml:space="preserve"> ile mücehhez pek büyük bir alim, pek muhterem bir müçtehit idi. </w:t>
      </w:r>
      <w:r w:rsidR="00E92CE8">
        <w:t xml:space="preserve">93 veya 95 tarihinde </w:t>
      </w:r>
      <w:proofErr w:type="spellStart"/>
      <w:r w:rsidR="00E92CE8">
        <w:t>medine</w:t>
      </w:r>
      <w:proofErr w:type="spellEnd"/>
      <w:r w:rsidR="00E92CE8">
        <w:t xml:space="preserve">-i </w:t>
      </w:r>
      <w:proofErr w:type="spellStart"/>
      <w:r w:rsidR="00E92CE8">
        <w:t>tahirede</w:t>
      </w:r>
      <w:proofErr w:type="spellEnd"/>
      <w:r w:rsidR="00E92CE8">
        <w:t xml:space="preserve"> dünyaya gelmiş, 179 senesinde yine o mübarek belde de vefat etmekle Baki denilen </w:t>
      </w:r>
      <w:proofErr w:type="spellStart"/>
      <w:r w:rsidR="00E92CE8">
        <w:t>makbereye</w:t>
      </w:r>
      <w:proofErr w:type="spellEnd"/>
      <w:r w:rsidR="00E92CE8">
        <w:t xml:space="preserve"> defnedilmiştir.</w:t>
      </w:r>
    </w:p>
    <w:p w14:paraId="30181FD0" w14:textId="75E0C6B7" w:rsidR="00E92CE8" w:rsidRDefault="00E92CE8" w:rsidP="00D17F9A">
      <w:proofErr w:type="spellStart"/>
      <w:r>
        <w:t>Rahmetullahi</w:t>
      </w:r>
      <w:proofErr w:type="spellEnd"/>
      <w:r>
        <w:t xml:space="preserve"> </w:t>
      </w:r>
      <w:proofErr w:type="spellStart"/>
      <w:r>
        <w:t>teala</w:t>
      </w:r>
      <w:proofErr w:type="spellEnd"/>
      <w:r>
        <w:t xml:space="preserve"> aleyh </w:t>
      </w:r>
    </w:p>
    <w:sectPr w:rsidR="00E92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A7"/>
    <w:rsid w:val="001D0BFE"/>
    <w:rsid w:val="00286C68"/>
    <w:rsid w:val="00302AB8"/>
    <w:rsid w:val="00437F49"/>
    <w:rsid w:val="0045040A"/>
    <w:rsid w:val="004A6C5A"/>
    <w:rsid w:val="006F5439"/>
    <w:rsid w:val="008D0E35"/>
    <w:rsid w:val="00AC378C"/>
    <w:rsid w:val="00C80846"/>
    <w:rsid w:val="00D17F9A"/>
    <w:rsid w:val="00D31A6E"/>
    <w:rsid w:val="00DF4B51"/>
    <w:rsid w:val="00E92CE8"/>
    <w:rsid w:val="00EF5C5B"/>
    <w:rsid w:val="00F02870"/>
    <w:rsid w:val="00F82DEE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3564"/>
  <w15:chartTrackingRefBased/>
  <w15:docId w15:val="{B420C773-805C-4AFA-A10C-09CB8F5D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5</cp:revision>
  <dcterms:created xsi:type="dcterms:W3CDTF">2022-05-26T09:48:00Z</dcterms:created>
  <dcterms:modified xsi:type="dcterms:W3CDTF">2022-05-26T13:21:00Z</dcterms:modified>
</cp:coreProperties>
</file>