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HMW</w:t>
      </w:r>
      <w:r>
        <w:t xml:space="preserve"> </w:t>
      </w:r>
      <w:r>
        <w:t xml:space="preserve">2-Problem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Figure"/>
      </w:pPr>
      <w:r>
        <w:drawing>
          <wp:inline>
            <wp:extent cx="5334000" cy="767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question-1"/>
      <w:bookmarkEnd w:id="22"/>
      <w:r>
        <w:t xml:space="preserve">Question 1 :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t>*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t>=</m:t>
          </m:r>
        </m:oMath>
      </m:oMathPara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14   32   50</w:t>
      </w:r>
      <w:r>
        <w:br w:type="textWrapping"/>
      </w:r>
      <w:r>
        <w:rPr>
          <w:rStyle w:val="VerbatimChar"/>
        </w:rPr>
        <w:t xml:space="preserve">## [2,]   32   77  122</w:t>
      </w:r>
      <w:r>
        <w:br w:type="textWrapping"/>
      </w:r>
      <w:r>
        <w:rPr>
          <w:rStyle w:val="VerbatimChar"/>
        </w:rPr>
        <w:t xml:space="preserve">## [3,]   50  122  194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t>*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t>=</m:t>
          </m:r>
        </m:oMath>
      </m:oMathPara>
    </w:p>
    <w:p>
      <w:pPr>
        <w:pStyle w:val="SourceCode"/>
      </w:pPr>
      <w:r>
        <w:rPr>
          <w:rStyle w:val="NormalTok"/>
        </w:rPr>
        <w:t xml:space="preserve">AT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66   78   90</w:t>
      </w:r>
      <w:r>
        <w:br w:type="textWrapping"/>
      </w:r>
      <w:r>
        <w:rPr>
          <w:rStyle w:val="VerbatimChar"/>
        </w:rPr>
        <w:t xml:space="preserve">## [2,]   78   93  108</w:t>
      </w:r>
      <w:r>
        <w:br w:type="textWrapping"/>
      </w:r>
      <w:r>
        <w:rPr>
          <w:rStyle w:val="VerbatimChar"/>
        </w:rPr>
        <w:t xml:space="preserve">## [3,]   90  108  126</w:t>
      </w:r>
    </w:p>
    <w:p>
      <w:pPr>
        <w:pStyle w:val="SourceCode"/>
      </w:pPr>
      <w:r>
        <w:rPr>
          <w:rStyle w:val="NormalTok"/>
        </w:rPr>
        <w:t xml:space="preserve">(AT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AT)</w:t>
      </w:r>
    </w:p>
    <w:p>
      <w:pPr>
        <w:pStyle w:val="SourceCode"/>
      </w:pPr>
      <w:r>
        <w:rPr>
          <w:rStyle w:val="VerbatimChar"/>
        </w:rPr>
        <w:t xml:space="preserve">##       [,1]  [,2]  [,3]</w:t>
      </w:r>
      <w:r>
        <w:br w:type="textWrapping"/>
      </w:r>
      <w:r>
        <w:rPr>
          <w:rStyle w:val="VerbatimChar"/>
        </w:rPr>
        <w:t xml:space="preserve">## [1,] FALSE FALSE FALSE</w:t>
      </w:r>
      <w:r>
        <w:br w:type="textWrapping"/>
      </w:r>
      <w:r>
        <w:rPr>
          <w:rStyle w:val="VerbatimChar"/>
        </w:rPr>
        <w:t xml:space="preserve">## [2,] FALSE FALSE FALSE</w:t>
      </w:r>
      <w:r>
        <w:br w:type="textWrapping"/>
      </w:r>
      <w:r>
        <w:rPr>
          <w:rStyle w:val="VerbatimChar"/>
        </w:rPr>
        <w:t xml:space="preserve">## [3,] FALSE FALSE FALSE</w:t>
      </w:r>
    </w:p>
    <w:p>
      <w:pPr>
        <w:pStyle w:val="Heading3"/>
      </w:pPr>
      <w:bookmarkStart w:id="23" w:name="question-2"/>
      <w:bookmarkEnd w:id="23"/>
      <w:r>
        <w:t xml:space="preserve">Question 2 :</w: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=</m:t>
        </m:r>
        <m:r>
          <m:t>A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true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diagonal matrix.So An identity matrix when transposed and multiplied to itself, are equal to each other.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b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c</m:t>
                  </m:r>
                </m:e>
              </m:mr>
            </m:m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b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c</m:t>
                  </m:r>
                </m:e>
              </m:mr>
            </m:m>
          </m:e>
        </m:d>
      </m:oMath>
      <w:r>
        <w:t xml:space="preserve"> </w:t>
      </w:r>
      <w:r>
        <w:t xml:space="preserve">therefore: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b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b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b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b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c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This gives a case when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=</m:t>
        </m:r>
        <m:r>
          <m:t>A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true.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(A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TRUE TRUE</w:t>
      </w:r>
      <w:r>
        <w:br w:type="textWrapping"/>
      </w:r>
      <w:r>
        <w:rPr>
          <w:rStyle w:val="VerbatimChar"/>
        </w:rPr>
        <w:t xml:space="preserve">## [2,] TRUE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5335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 2-Problem Set 1</dc:title>
  <dc:creator>Omer Ozeren</dc:creator>
  <dcterms:created xsi:type="dcterms:W3CDTF">2019-09-06T19:43:07Z</dcterms:created>
  <dcterms:modified xsi:type="dcterms:W3CDTF">2019-09-06T19:43:07Z</dcterms:modified>
</cp:coreProperties>
</file>