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5-</w:t>
      </w:r>
      <w:r>
        <w:t xml:space="preserve"> </w:t>
      </w:r>
      <w:r>
        <w:t xml:space="preserve">Data</w:t>
      </w:r>
      <w:r>
        <w:t xml:space="preserve"> </w:t>
      </w:r>
      <w:r>
        <w:t xml:space="preserve">621</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2"/>
      </w:pPr>
      <w:bookmarkStart w:id="21" w:name="summary"/>
      <w:bookmarkEnd w:id="21"/>
      <w:r>
        <w:t xml:space="preserve">Summary</w:t>
      </w:r>
    </w:p>
    <w:p>
      <w:pPr>
        <w:pStyle w:val="FirstParagraph"/>
      </w:pPr>
      <w:r>
        <w:t xml:space="preserve">The goal of the homework is to test approaches for evaluating the data set containing various wine characteristics and to predict the number of cases ordered. This project includes comparison of linear, poisson, negative binomial regression models (including zero-inflated negative binomial model).</w:t>
      </w:r>
    </w:p>
    <w:p>
      <w:pPr>
        <w:pStyle w:val="Heading2"/>
      </w:pPr>
      <w:bookmarkStart w:id="22" w:name="data-exploration"/>
      <w:bookmarkEnd w:id="22"/>
      <w:r>
        <w:t xml:space="preserve">Data Exploration</w:t>
      </w:r>
    </w:p>
    <w:p>
      <w:pPr>
        <w:pStyle w:val="FirstParagraph"/>
      </w:pPr>
      <w:r>
        <w:t xml:space="preserve">The data set includes 12,795 observations with 14 variables (excluding the target variable).</w:t>
      </w:r>
    </w:p>
    <w:p>
      <w:pPr>
        <w:pStyle w:val="Heading4"/>
      </w:pPr>
      <w:bookmarkStart w:id="23" w:name="summary-of-variables"/>
      <w:bookmarkEnd w:id="23"/>
      <w:r>
        <w:t xml:space="preserve">Summary of Variables</w:t>
      </w:r>
    </w:p>
    <w:p>
      <w:pPr>
        <w:pStyle w:val="FirstParagraph"/>
      </w:pPr>
      <w:r>
        <w:t xml:space="preserve">Dictionary for Wine Data varianles:</w:t>
      </w:r>
    </w:p>
    <w:p>
      <w:pPr>
        <w:pStyle w:val="Compact"/>
        <w:numPr>
          <w:numId w:val="1001"/>
          <w:ilvl w:val="0"/>
        </w:numPr>
      </w:pPr>
      <w:r>
        <w:rPr>
          <w:rStyle w:val="VerbatimChar"/>
        </w:rPr>
        <w:t xml:space="preserve">AcidIndex</w:t>
      </w:r>
      <w:r>
        <w:t xml:space="preserve">: Proprietary method of testing</w:t>
      </w:r>
    </w:p>
    <w:p>
      <w:pPr>
        <w:pStyle w:val="Compact"/>
        <w:numPr>
          <w:numId w:val="1001"/>
          <w:ilvl w:val="0"/>
        </w:numPr>
      </w:pPr>
      <w:r>
        <w:rPr>
          <w:rStyle w:val="VerbatimChar"/>
        </w:rPr>
        <w:t xml:space="preserve">Alcohol</w:t>
      </w:r>
      <w:r>
        <w:t xml:space="preserve">: Alcohol content of wine.</w:t>
      </w:r>
    </w:p>
    <w:p>
      <w:pPr>
        <w:pStyle w:val="Compact"/>
        <w:numPr>
          <w:numId w:val="1001"/>
          <w:ilvl w:val="0"/>
        </w:numPr>
      </w:pPr>
      <w:r>
        <w:rPr>
          <w:rStyle w:val="VerbatimChar"/>
        </w:rPr>
        <w:t xml:space="preserve">Chlorides</w:t>
      </w:r>
      <w:r>
        <w:t xml:space="preserve">: Chloride content of wine.</w:t>
      </w:r>
    </w:p>
    <w:p>
      <w:pPr>
        <w:pStyle w:val="Compact"/>
        <w:numPr>
          <w:numId w:val="1001"/>
          <w:ilvl w:val="0"/>
        </w:numPr>
      </w:pPr>
      <w:r>
        <w:rPr>
          <w:rStyle w:val="VerbatimChar"/>
        </w:rPr>
        <w:t xml:space="preserve">CitricAcid</w:t>
      </w:r>
      <w:r>
        <w:t xml:space="preserve">: Citric acid content of wine.</w:t>
      </w:r>
    </w:p>
    <w:p>
      <w:pPr>
        <w:pStyle w:val="Compact"/>
        <w:numPr>
          <w:numId w:val="1001"/>
          <w:ilvl w:val="0"/>
        </w:numPr>
      </w:pPr>
      <w:r>
        <w:rPr>
          <w:rStyle w:val="VerbatimChar"/>
        </w:rPr>
        <w:t xml:space="preserve">Density</w:t>
      </w:r>
      <w:r>
        <w:t xml:space="preserve">: Density of wine.</w:t>
      </w:r>
    </w:p>
    <w:p>
      <w:pPr>
        <w:pStyle w:val="Compact"/>
        <w:numPr>
          <w:numId w:val="1001"/>
          <w:ilvl w:val="0"/>
        </w:numPr>
      </w:pPr>
      <w:r>
        <w:rPr>
          <w:rStyle w:val="VerbatimChar"/>
        </w:rPr>
        <w:t xml:space="preserve">FixedAcidity</w:t>
      </w:r>
      <w:r>
        <w:t xml:space="preserve">: Fixed Acidity of wine.</w:t>
      </w:r>
    </w:p>
    <w:p>
      <w:pPr>
        <w:pStyle w:val="Compact"/>
        <w:numPr>
          <w:numId w:val="1001"/>
          <w:ilvl w:val="0"/>
        </w:numPr>
      </w:pPr>
      <w:r>
        <w:rPr>
          <w:rStyle w:val="VerbatimChar"/>
        </w:rPr>
        <w:t xml:space="preserve">FreeSulfurDioxide</w:t>
      </w:r>
      <w:r>
        <w:t xml:space="preserve">: Sulfur dioxide content of wine.</w:t>
      </w:r>
    </w:p>
    <w:p>
      <w:pPr>
        <w:pStyle w:val="Compact"/>
        <w:numPr>
          <w:numId w:val="1001"/>
          <w:ilvl w:val="0"/>
        </w:numPr>
      </w:pPr>
      <w:r>
        <w:rPr>
          <w:rStyle w:val="VerbatimChar"/>
        </w:rPr>
        <w:t xml:space="preserve">LabelAppeal</w:t>
      </w:r>
      <w:r>
        <w:t xml:space="preserve">: Marketing score indicating the appeal of label design for consumers.</w:t>
      </w:r>
    </w:p>
    <w:p>
      <w:pPr>
        <w:pStyle w:val="Compact"/>
        <w:numPr>
          <w:numId w:val="1001"/>
          <w:ilvl w:val="0"/>
        </w:numPr>
      </w:pPr>
      <w:r>
        <w:rPr>
          <w:rStyle w:val="VerbatimChar"/>
        </w:rPr>
        <w:t xml:space="preserve">ResidualSugar</w:t>
      </w:r>
      <w:r>
        <w:t xml:space="preserve">: Residual sugar of wine.</w:t>
      </w:r>
    </w:p>
    <w:p>
      <w:pPr>
        <w:pStyle w:val="Compact"/>
        <w:numPr>
          <w:numId w:val="1001"/>
          <w:ilvl w:val="0"/>
        </w:numPr>
      </w:pPr>
      <w:r>
        <w:rPr>
          <w:rStyle w:val="VerbatimChar"/>
        </w:rPr>
        <w:t xml:space="preserve">STARS</w:t>
      </w:r>
      <w:r>
        <w:t xml:space="preserve">: Wine rating by a team of experts. Ranges from 1 (Poor) to 4 (Excellent) stars.</w:t>
      </w:r>
    </w:p>
    <w:p>
      <w:pPr>
        <w:pStyle w:val="Compact"/>
        <w:numPr>
          <w:numId w:val="1001"/>
          <w:ilvl w:val="0"/>
        </w:numPr>
      </w:pPr>
      <w:r>
        <w:rPr>
          <w:rStyle w:val="VerbatimChar"/>
        </w:rPr>
        <w:t xml:space="preserve">Sulphates</w:t>
      </w:r>
      <w:r>
        <w:t xml:space="preserve">: Sulfate content of wine.</w:t>
      </w:r>
    </w:p>
    <w:p>
      <w:pPr>
        <w:pStyle w:val="Compact"/>
        <w:numPr>
          <w:numId w:val="1001"/>
          <w:ilvl w:val="0"/>
        </w:numPr>
      </w:pPr>
      <w:r>
        <w:rPr>
          <w:rStyle w:val="VerbatimChar"/>
        </w:rPr>
        <w:t xml:space="preserve">TotalSulfurDioxide</w:t>
      </w:r>
      <w:r>
        <w:t xml:space="preserve">: Total sulfur dDioxide of wine.</w:t>
      </w:r>
    </w:p>
    <w:p>
      <w:pPr>
        <w:pStyle w:val="Compact"/>
        <w:numPr>
          <w:numId w:val="1001"/>
          <w:ilvl w:val="0"/>
        </w:numPr>
      </w:pPr>
      <w:r>
        <w:rPr>
          <w:rStyle w:val="VerbatimChar"/>
        </w:rPr>
        <w:t xml:space="preserve">VolatileAcidity</w:t>
      </w:r>
      <w:r>
        <w:t xml:space="preserve">: Volatile acid content of wine.</w:t>
      </w:r>
    </w:p>
    <w:p>
      <w:pPr>
        <w:pStyle w:val="Compact"/>
        <w:numPr>
          <w:numId w:val="1001"/>
          <w:ilvl w:val="0"/>
        </w:numPr>
      </w:pPr>
      <w:r>
        <w:rPr>
          <w:rStyle w:val="VerbatimChar"/>
        </w:rPr>
        <w:t xml:space="preserve">pH</w:t>
      </w:r>
      <w:r>
        <w:t xml:space="preserve">: pH of wine</w:t>
      </w:r>
    </w:p>
    <w:p>
      <w:pPr>
        <w:pStyle w:val="FirstParagraph"/>
      </w:pPr>
      <w:r>
        <w:t xml:space="preserve">The SUMMARY of Variables</w:t>
      </w:r>
    </w:p>
    <w:tbl>
      <w:tblPr>
        <w:tblStyle w:val="TableNormal"/>
        <w:tblW w:type="pct" w:w="5000.0"/>
        <w:tblLook w:firstRow="1"/>
      </w:tblPr>
      <w:tblGrid>
        <w:gridCol w:w="2132"/>
        <w:gridCol w:w="1015"/>
        <w:gridCol w:w="913"/>
        <w:gridCol w:w="913"/>
        <w:gridCol w:w="1218"/>
        <w:gridCol w:w="1015"/>
        <w:gridCol w:w="71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Max</w:t>
            </w:r>
          </w:p>
        </w:tc>
      </w:tr>
      <w:tr>
        <w:tc>
          <w:p>
            <w:pPr>
              <w:pStyle w:val="Compact"/>
              <w:jc w:val="center"/>
            </w:pPr>
            <w:r>
              <w:t xml:space="preserve">FixedAcidity</w:t>
            </w:r>
          </w:p>
        </w:tc>
        <w:tc>
          <w:p>
            <w:pPr>
              <w:pStyle w:val="Compact"/>
              <w:jc w:val="center"/>
            </w:pPr>
            <w:r>
              <w:t xml:space="preserve">numeric</w:t>
            </w:r>
          </w:p>
        </w:tc>
        <w:tc>
          <w:p>
            <w:pPr>
              <w:pStyle w:val="Compact"/>
              <w:jc w:val="center"/>
            </w:pPr>
            <w:r>
              <w:t xml:space="preserve">-18.1</w:t>
            </w:r>
          </w:p>
        </w:tc>
        <w:tc>
          <w:p>
            <w:pPr>
              <w:pStyle w:val="Compact"/>
              <w:jc w:val="center"/>
            </w:pPr>
            <w:r>
              <w:t xml:space="preserve">6.9</w:t>
            </w:r>
          </w:p>
        </w:tc>
        <w:tc>
          <w:p>
            <w:pPr>
              <w:pStyle w:val="Compact"/>
              <w:jc w:val="center"/>
            </w:pPr>
            <w:r>
              <w:t xml:space="preserve">7.076</w:t>
            </w:r>
          </w:p>
        </w:tc>
        <w:tc>
          <w:p>
            <w:pPr>
              <w:pStyle w:val="Compact"/>
              <w:jc w:val="center"/>
            </w:pPr>
            <w:r>
              <w:t xml:space="preserve">6.318</w:t>
            </w:r>
          </w:p>
        </w:tc>
        <w:tc>
          <w:p>
            <w:pPr>
              <w:pStyle w:val="Compact"/>
              <w:jc w:val="center"/>
            </w:pPr>
            <w:r>
              <w:t xml:space="preserve">34.4</w:t>
            </w:r>
          </w:p>
        </w:tc>
      </w:tr>
      <w:tr>
        <w:tc>
          <w:p>
            <w:pPr>
              <w:pStyle w:val="Compact"/>
              <w:jc w:val="center"/>
            </w:pPr>
            <w:r>
              <w:t xml:space="preserve">VolatileAcidity</w:t>
            </w:r>
          </w:p>
        </w:tc>
        <w:tc>
          <w:p>
            <w:pPr>
              <w:pStyle w:val="Compact"/>
              <w:jc w:val="center"/>
            </w:pPr>
            <w:r>
              <w:t xml:space="preserve">numeric</w:t>
            </w:r>
          </w:p>
        </w:tc>
        <w:tc>
          <w:p>
            <w:pPr>
              <w:pStyle w:val="Compact"/>
              <w:jc w:val="center"/>
            </w:pPr>
            <w:r>
              <w:t xml:space="preserve">-2.79</w:t>
            </w:r>
          </w:p>
        </w:tc>
        <w:tc>
          <w:p>
            <w:pPr>
              <w:pStyle w:val="Compact"/>
              <w:jc w:val="center"/>
            </w:pPr>
            <w:r>
              <w:t xml:space="preserve">0.28</w:t>
            </w:r>
          </w:p>
        </w:tc>
        <w:tc>
          <w:p>
            <w:pPr>
              <w:pStyle w:val="Compact"/>
              <w:jc w:val="center"/>
            </w:pPr>
            <w:r>
              <w:t xml:space="preserve">0.3241</w:t>
            </w:r>
          </w:p>
        </w:tc>
        <w:tc>
          <w:p>
            <w:pPr>
              <w:pStyle w:val="Compact"/>
              <w:jc w:val="center"/>
            </w:pPr>
            <w:r>
              <w:t xml:space="preserve">0.784</w:t>
            </w:r>
          </w:p>
        </w:tc>
        <w:tc>
          <w:p>
            <w:pPr>
              <w:pStyle w:val="Compact"/>
              <w:jc w:val="center"/>
            </w:pPr>
            <w:r>
              <w:t xml:space="preserve">3.68</w:t>
            </w:r>
          </w:p>
        </w:tc>
      </w:tr>
      <w:tr>
        <w:tc>
          <w:p>
            <w:pPr>
              <w:pStyle w:val="Compact"/>
              <w:jc w:val="center"/>
            </w:pPr>
            <w:r>
              <w:t xml:space="preserve">CitricAcid</w:t>
            </w:r>
          </w:p>
        </w:tc>
        <w:tc>
          <w:p>
            <w:pPr>
              <w:pStyle w:val="Compact"/>
              <w:jc w:val="center"/>
            </w:pPr>
            <w:r>
              <w:t xml:space="preserve">numeric</w:t>
            </w:r>
          </w:p>
        </w:tc>
        <w:tc>
          <w:p>
            <w:pPr>
              <w:pStyle w:val="Compact"/>
              <w:jc w:val="center"/>
            </w:pPr>
            <w:r>
              <w:t xml:space="preserve">-3.24</w:t>
            </w:r>
          </w:p>
        </w:tc>
        <w:tc>
          <w:p>
            <w:pPr>
              <w:pStyle w:val="Compact"/>
              <w:jc w:val="center"/>
            </w:pPr>
            <w:r>
              <w:t xml:space="preserve">0.31</w:t>
            </w:r>
          </w:p>
        </w:tc>
        <w:tc>
          <w:p>
            <w:pPr>
              <w:pStyle w:val="Compact"/>
              <w:jc w:val="center"/>
            </w:pPr>
            <w:r>
              <w:t xml:space="preserve">0.3084</w:t>
            </w:r>
          </w:p>
        </w:tc>
        <w:tc>
          <w:p>
            <w:pPr>
              <w:pStyle w:val="Compact"/>
              <w:jc w:val="center"/>
            </w:pPr>
            <w:r>
              <w:t xml:space="preserve">0.8621</w:t>
            </w:r>
          </w:p>
        </w:tc>
        <w:tc>
          <w:p>
            <w:pPr>
              <w:pStyle w:val="Compact"/>
              <w:jc w:val="center"/>
            </w:pPr>
            <w:r>
              <w:t xml:space="preserve">3.86</w:t>
            </w:r>
          </w:p>
        </w:tc>
      </w:tr>
      <w:tr>
        <w:tc>
          <w:p>
            <w:pPr>
              <w:pStyle w:val="Compact"/>
              <w:jc w:val="center"/>
            </w:pPr>
            <w:r>
              <w:t xml:space="preserve">ResidualSugar</w:t>
            </w:r>
          </w:p>
        </w:tc>
        <w:tc>
          <w:p>
            <w:pPr>
              <w:pStyle w:val="Compact"/>
              <w:jc w:val="center"/>
            </w:pPr>
            <w:r>
              <w:t xml:space="preserve">numeric</w:t>
            </w:r>
          </w:p>
        </w:tc>
        <w:tc>
          <w:p>
            <w:pPr>
              <w:pStyle w:val="Compact"/>
              <w:jc w:val="center"/>
            </w:pPr>
            <w:r>
              <w:t xml:space="preserve">-127.8</w:t>
            </w:r>
          </w:p>
        </w:tc>
        <w:tc>
          <w:p>
            <w:pPr>
              <w:pStyle w:val="Compact"/>
              <w:jc w:val="center"/>
            </w:pPr>
            <w:r>
              <w:t xml:space="preserve">3.9</w:t>
            </w:r>
          </w:p>
        </w:tc>
        <w:tc>
          <w:p>
            <w:pPr>
              <w:pStyle w:val="Compact"/>
              <w:jc w:val="center"/>
            </w:pPr>
            <w:r>
              <w:t xml:space="preserve">5.419</w:t>
            </w:r>
          </w:p>
        </w:tc>
        <w:tc>
          <w:p>
            <w:pPr>
              <w:pStyle w:val="Compact"/>
              <w:jc w:val="center"/>
            </w:pPr>
            <w:r>
              <w:t xml:space="preserve">33.75</w:t>
            </w:r>
          </w:p>
        </w:tc>
        <w:tc>
          <w:p>
            <w:pPr>
              <w:pStyle w:val="Compact"/>
              <w:jc w:val="center"/>
            </w:pPr>
            <w:r>
              <w:t xml:space="preserve">141.2</w:t>
            </w:r>
          </w:p>
        </w:tc>
      </w:tr>
      <w:tr>
        <w:tc>
          <w:p>
            <w:pPr>
              <w:pStyle w:val="Compact"/>
              <w:jc w:val="center"/>
            </w:pPr>
            <w:r>
              <w:t xml:space="preserve">Chlorides</w:t>
            </w:r>
          </w:p>
        </w:tc>
        <w:tc>
          <w:p>
            <w:pPr>
              <w:pStyle w:val="Compact"/>
              <w:jc w:val="center"/>
            </w:pPr>
            <w:r>
              <w:t xml:space="preserve">numeric</w:t>
            </w:r>
          </w:p>
        </w:tc>
        <w:tc>
          <w:p>
            <w:pPr>
              <w:pStyle w:val="Compact"/>
              <w:jc w:val="center"/>
            </w:pPr>
            <w:r>
              <w:t xml:space="preserve">-1.171</w:t>
            </w:r>
          </w:p>
        </w:tc>
        <w:tc>
          <w:p>
            <w:pPr>
              <w:pStyle w:val="Compact"/>
              <w:jc w:val="center"/>
            </w:pPr>
            <w:r>
              <w:t xml:space="preserve">0.046</w:t>
            </w:r>
          </w:p>
        </w:tc>
        <w:tc>
          <w:p>
            <w:pPr>
              <w:pStyle w:val="Compact"/>
              <w:jc w:val="center"/>
            </w:pPr>
            <w:r>
              <w:t xml:space="preserve">0.05482</w:t>
            </w:r>
          </w:p>
        </w:tc>
        <w:tc>
          <w:p>
            <w:pPr>
              <w:pStyle w:val="Compact"/>
              <w:jc w:val="center"/>
            </w:pPr>
            <w:r>
              <w:t xml:space="preserve">0.3185</w:t>
            </w:r>
          </w:p>
        </w:tc>
        <w:tc>
          <w:p>
            <w:pPr>
              <w:pStyle w:val="Compact"/>
              <w:jc w:val="center"/>
            </w:pPr>
            <w:r>
              <w:t xml:space="preserve">1.351</w:t>
            </w:r>
          </w:p>
        </w:tc>
      </w:tr>
      <w:tr>
        <w:tc>
          <w:p>
            <w:pPr>
              <w:pStyle w:val="Compact"/>
              <w:jc w:val="center"/>
            </w:pPr>
            <w:r>
              <w:t xml:space="preserve">FreeSulfurDioxide</w:t>
            </w:r>
          </w:p>
        </w:tc>
        <w:tc>
          <w:p>
            <w:pPr>
              <w:pStyle w:val="Compact"/>
              <w:jc w:val="center"/>
            </w:pPr>
            <w:r>
              <w:t xml:space="preserve">numeric</w:t>
            </w:r>
          </w:p>
        </w:tc>
        <w:tc>
          <w:p>
            <w:pPr>
              <w:pStyle w:val="Compact"/>
              <w:jc w:val="center"/>
            </w:pPr>
            <w:r>
              <w:t xml:space="preserve">-555</w:t>
            </w:r>
          </w:p>
        </w:tc>
        <w:tc>
          <w:p>
            <w:pPr>
              <w:pStyle w:val="Compact"/>
              <w:jc w:val="center"/>
            </w:pPr>
            <w:r>
              <w:t xml:space="preserve">30</w:t>
            </w:r>
          </w:p>
        </w:tc>
        <w:tc>
          <w:p>
            <w:pPr>
              <w:pStyle w:val="Compact"/>
              <w:jc w:val="center"/>
            </w:pPr>
            <w:r>
              <w:t xml:space="preserve">30.85</w:t>
            </w:r>
          </w:p>
        </w:tc>
        <w:tc>
          <w:p>
            <w:pPr>
              <w:pStyle w:val="Compact"/>
              <w:jc w:val="center"/>
            </w:pPr>
            <w:r>
              <w:t xml:space="preserve">148.7</w:t>
            </w:r>
          </w:p>
        </w:tc>
        <w:tc>
          <w:p>
            <w:pPr>
              <w:pStyle w:val="Compact"/>
              <w:jc w:val="center"/>
            </w:pPr>
            <w:r>
              <w:t xml:space="preserve">623</w:t>
            </w:r>
          </w:p>
        </w:tc>
      </w:tr>
      <w:tr>
        <w:tc>
          <w:p>
            <w:pPr>
              <w:pStyle w:val="Compact"/>
              <w:jc w:val="center"/>
            </w:pPr>
            <w:r>
              <w:t xml:space="preserve">TotalSulfurDioxide</w:t>
            </w:r>
          </w:p>
        </w:tc>
        <w:tc>
          <w:p>
            <w:pPr>
              <w:pStyle w:val="Compact"/>
              <w:jc w:val="center"/>
            </w:pPr>
            <w:r>
              <w:t xml:space="preserve">numeric</w:t>
            </w:r>
          </w:p>
        </w:tc>
        <w:tc>
          <w:p>
            <w:pPr>
              <w:pStyle w:val="Compact"/>
              <w:jc w:val="center"/>
            </w:pPr>
            <w:r>
              <w:t xml:space="preserve">-823</w:t>
            </w:r>
          </w:p>
        </w:tc>
        <w:tc>
          <w:p>
            <w:pPr>
              <w:pStyle w:val="Compact"/>
              <w:jc w:val="center"/>
            </w:pPr>
            <w:r>
              <w:t xml:space="preserve">123</w:t>
            </w:r>
          </w:p>
        </w:tc>
        <w:tc>
          <w:p>
            <w:pPr>
              <w:pStyle w:val="Compact"/>
              <w:jc w:val="center"/>
            </w:pPr>
            <w:r>
              <w:t xml:space="preserve">120.7</w:t>
            </w:r>
          </w:p>
        </w:tc>
        <w:tc>
          <w:p>
            <w:pPr>
              <w:pStyle w:val="Compact"/>
              <w:jc w:val="center"/>
            </w:pPr>
            <w:r>
              <w:t xml:space="preserve">231.9</w:t>
            </w:r>
          </w:p>
        </w:tc>
        <w:tc>
          <w:p>
            <w:pPr>
              <w:pStyle w:val="Compact"/>
              <w:jc w:val="center"/>
            </w:pPr>
            <w:r>
              <w:t xml:space="preserve">1057</w:t>
            </w:r>
          </w:p>
        </w:tc>
      </w:tr>
      <w:tr>
        <w:tc>
          <w:p>
            <w:pPr>
              <w:pStyle w:val="Compact"/>
              <w:jc w:val="center"/>
            </w:pPr>
            <w:r>
              <w:t xml:space="preserve">Density</w:t>
            </w:r>
          </w:p>
        </w:tc>
        <w:tc>
          <w:p>
            <w:pPr>
              <w:pStyle w:val="Compact"/>
              <w:jc w:val="center"/>
            </w:pPr>
            <w:r>
              <w:t xml:space="preserve">numeric</w:t>
            </w:r>
          </w:p>
        </w:tc>
        <w:tc>
          <w:p>
            <w:pPr>
              <w:pStyle w:val="Compact"/>
              <w:jc w:val="center"/>
            </w:pPr>
            <w:r>
              <w:t xml:space="preserve">0.8881</w:t>
            </w:r>
          </w:p>
        </w:tc>
        <w:tc>
          <w:p>
            <w:pPr>
              <w:pStyle w:val="Compact"/>
              <w:jc w:val="center"/>
            </w:pPr>
            <w:r>
              <w:t xml:space="preserve">0.9945</w:t>
            </w:r>
          </w:p>
        </w:tc>
        <w:tc>
          <w:p>
            <w:pPr>
              <w:pStyle w:val="Compact"/>
              <w:jc w:val="center"/>
            </w:pPr>
            <w:r>
              <w:t xml:space="preserve">0.9942</w:t>
            </w:r>
          </w:p>
        </w:tc>
        <w:tc>
          <w:p>
            <w:pPr>
              <w:pStyle w:val="Compact"/>
              <w:jc w:val="center"/>
            </w:pPr>
            <w:r>
              <w:t xml:space="preserve">0.02654</w:t>
            </w:r>
          </w:p>
        </w:tc>
        <w:tc>
          <w:p>
            <w:pPr>
              <w:pStyle w:val="Compact"/>
              <w:jc w:val="center"/>
            </w:pPr>
            <w:r>
              <w:t xml:space="preserve">1.099</w:t>
            </w:r>
          </w:p>
        </w:tc>
      </w:tr>
      <w:tr>
        <w:tc>
          <w:p>
            <w:pPr>
              <w:pStyle w:val="Compact"/>
              <w:jc w:val="center"/>
            </w:pPr>
            <w:r>
              <w:t xml:space="preserve">pH</w:t>
            </w:r>
          </w:p>
        </w:tc>
        <w:tc>
          <w:p>
            <w:pPr>
              <w:pStyle w:val="Compact"/>
              <w:jc w:val="center"/>
            </w:pPr>
            <w:r>
              <w:t xml:space="preserve">numeric</w:t>
            </w:r>
          </w:p>
        </w:tc>
        <w:tc>
          <w:p>
            <w:pPr>
              <w:pStyle w:val="Compact"/>
              <w:jc w:val="center"/>
            </w:pPr>
            <w:r>
              <w:t xml:space="preserve">0.48</w:t>
            </w:r>
          </w:p>
        </w:tc>
        <w:tc>
          <w:p>
            <w:pPr>
              <w:pStyle w:val="Compact"/>
              <w:jc w:val="center"/>
            </w:pPr>
            <w:r>
              <w:t xml:space="preserve">3.2</w:t>
            </w:r>
          </w:p>
        </w:tc>
        <w:tc>
          <w:p>
            <w:pPr>
              <w:pStyle w:val="Compact"/>
              <w:jc w:val="center"/>
            </w:pPr>
            <w:r>
              <w:t xml:space="preserve">3.208</w:t>
            </w:r>
          </w:p>
        </w:tc>
        <w:tc>
          <w:p>
            <w:pPr>
              <w:pStyle w:val="Compact"/>
              <w:jc w:val="center"/>
            </w:pPr>
            <w:r>
              <w:t xml:space="preserve">0.6797</w:t>
            </w:r>
          </w:p>
        </w:tc>
        <w:tc>
          <w:p>
            <w:pPr>
              <w:pStyle w:val="Compact"/>
              <w:jc w:val="center"/>
            </w:pPr>
            <w:r>
              <w:t xml:space="preserve">6.13</w:t>
            </w:r>
          </w:p>
        </w:tc>
      </w:tr>
      <w:tr>
        <w:tc>
          <w:p>
            <w:pPr>
              <w:pStyle w:val="Compact"/>
              <w:jc w:val="center"/>
            </w:pPr>
            <w:r>
              <w:t xml:space="preserve">Sulphates</w:t>
            </w:r>
          </w:p>
        </w:tc>
        <w:tc>
          <w:p>
            <w:pPr>
              <w:pStyle w:val="Compact"/>
              <w:jc w:val="center"/>
            </w:pPr>
            <w:r>
              <w:t xml:space="preserve">numeric</w:t>
            </w:r>
          </w:p>
        </w:tc>
        <w:tc>
          <w:p>
            <w:pPr>
              <w:pStyle w:val="Compact"/>
              <w:jc w:val="center"/>
            </w:pPr>
            <w:r>
              <w:t xml:space="preserve">-3.13</w:t>
            </w:r>
          </w:p>
        </w:tc>
        <w:tc>
          <w:p>
            <w:pPr>
              <w:pStyle w:val="Compact"/>
              <w:jc w:val="center"/>
            </w:pPr>
            <w:r>
              <w:t xml:space="preserve">0.5</w:t>
            </w:r>
          </w:p>
        </w:tc>
        <w:tc>
          <w:p>
            <w:pPr>
              <w:pStyle w:val="Compact"/>
              <w:jc w:val="center"/>
            </w:pPr>
            <w:r>
              <w:t xml:space="preserve">0.5271</w:t>
            </w:r>
          </w:p>
        </w:tc>
        <w:tc>
          <w:p>
            <w:pPr>
              <w:pStyle w:val="Compact"/>
              <w:jc w:val="center"/>
            </w:pPr>
            <w:r>
              <w:t xml:space="preserve">0.9321</w:t>
            </w:r>
          </w:p>
        </w:tc>
        <w:tc>
          <w:p>
            <w:pPr>
              <w:pStyle w:val="Compact"/>
              <w:jc w:val="center"/>
            </w:pPr>
            <w:r>
              <w:t xml:space="preserve">4.24</w:t>
            </w:r>
          </w:p>
        </w:tc>
      </w:tr>
      <w:tr>
        <w:tc>
          <w:p>
            <w:pPr>
              <w:pStyle w:val="Compact"/>
              <w:jc w:val="center"/>
            </w:pPr>
            <w:r>
              <w:t xml:space="preserve">Alcohol</w:t>
            </w:r>
          </w:p>
        </w:tc>
        <w:tc>
          <w:p>
            <w:pPr>
              <w:pStyle w:val="Compact"/>
              <w:jc w:val="center"/>
            </w:pPr>
            <w:r>
              <w:t xml:space="preserve">numeric</w:t>
            </w:r>
          </w:p>
        </w:tc>
        <w:tc>
          <w:p>
            <w:pPr>
              <w:pStyle w:val="Compact"/>
              <w:jc w:val="center"/>
            </w:pPr>
            <w:r>
              <w:t xml:space="preserve">-4.7</w:t>
            </w:r>
          </w:p>
        </w:tc>
        <w:tc>
          <w:p>
            <w:pPr>
              <w:pStyle w:val="Compact"/>
              <w:jc w:val="center"/>
            </w:pPr>
            <w:r>
              <w:t xml:space="preserve">10.4</w:t>
            </w:r>
          </w:p>
        </w:tc>
        <w:tc>
          <w:p>
            <w:pPr>
              <w:pStyle w:val="Compact"/>
              <w:jc w:val="center"/>
            </w:pPr>
            <w:r>
              <w:t xml:space="preserve">10.49</w:t>
            </w:r>
          </w:p>
        </w:tc>
        <w:tc>
          <w:p>
            <w:pPr>
              <w:pStyle w:val="Compact"/>
              <w:jc w:val="center"/>
            </w:pPr>
            <w:r>
              <w:t xml:space="preserve">3.728</w:t>
            </w:r>
          </w:p>
        </w:tc>
        <w:tc>
          <w:p>
            <w:pPr>
              <w:pStyle w:val="Compact"/>
              <w:jc w:val="center"/>
            </w:pPr>
            <w:r>
              <w:t xml:space="preserve">26.5</w:t>
            </w:r>
          </w:p>
        </w:tc>
      </w:tr>
      <w:tr>
        <w:tc>
          <w:p>
            <w:pPr>
              <w:pStyle w:val="Compact"/>
              <w:jc w:val="center"/>
            </w:pPr>
            <w:r>
              <w:t xml:space="preserve">LabelAppeal</w:t>
            </w:r>
          </w:p>
        </w:tc>
        <w:tc>
          <w:p>
            <w:pPr>
              <w:pStyle w:val="Compact"/>
              <w:jc w:val="center"/>
            </w:pPr>
            <w:r>
              <w:t xml:space="preserve">integer</w:t>
            </w:r>
          </w:p>
        </w:tc>
        <w:tc>
          <w:p>
            <w:pPr>
              <w:pStyle w:val="Compact"/>
              <w:jc w:val="center"/>
            </w:pPr>
            <w:r>
              <w:t xml:space="preserve">-2</w:t>
            </w:r>
          </w:p>
        </w:tc>
        <w:tc>
          <w:p>
            <w:pPr>
              <w:pStyle w:val="Compact"/>
              <w:jc w:val="center"/>
            </w:pPr>
            <w:r>
              <w:t xml:space="preserve">0</w:t>
            </w:r>
          </w:p>
        </w:tc>
        <w:tc>
          <w:p>
            <w:pPr>
              <w:pStyle w:val="Compact"/>
              <w:jc w:val="center"/>
            </w:pPr>
            <w:r>
              <w:t xml:space="preserve">-0.009066</w:t>
            </w:r>
          </w:p>
        </w:tc>
        <w:tc>
          <w:p>
            <w:pPr>
              <w:pStyle w:val="Compact"/>
              <w:jc w:val="center"/>
            </w:pPr>
            <w:r>
              <w:t xml:space="preserve">0.8911</w:t>
            </w:r>
          </w:p>
        </w:tc>
        <w:tc>
          <w:p>
            <w:pPr>
              <w:pStyle w:val="Compact"/>
              <w:jc w:val="center"/>
            </w:pPr>
            <w:r>
              <w:t xml:space="preserve">2</w:t>
            </w:r>
          </w:p>
        </w:tc>
      </w:tr>
      <w:tr>
        <w:tc>
          <w:p>
            <w:pPr>
              <w:pStyle w:val="Compact"/>
              <w:jc w:val="center"/>
            </w:pPr>
            <w:r>
              <w:t xml:space="preserve">AcidIndex</w:t>
            </w:r>
          </w:p>
        </w:tc>
        <w:tc>
          <w:p>
            <w:pPr>
              <w:pStyle w:val="Compact"/>
              <w:jc w:val="center"/>
            </w:pPr>
            <w:r>
              <w:t xml:space="preserve">integer</w:t>
            </w:r>
          </w:p>
        </w:tc>
        <w:tc>
          <w:p>
            <w:pPr>
              <w:pStyle w:val="Compact"/>
              <w:jc w:val="center"/>
            </w:pPr>
            <w:r>
              <w:t xml:space="preserve">4</w:t>
            </w:r>
          </w:p>
        </w:tc>
        <w:tc>
          <w:p>
            <w:pPr>
              <w:pStyle w:val="Compact"/>
              <w:jc w:val="center"/>
            </w:pPr>
            <w:r>
              <w:t xml:space="preserve">8</w:t>
            </w:r>
          </w:p>
        </w:tc>
        <w:tc>
          <w:p>
            <w:pPr>
              <w:pStyle w:val="Compact"/>
              <w:jc w:val="center"/>
            </w:pPr>
            <w:r>
              <w:t xml:space="preserve">7.773</w:t>
            </w:r>
          </w:p>
        </w:tc>
        <w:tc>
          <w:p>
            <w:pPr>
              <w:pStyle w:val="Compact"/>
              <w:jc w:val="center"/>
            </w:pPr>
            <w:r>
              <w:t xml:space="preserve">1.324</w:t>
            </w:r>
          </w:p>
        </w:tc>
        <w:tc>
          <w:p>
            <w:pPr>
              <w:pStyle w:val="Compact"/>
              <w:jc w:val="center"/>
            </w:pPr>
            <w:r>
              <w:t xml:space="preserve">17</w:t>
            </w:r>
          </w:p>
        </w:tc>
      </w:tr>
      <w:tr>
        <w:tc>
          <w:p>
            <w:pPr>
              <w:pStyle w:val="Compact"/>
              <w:jc w:val="center"/>
            </w:pPr>
            <w:r>
              <w:t xml:space="preserve">STARS</w:t>
            </w:r>
          </w:p>
        </w:tc>
        <w:tc>
          <w:p>
            <w:pPr>
              <w:pStyle w:val="Compact"/>
              <w:jc w:val="center"/>
            </w:pPr>
            <w:r>
              <w:t xml:space="preserve">integer</w:t>
            </w:r>
          </w:p>
        </w:tc>
        <w:tc>
          <w:p>
            <w:pPr>
              <w:pStyle w:val="Compact"/>
              <w:jc w:val="center"/>
            </w:pPr>
            <w:r>
              <w:t xml:space="preserve">1</w:t>
            </w:r>
          </w:p>
        </w:tc>
        <w:tc>
          <w:p>
            <w:pPr>
              <w:pStyle w:val="Compact"/>
              <w:jc w:val="center"/>
            </w:pPr>
            <w:r>
              <w:t xml:space="preserve">2</w:t>
            </w:r>
          </w:p>
        </w:tc>
        <w:tc>
          <w:p>
            <w:pPr>
              <w:pStyle w:val="Compact"/>
              <w:jc w:val="center"/>
            </w:pPr>
            <w:r>
              <w:t xml:space="preserve">2.042</w:t>
            </w:r>
          </w:p>
        </w:tc>
        <w:tc>
          <w:p>
            <w:pPr>
              <w:pStyle w:val="Compact"/>
              <w:jc w:val="center"/>
            </w:pPr>
            <w:r>
              <w:t xml:space="preserve">0.9025</w:t>
            </w:r>
          </w:p>
        </w:tc>
        <w:tc>
          <w:p>
            <w:pPr>
              <w:pStyle w:val="Compact"/>
              <w:jc w:val="center"/>
            </w:pPr>
            <w:r>
              <w:t xml:space="preserve">4</w:t>
            </w:r>
          </w:p>
        </w:tc>
      </w:tr>
    </w:tbl>
    <w:tbl>
      <w:tblPr>
        <w:tblStyle w:val="TableNormal"/>
        <w:tblW w:type="pct" w:w="4722.222222222222"/>
        <w:tblLook w:firstRow="1"/>
      </w:tblPr>
      <w:tblGrid>
        <w:gridCol w:w="2310"/>
        <w:gridCol w:w="1430"/>
        <w:gridCol w:w="1650"/>
        <w:gridCol w:w="2090"/>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Num of NAs</w:t>
            </w:r>
          </w:p>
        </w:tc>
        <w:tc>
          <w:tcPr>
            <w:tcBorders>
              <w:bottom w:val="single"/>
            </w:tcBorders>
            <w:vAlign w:val="bottom"/>
          </w:tcPr>
          <w:p>
            <w:pPr>
              <w:pStyle w:val="Compact"/>
              <w:jc w:val="center"/>
            </w:pPr>
            <w:r>
              <w:t xml:space="preserve">Num of Zeros</w:t>
            </w:r>
          </w:p>
        </w:tc>
        <w:tc>
          <w:tcPr>
            <w:tcBorders>
              <w:bottom w:val="single"/>
            </w:tcBorders>
            <w:vAlign w:val="bottom"/>
          </w:tcPr>
          <w:p>
            <w:pPr>
              <w:pStyle w:val="Compact"/>
              <w:jc w:val="center"/>
            </w:pPr>
            <w:r>
              <w:t xml:space="preserve">Num of Neg Values</w:t>
            </w:r>
          </w:p>
        </w:tc>
      </w:tr>
      <w:tr>
        <w:tc>
          <w:p>
            <w:pPr>
              <w:pStyle w:val="Compact"/>
              <w:jc w:val="center"/>
            </w:pPr>
            <w:r>
              <w:t xml:space="preserve">FixedAcidity</w:t>
            </w:r>
          </w:p>
        </w:tc>
        <w:tc>
          <w:p>
            <w:pPr>
              <w:pStyle w:val="Compact"/>
              <w:jc w:val="center"/>
            </w:pPr>
            <w:r>
              <w:t xml:space="preserve">0</w:t>
            </w:r>
          </w:p>
        </w:tc>
        <w:tc>
          <w:p>
            <w:pPr>
              <w:pStyle w:val="Compact"/>
              <w:jc w:val="center"/>
            </w:pPr>
            <w:r>
              <w:t xml:space="preserve">39</w:t>
            </w:r>
          </w:p>
        </w:tc>
        <w:tc>
          <w:p>
            <w:pPr>
              <w:pStyle w:val="Compact"/>
              <w:jc w:val="center"/>
            </w:pPr>
            <w:r>
              <w:t xml:space="preserve">1621</w:t>
            </w:r>
          </w:p>
        </w:tc>
      </w:tr>
      <w:tr>
        <w:tc>
          <w:p>
            <w:pPr>
              <w:pStyle w:val="Compact"/>
              <w:jc w:val="center"/>
            </w:pPr>
            <w:r>
              <w:t xml:space="preserve">VolatileAcidity</w:t>
            </w:r>
          </w:p>
        </w:tc>
        <w:tc>
          <w:p>
            <w:pPr>
              <w:pStyle w:val="Compact"/>
              <w:jc w:val="center"/>
            </w:pPr>
            <w:r>
              <w:t xml:space="preserve">0</w:t>
            </w:r>
          </w:p>
        </w:tc>
        <w:tc>
          <w:p>
            <w:pPr>
              <w:pStyle w:val="Compact"/>
              <w:jc w:val="center"/>
            </w:pPr>
            <w:r>
              <w:t xml:space="preserve">18</w:t>
            </w:r>
          </w:p>
        </w:tc>
        <w:tc>
          <w:p>
            <w:pPr>
              <w:pStyle w:val="Compact"/>
              <w:jc w:val="center"/>
            </w:pPr>
            <w:r>
              <w:t xml:space="preserve">2827</w:t>
            </w:r>
          </w:p>
        </w:tc>
      </w:tr>
      <w:tr>
        <w:tc>
          <w:p>
            <w:pPr>
              <w:pStyle w:val="Compact"/>
              <w:jc w:val="center"/>
            </w:pPr>
            <w:r>
              <w:t xml:space="preserve">CitricAcid</w:t>
            </w:r>
          </w:p>
        </w:tc>
        <w:tc>
          <w:p>
            <w:pPr>
              <w:pStyle w:val="Compact"/>
              <w:jc w:val="center"/>
            </w:pPr>
            <w:r>
              <w:t xml:space="preserve">0</w:t>
            </w:r>
          </w:p>
        </w:tc>
        <w:tc>
          <w:p>
            <w:pPr>
              <w:pStyle w:val="Compact"/>
              <w:jc w:val="center"/>
            </w:pPr>
            <w:r>
              <w:t xml:space="preserve">115</w:t>
            </w:r>
          </w:p>
        </w:tc>
        <w:tc>
          <w:p>
            <w:pPr>
              <w:pStyle w:val="Compact"/>
              <w:jc w:val="center"/>
            </w:pPr>
            <w:r>
              <w:t xml:space="preserve">2966</w:t>
            </w:r>
          </w:p>
        </w:tc>
      </w:tr>
      <w:tr>
        <w:tc>
          <w:p>
            <w:pPr>
              <w:pStyle w:val="Compact"/>
              <w:jc w:val="center"/>
            </w:pPr>
            <w:r>
              <w:t xml:space="preserve">ResidualSugar</w:t>
            </w:r>
          </w:p>
        </w:tc>
        <w:tc>
          <w:p>
            <w:pPr>
              <w:pStyle w:val="Compact"/>
              <w:jc w:val="center"/>
            </w:pPr>
            <w:r>
              <w:t xml:space="preserve">616</w:t>
            </w:r>
          </w:p>
        </w:tc>
        <w:tc>
          <w:p>
            <w:pPr>
              <w:pStyle w:val="Compact"/>
              <w:jc w:val="center"/>
            </w:pPr>
            <w:r>
              <w:t xml:space="preserve">6</w:t>
            </w:r>
          </w:p>
        </w:tc>
        <w:tc>
          <w:p>
            <w:pPr>
              <w:pStyle w:val="Compact"/>
              <w:jc w:val="center"/>
            </w:pPr>
            <w:r>
              <w:t xml:space="preserve">3136</w:t>
            </w:r>
          </w:p>
        </w:tc>
      </w:tr>
      <w:tr>
        <w:tc>
          <w:p>
            <w:pPr>
              <w:pStyle w:val="Compact"/>
              <w:jc w:val="center"/>
            </w:pPr>
            <w:r>
              <w:t xml:space="preserve">Chlorides</w:t>
            </w:r>
          </w:p>
        </w:tc>
        <w:tc>
          <w:p>
            <w:pPr>
              <w:pStyle w:val="Compact"/>
              <w:jc w:val="center"/>
            </w:pPr>
            <w:r>
              <w:t xml:space="preserve">638</w:t>
            </w:r>
          </w:p>
        </w:tc>
        <w:tc>
          <w:p>
            <w:pPr>
              <w:pStyle w:val="Compact"/>
              <w:jc w:val="center"/>
            </w:pPr>
            <w:r>
              <w:t xml:space="preserve">5</w:t>
            </w:r>
          </w:p>
        </w:tc>
        <w:tc>
          <w:p>
            <w:pPr>
              <w:pStyle w:val="Compact"/>
              <w:jc w:val="center"/>
            </w:pPr>
            <w:r>
              <w:t xml:space="preserve">3197</w:t>
            </w:r>
          </w:p>
        </w:tc>
      </w:tr>
      <w:tr>
        <w:tc>
          <w:p>
            <w:pPr>
              <w:pStyle w:val="Compact"/>
              <w:jc w:val="center"/>
            </w:pPr>
            <w:r>
              <w:t xml:space="preserve">FreeSulfurDioxide</w:t>
            </w:r>
          </w:p>
        </w:tc>
        <w:tc>
          <w:p>
            <w:pPr>
              <w:pStyle w:val="Compact"/>
              <w:jc w:val="center"/>
            </w:pPr>
            <w:r>
              <w:t xml:space="preserve">647</w:t>
            </w:r>
          </w:p>
        </w:tc>
        <w:tc>
          <w:p>
            <w:pPr>
              <w:pStyle w:val="Compact"/>
              <w:jc w:val="center"/>
            </w:pPr>
            <w:r>
              <w:t xml:space="preserve">11</w:t>
            </w:r>
          </w:p>
        </w:tc>
        <w:tc>
          <w:p>
            <w:pPr>
              <w:pStyle w:val="Compact"/>
              <w:jc w:val="center"/>
            </w:pPr>
            <w:r>
              <w:t xml:space="preserve">3036</w:t>
            </w:r>
          </w:p>
        </w:tc>
      </w:tr>
      <w:tr>
        <w:tc>
          <w:p>
            <w:pPr>
              <w:pStyle w:val="Compact"/>
              <w:jc w:val="center"/>
            </w:pPr>
            <w:r>
              <w:t xml:space="preserve">TotalSulfurDioxide</w:t>
            </w:r>
          </w:p>
        </w:tc>
        <w:tc>
          <w:p>
            <w:pPr>
              <w:pStyle w:val="Compact"/>
              <w:jc w:val="center"/>
            </w:pPr>
            <w:r>
              <w:t xml:space="preserve">682</w:t>
            </w:r>
          </w:p>
        </w:tc>
        <w:tc>
          <w:p>
            <w:pPr>
              <w:pStyle w:val="Compact"/>
              <w:jc w:val="center"/>
            </w:pPr>
            <w:r>
              <w:t xml:space="preserve">7</w:t>
            </w:r>
          </w:p>
        </w:tc>
        <w:tc>
          <w:p>
            <w:pPr>
              <w:pStyle w:val="Compact"/>
              <w:jc w:val="center"/>
            </w:pPr>
            <w:r>
              <w:t xml:space="preserve">2504</w:t>
            </w:r>
          </w:p>
        </w:tc>
      </w:tr>
      <w:tr>
        <w:tc>
          <w:p>
            <w:pPr>
              <w:pStyle w:val="Compact"/>
              <w:jc w:val="center"/>
            </w:pPr>
            <w:r>
              <w:t xml:space="preserve">Density</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pH</w:t>
            </w:r>
          </w:p>
        </w:tc>
        <w:tc>
          <w:p>
            <w:pPr>
              <w:pStyle w:val="Compact"/>
              <w:jc w:val="center"/>
            </w:pPr>
            <w:r>
              <w:t xml:space="preserve">395</w:t>
            </w:r>
          </w:p>
        </w:tc>
        <w:tc>
          <w:p>
            <w:pPr>
              <w:pStyle w:val="Compact"/>
              <w:jc w:val="center"/>
            </w:pPr>
            <w:r>
              <w:t xml:space="preserve">0</w:t>
            </w:r>
          </w:p>
        </w:tc>
        <w:tc>
          <w:p>
            <w:pPr>
              <w:pStyle w:val="Compact"/>
              <w:jc w:val="center"/>
            </w:pPr>
            <w:r>
              <w:t xml:space="preserve">0</w:t>
            </w:r>
          </w:p>
        </w:tc>
      </w:tr>
      <w:tr>
        <w:tc>
          <w:p>
            <w:pPr>
              <w:pStyle w:val="Compact"/>
              <w:jc w:val="center"/>
            </w:pPr>
            <w:r>
              <w:t xml:space="preserve">Sulphates</w:t>
            </w:r>
          </w:p>
        </w:tc>
        <w:tc>
          <w:p>
            <w:pPr>
              <w:pStyle w:val="Compact"/>
              <w:jc w:val="center"/>
            </w:pPr>
            <w:r>
              <w:t xml:space="preserve">1210</w:t>
            </w:r>
          </w:p>
        </w:tc>
        <w:tc>
          <w:p>
            <w:pPr>
              <w:pStyle w:val="Compact"/>
              <w:jc w:val="center"/>
            </w:pPr>
            <w:r>
              <w:t xml:space="preserve">22</w:t>
            </w:r>
          </w:p>
        </w:tc>
        <w:tc>
          <w:p>
            <w:pPr>
              <w:pStyle w:val="Compact"/>
              <w:jc w:val="center"/>
            </w:pPr>
            <w:r>
              <w:t xml:space="preserve">2361</w:t>
            </w:r>
          </w:p>
        </w:tc>
      </w:tr>
      <w:tr>
        <w:tc>
          <w:p>
            <w:pPr>
              <w:pStyle w:val="Compact"/>
              <w:jc w:val="center"/>
            </w:pPr>
            <w:r>
              <w:t xml:space="preserve">Alcohol</w:t>
            </w:r>
          </w:p>
        </w:tc>
        <w:tc>
          <w:p>
            <w:pPr>
              <w:pStyle w:val="Compact"/>
              <w:jc w:val="center"/>
            </w:pPr>
            <w:r>
              <w:t xml:space="preserve">653</w:t>
            </w:r>
          </w:p>
        </w:tc>
        <w:tc>
          <w:p>
            <w:pPr>
              <w:pStyle w:val="Compact"/>
              <w:jc w:val="center"/>
            </w:pPr>
            <w:r>
              <w:t xml:space="preserve">2</w:t>
            </w:r>
          </w:p>
        </w:tc>
        <w:tc>
          <w:p>
            <w:pPr>
              <w:pStyle w:val="Compact"/>
              <w:jc w:val="center"/>
            </w:pPr>
            <w:r>
              <w:t xml:space="preserve">118</w:t>
            </w:r>
          </w:p>
        </w:tc>
      </w:tr>
      <w:tr>
        <w:tc>
          <w:p>
            <w:pPr>
              <w:pStyle w:val="Compact"/>
              <w:jc w:val="center"/>
            </w:pPr>
            <w:r>
              <w:t xml:space="preserve">LabelAppeal</w:t>
            </w:r>
          </w:p>
        </w:tc>
        <w:tc>
          <w:p>
            <w:pPr>
              <w:pStyle w:val="Compact"/>
              <w:jc w:val="center"/>
            </w:pPr>
            <w:r>
              <w:t xml:space="preserve">0</w:t>
            </w:r>
          </w:p>
        </w:tc>
        <w:tc>
          <w:p>
            <w:pPr>
              <w:pStyle w:val="Compact"/>
              <w:jc w:val="center"/>
            </w:pPr>
            <w:r>
              <w:t xml:space="preserve">5617</w:t>
            </w:r>
          </w:p>
        </w:tc>
        <w:tc>
          <w:p>
            <w:pPr>
              <w:pStyle w:val="Compact"/>
              <w:jc w:val="center"/>
            </w:pPr>
            <w:r>
              <w:t xml:space="preserve">3640</w:t>
            </w:r>
          </w:p>
        </w:tc>
      </w:tr>
      <w:tr>
        <w:tc>
          <w:p>
            <w:pPr>
              <w:pStyle w:val="Compact"/>
              <w:jc w:val="center"/>
            </w:pPr>
            <w:r>
              <w:t xml:space="preserve">AcidIndex</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STARS</w:t>
            </w:r>
          </w:p>
        </w:tc>
        <w:tc>
          <w:p>
            <w:pPr>
              <w:pStyle w:val="Compact"/>
              <w:jc w:val="center"/>
            </w:pPr>
            <w:r>
              <w:t xml:space="preserve">3359</w:t>
            </w:r>
          </w:p>
        </w:tc>
        <w:tc>
          <w:p>
            <w:pPr>
              <w:pStyle w:val="Compact"/>
              <w:jc w:val="center"/>
            </w:pPr>
            <w:r>
              <w:t xml:space="preserve">0</w:t>
            </w:r>
          </w:p>
        </w:tc>
        <w:tc>
          <w:p>
            <w:pPr>
              <w:pStyle w:val="Compact"/>
              <w:jc w:val="center"/>
            </w:pPr>
            <w:r>
              <w:t xml:space="preserve">0</w:t>
            </w:r>
          </w:p>
        </w:tc>
      </w:tr>
    </w:tbl>
    <w:p>
      <w:pPr>
        <w:pStyle w:val="BodyText"/>
      </w:pPr>
      <w:r>
        <w:t xml:space="preserve">Chacteristics of Variables:</w:t>
      </w:r>
    </w:p>
    <w:p>
      <w:pPr>
        <w:pStyle w:val="BodyText"/>
      </w:pPr>
      <w:r>
        <w:t xml:space="preserve">All but three independent variables are continous. Variables</w:t>
      </w:r>
      <w:r>
        <w:t xml:space="preserve"> </w:t>
      </w:r>
      <w:r>
        <w:rPr>
          <w:rStyle w:val="VerbatimChar"/>
        </w:rPr>
        <w:t xml:space="preserve">LabelAppeal</w:t>
      </w:r>
      <w:r>
        <w:t xml:space="preserve">,</w:t>
      </w:r>
      <w:r>
        <w:t xml:space="preserve"> </w:t>
      </w:r>
      <w:r>
        <w:rPr>
          <w:rStyle w:val="VerbatimChar"/>
        </w:rPr>
        <w:t xml:space="preserve">AcidIndex</w:t>
      </w:r>
      <w:r>
        <w:t xml:space="preserve"> </w:t>
      </w:r>
      <w:r>
        <w:t xml:space="preserve">and</w:t>
      </w:r>
      <w:r>
        <w:t xml:space="preserve"> </w:t>
      </w:r>
      <w:r>
        <w:rPr>
          <w:rStyle w:val="VerbatimChar"/>
        </w:rPr>
        <w:t xml:space="preserve">STARS</w:t>
      </w:r>
      <w:r>
        <w:t xml:space="preserve"> </w:t>
      </w:r>
      <w:r>
        <w:t xml:space="preserve">are categorical, but represented by numeric values in logical order.</w:t>
      </w:r>
    </w:p>
    <w:p>
      <w:pPr>
        <w:pStyle w:val="Heading4"/>
      </w:pPr>
      <w:bookmarkStart w:id="24" w:name="missing-values"/>
      <w:bookmarkEnd w:id="24"/>
      <w:r>
        <w:t xml:space="preserve">Missing Values</w:t>
      </w:r>
    </w:p>
    <w:p>
      <w:pPr>
        <w:pStyle w:val="FirstParagraph"/>
      </w:pPr>
      <w:r>
        <w:t xml:space="preserve">Majority variables have negative values. Eight variables have some</w:t>
      </w:r>
      <w:r>
        <w:t xml:space="preserve"> </w:t>
      </w:r>
      <w:r>
        <w:rPr>
          <w:rStyle w:val="VerbatimChar"/>
        </w:rPr>
        <w:t xml:space="preserve">NA</w:t>
      </w:r>
      <w:r>
        <w:t xml:space="preserve"> </w:t>
      </w:r>
      <w:r>
        <w:t xml:space="preserve">values. The plot and table below show how the missing values are spread out within the data set. About quarter of observations are missing a</w:t>
      </w:r>
      <w:r>
        <w:t xml:space="preserve"> </w:t>
      </w:r>
      <w:r>
        <w:rPr>
          <w:rStyle w:val="VerbatimChar"/>
        </w:rPr>
        <w:t xml:space="preserve">STARS</w:t>
      </w:r>
      <w:r>
        <w:t xml:space="preserve"> </w:t>
      </w:r>
      <w:r>
        <w:t xml:space="preserve">value. The rest of variables contain missing values for at most 9.5% of observations.</w:t>
      </w:r>
    </w:p>
    <w:p>
      <w:pPr>
        <w:pStyle w:val="BodyText"/>
      </w:pPr>
      <w:r>
        <w:drawing>
          <wp:inline>
            <wp:extent cx="4620126" cy="3696101"/>
            <wp:effectExtent b="0" l="0" r="0" t="0"/>
            <wp:docPr descr="" title="" id="1" name="Picture"/>
            <a:graphic>
              <a:graphicData uri="http://schemas.openxmlformats.org/drawingml/2006/picture">
                <pic:pic>
                  <pic:nvPicPr>
                    <pic:cNvPr descr="OMEROZEREN_HMW_5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STARS 0.26252442</w:t>
      </w:r>
      <w:r>
        <w:br w:type="textWrapping"/>
      </w:r>
      <w:r>
        <w:rPr>
          <w:rStyle w:val="VerbatimChar"/>
        </w:rPr>
        <w:t xml:space="preserve">##           Sulphates 0.09456819</w:t>
      </w:r>
      <w:r>
        <w:br w:type="textWrapping"/>
      </w:r>
      <w:r>
        <w:rPr>
          <w:rStyle w:val="VerbatimChar"/>
        </w:rPr>
        <w:t xml:space="preserve">##  TotalSulfurDioxide 0.05330207</w:t>
      </w:r>
      <w:r>
        <w:br w:type="textWrapping"/>
      </w:r>
      <w:r>
        <w:rPr>
          <w:rStyle w:val="VerbatimChar"/>
        </w:rPr>
        <w:t xml:space="preserve">##             Alcohol 0.05103556</w:t>
      </w:r>
      <w:r>
        <w:br w:type="textWrapping"/>
      </w:r>
      <w:r>
        <w:rPr>
          <w:rStyle w:val="VerbatimChar"/>
        </w:rPr>
        <w:t xml:space="preserve">##   FreeSulfurDioxide 0.05056663</w:t>
      </w:r>
      <w:r>
        <w:br w:type="textWrapping"/>
      </w:r>
      <w:r>
        <w:rPr>
          <w:rStyle w:val="VerbatimChar"/>
        </w:rPr>
        <w:t xml:space="preserve">##           Chlorides 0.04986323</w:t>
      </w:r>
      <w:r>
        <w:br w:type="textWrapping"/>
      </w:r>
      <w:r>
        <w:rPr>
          <w:rStyle w:val="VerbatimChar"/>
        </w:rPr>
        <w:t xml:space="preserve">##       ResidualSugar 0.04814381</w:t>
      </w:r>
      <w:r>
        <w:br w:type="textWrapping"/>
      </w:r>
      <w:r>
        <w:rPr>
          <w:rStyle w:val="VerbatimChar"/>
        </w:rPr>
        <w:t xml:space="preserve">##                  pH 0.03087143</w:t>
      </w:r>
      <w:r>
        <w:br w:type="textWrapping"/>
      </w:r>
      <w:r>
        <w:rPr>
          <w:rStyle w:val="VerbatimChar"/>
        </w:rPr>
        <w:t xml:space="preserve">##               INDEX 0.00000000</w:t>
      </w:r>
      <w:r>
        <w:br w:type="textWrapping"/>
      </w:r>
      <w:r>
        <w:rPr>
          <w:rStyle w:val="VerbatimChar"/>
        </w:rPr>
        <w:t xml:space="preserve">##              TARGET 0.00000000</w:t>
      </w:r>
      <w:r>
        <w:br w:type="textWrapping"/>
      </w:r>
      <w:r>
        <w:rPr>
          <w:rStyle w:val="VerbatimChar"/>
        </w:rPr>
        <w:t xml:space="preserve">##        FixedAcidity 0.00000000</w:t>
      </w:r>
      <w:r>
        <w:br w:type="textWrapping"/>
      </w:r>
      <w:r>
        <w:rPr>
          <w:rStyle w:val="VerbatimChar"/>
        </w:rPr>
        <w:t xml:space="preserve">##     VolatileAcidity 0.00000000</w:t>
      </w:r>
      <w:r>
        <w:br w:type="textWrapping"/>
      </w:r>
      <w:r>
        <w:rPr>
          <w:rStyle w:val="VerbatimChar"/>
        </w:rPr>
        <w:t xml:space="preserve">##          CitricAcid 0.00000000</w:t>
      </w:r>
      <w:r>
        <w:br w:type="textWrapping"/>
      </w:r>
      <w:r>
        <w:rPr>
          <w:rStyle w:val="VerbatimChar"/>
        </w:rPr>
        <w:t xml:space="preserve">##             Density 0.00000000</w:t>
      </w:r>
      <w:r>
        <w:br w:type="textWrapping"/>
      </w:r>
      <w:r>
        <w:rPr>
          <w:rStyle w:val="VerbatimChar"/>
        </w:rPr>
        <w:t xml:space="preserve">##         LabelAppeal 0.00000000</w:t>
      </w:r>
      <w:r>
        <w:br w:type="textWrapping"/>
      </w:r>
      <w:r>
        <w:rPr>
          <w:rStyle w:val="VerbatimChar"/>
        </w:rPr>
        <w:t xml:space="preserve">##           AcidIndex 0.00000000</w:t>
      </w:r>
    </w:p>
    <w:p>
      <w:pPr>
        <w:pStyle w:val="Heading4"/>
      </w:pPr>
      <w:bookmarkStart w:id="26" w:name="plots"/>
      <w:bookmarkEnd w:id="26"/>
      <w:r>
        <w:t xml:space="preserve">Plots</w:t>
      </w:r>
    </w:p>
    <w:p>
      <w:pPr>
        <w:pStyle w:val="FirstParagraph"/>
      </w:pPr>
      <w:r>
        <w:t xml:space="preserve">All dependent variables were inspected using boxplots, density plots and scatterplots. Distribution is similar for all variables - unimodal and symmetrical. Boxplots are also very similar across all possible outcomes with the exception of the last category - 8 cases purchased.</w:t>
      </w:r>
    </w:p>
    <w:p>
      <w:pPr>
        <w:pStyle w:val="BodyText"/>
      </w:pPr>
      <w:r>
        <w:t xml:space="preserve">Plots below illustrate results for</w:t>
      </w:r>
      <w:r>
        <w:t xml:space="preserve"> </w:t>
      </w:r>
      <w:r>
        <w:rPr>
          <w:rStyle w:val="VerbatimChar"/>
        </w:rPr>
        <w:t xml:space="preserve">Chlorides</w:t>
      </w:r>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OMEROZEREN_HMW_5_files/figure-docx/unnamed-chunk-4-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28" w:name="correlation-matrix"/>
      <w:bookmarkEnd w:id="28"/>
      <w:r>
        <w:t xml:space="preserve">Correlation Matrix</w:t>
      </w:r>
    </w:p>
    <w:p>
      <w:pPr>
        <w:pStyle w:val="FirstParagraph"/>
      </w:pPr>
      <w:r>
        <w:t xml:space="preserve">Correlation matrix below shows that there is very little correlation between variables.This is a good indicator for no-multicollineraity problem.</w:t>
      </w:r>
    </w:p>
    <w:p>
      <w:pPr>
        <w:pStyle w:val="Heading4"/>
      </w:pPr>
      <w:bookmarkStart w:id="29" w:name="dependent-variable"/>
      <w:bookmarkEnd w:id="29"/>
      <w:r>
        <w:t xml:space="preserve">Dependent Variable</w:t>
      </w:r>
    </w:p>
    <w:p>
      <w:pPr>
        <w:pStyle w:val="FirstParagraph"/>
      </w:pPr>
      <w:r>
        <w:t xml:space="preserve">The dependent variable</w:t>
      </w:r>
      <w:r>
        <w:t xml:space="preserve"> </w:t>
      </w:r>
      <w:r>
        <w:rPr>
          <w:rStyle w:val="VerbatimChar"/>
        </w:rPr>
        <w:t xml:space="preserve">TARGET</w:t>
      </w:r>
      <w:r>
        <w:t xml:space="preserve"> </w:t>
      </w:r>
      <w:r>
        <w:t xml:space="preserve">ranges from 0 (no cases purchased) to 8 cases of wine purchased. The most common outcome is 4 cases at 25% of all observations followed closely with no purchase (0 cases) at 21%. Not counting the 0 outcome, it seems that the variable has unimodal, symmetrical distribution resembling normal distibution centered around 4.</w:t>
      </w:r>
    </w:p>
    <w:tbl>
      <w:tblPr>
        <w:tblStyle w:val="TableNormal"/>
        <w:tblW w:type="pct" w:w="3402.777777777778"/>
        <w:tblLook w:firstRow="1"/>
      </w:tblPr>
      <w:tblGrid>
        <w:gridCol w:w="1100"/>
        <w:gridCol w:w="2310"/>
        <w:gridCol w:w="1980"/>
      </w:tblGrid>
      <w:tr>
        <w:trPr>
          <w:cnfStyle w:firstRow="1"/>
        </w:trPr>
        <w:tc>
          <w:tcPr>
            <w:tcBorders>
              <w:bottom w:val="single"/>
            </w:tcBorders>
            <w:vAlign w:val="bottom"/>
          </w:tcPr>
          <w:p>
            <w:pPr>
              <w:pStyle w:val="Compact"/>
              <w:jc w:val="center"/>
            </w:pPr>
            <w:r>
              <w:t xml:space="preserve">Outcome</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Percent of Total</w:t>
            </w:r>
          </w:p>
        </w:tc>
      </w:tr>
      <w:tr>
        <w:tc>
          <w:p>
            <w:pPr>
              <w:pStyle w:val="Compact"/>
              <w:jc w:val="center"/>
            </w:pPr>
            <w:r>
              <w:t xml:space="preserve">0</w:t>
            </w:r>
          </w:p>
        </w:tc>
        <w:tc>
          <w:p>
            <w:pPr>
              <w:pStyle w:val="Compact"/>
              <w:jc w:val="center"/>
            </w:pPr>
            <w:r>
              <w:t xml:space="preserve">2734</w:t>
            </w:r>
          </w:p>
        </w:tc>
        <w:tc>
          <w:p>
            <w:pPr>
              <w:pStyle w:val="Compact"/>
              <w:jc w:val="center"/>
            </w:pPr>
            <w:r>
              <w:t xml:space="preserve">0.21</w:t>
            </w:r>
          </w:p>
        </w:tc>
      </w:tr>
      <w:tr>
        <w:tc>
          <w:p>
            <w:pPr>
              <w:pStyle w:val="Compact"/>
              <w:jc w:val="center"/>
            </w:pPr>
            <w:r>
              <w:t xml:space="preserve">1</w:t>
            </w:r>
          </w:p>
        </w:tc>
        <w:tc>
          <w:p>
            <w:pPr>
              <w:pStyle w:val="Compact"/>
              <w:jc w:val="center"/>
            </w:pPr>
            <w:r>
              <w:t xml:space="preserve">244</w:t>
            </w:r>
          </w:p>
        </w:tc>
        <w:tc>
          <w:p>
            <w:pPr>
              <w:pStyle w:val="Compact"/>
              <w:jc w:val="center"/>
            </w:pPr>
            <w:r>
              <w:t xml:space="preserve">0.02</w:t>
            </w:r>
          </w:p>
        </w:tc>
      </w:tr>
      <w:tr>
        <w:tc>
          <w:p>
            <w:pPr>
              <w:pStyle w:val="Compact"/>
              <w:jc w:val="center"/>
            </w:pPr>
            <w:r>
              <w:t xml:space="preserve">2</w:t>
            </w:r>
          </w:p>
        </w:tc>
        <w:tc>
          <w:p>
            <w:pPr>
              <w:pStyle w:val="Compact"/>
              <w:jc w:val="center"/>
            </w:pPr>
            <w:r>
              <w:t xml:space="preserve">1091</w:t>
            </w:r>
          </w:p>
        </w:tc>
        <w:tc>
          <w:p>
            <w:pPr>
              <w:pStyle w:val="Compact"/>
              <w:jc w:val="center"/>
            </w:pPr>
            <w:r>
              <w:t xml:space="preserve">0.09</w:t>
            </w:r>
          </w:p>
        </w:tc>
      </w:tr>
      <w:tr>
        <w:tc>
          <w:p>
            <w:pPr>
              <w:pStyle w:val="Compact"/>
              <w:jc w:val="center"/>
            </w:pPr>
            <w:r>
              <w:t xml:space="preserve">3</w:t>
            </w:r>
          </w:p>
        </w:tc>
        <w:tc>
          <w:p>
            <w:pPr>
              <w:pStyle w:val="Compact"/>
              <w:jc w:val="center"/>
            </w:pPr>
            <w:r>
              <w:t xml:space="preserve">2611</w:t>
            </w:r>
          </w:p>
        </w:tc>
        <w:tc>
          <w:p>
            <w:pPr>
              <w:pStyle w:val="Compact"/>
              <w:jc w:val="center"/>
            </w:pPr>
            <w:r>
              <w:t xml:space="preserve">0.2</w:t>
            </w:r>
          </w:p>
        </w:tc>
      </w:tr>
      <w:tr>
        <w:tc>
          <w:p>
            <w:pPr>
              <w:pStyle w:val="Compact"/>
              <w:jc w:val="center"/>
            </w:pPr>
            <w:r>
              <w:t xml:space="preserve">4</w:t>
            </w:r>
          </w:p>
        </w:tc>
        <w:tc>
          <w:p>
            <w:pPr>
              <w:pStyle w:val="Compact"/>
              <w:jc w:val="center"/>
            </w:pPr>
            <w:r>
              <w:t xml:space="preserve">3177</w:t>
            </w:r>
          </w:p>
        </w:tc>
        <w:tc>
          <w:p>
            <w:pPr>
              <w:pStyle w:val="Compact"/>
              <w:jc w:val="center"/>
            </w:pPr>
            <w:r>
              <w:t xml:space="preserve">0.25</w:t>
            </w:r>
          </w:p>
        </w:tc>
      </w:tr>
      <w:tr>
        <w:tc>
          <w:p>
            <w:pPr>
              <w:pStyle w:val="Compact"/>
              <w:jc w:val="center"/>
            </w:pPr>
            <w:r>
              <w:t xml:space="preserve">5</w:t>
            </w:r>
          </w:p>
        </w:tc>
        <w:tc>
          <w:p>
            <w:pPr>
              <w:pStyle w:val="Compact"/>
              <w:jc w:val="center"/>
            </w:pPr>
            <w:r>
              <w:t xml:space="preserve">2014</w:t>
            </w:r>
          </w:p>
        </w:tc>
        <w:tc>
          <w:p>
            <w:pPr>
              <w:pStyle w:val="Compact"/>
              <w:jc w:val="center"/>
            </w:pPr>
            <w:r>
              <w:t xml:space="preserve">0.16</w:t>
            </w:r>
          </w:p>
        </w:tc>
      </w:tr>
      <w:tr>
        <w:tc>
          <w:p>
            <w:pPr>
              <w:pStyle w:val="Compact"/>
              <w:jc w:val="center"/>
            </w:pPr>
            <w:r>
              <w:t xml:space="preserve">6</w:t>
            </w:r>
          </w:p>
        </w:tc>
        <w:tc>
          <w:p>
            <w:pPr>
              <w:pStyle w:val="Compact"/>
              <w:jc w:val="center"/>
            </w:pPr>
            <w:r>
              <w:t xml:space="preserve">765</w:t>
            </w:r>
          </w:p>
        </w:tc>
        <w:tc>
          <w:p>
            <w:pPr>
              <w:pStyle w:val="Compact"/>
              <w:jc w:val="center"/>
            </w:pPr>
            <w:r>
              <w:t xml:space="preserve">0.06</w:t>
            </w:r>
          </w:p>
        </w:tc>
      </w:tr>
      <w:tr>
        <w:tc>
          <w:p>
            <w:pPr>
              <w:pStyle w:val="Compact"/>
              <w:jc w:val="center"/>
            </w:pPr>
            <w:r>
              <w:t xml:space="preserve">7</w:t>
            </w:r>
          </w:p>
        </w:tc>
        <w:tc>
          <w:p>
            <w:pPr>
              <w:pStyle w:val="Compact"/>
              <w:jc w:val="center"/>
            </w:pPr>
            <w:r>
              <w:t xml:space="preserve">142</w:t>
            </w:r>
          </w:p>
        </w:tc>
        <w:tc>
          <w:p>
            <w:pPr>
              <w:pStyle w:val="Compact"/>
              <w:jc w:val="center"/>
            </w:pPr>
            <w:r>
              <w:t xml:space="preserve">0.01</w:t>
            </w:r>
          </w:p>
        </w:tc>
      </w:tr>
      <w:tr>
        <w:tc>
          <w:p>
            <w:pPr>
              <w:pStyle w:val="Compact"/>
              <w:jc w:val="center"/>
            </w:pPr>
            <w:r>
              <w:t xml:space="preserve">8</w:t>
            </w:r>
          </w:p>
        </w:tc>
        <w:tc>
          <w:p>
            <w:pPr>
              <w:pStyle w:val="Compact"/>
              <w:jc w:val="center"/>
            </w:pPr>
            <w:r>
              <w:t xml:space="preserve">17</w:t>
            </w:r>
          </w:p>
        </w:tc>
        <w:tc>
          <w:p>
            <w:pPr>
              <w:pStyle w:val="Compact"/>
              <w:jc w:val="center"/>
            </w:pPr>
            <w:r>
              <w:t xml:space="preserve">0</w:t>
            </w:r>
          </w:p>
        </w:tc>
      </w:tr>
    </w:tbl>
    <w:p>
      <w:pPr>
        <w:pStyle w:val="Heading2"/>
      </w:pPr>
      <w:bookmarkStart w:id="30" w:name="data-preparation"/>
      <w:bookmarkEnd w:id="30"/>
      <w:r>
        <w:t xml:space="preserve">Data Preparation</w:t>
      </w:r>
    </w:p>
    <w:p>
      <w:pPr>
        <w:pStyle w:val="FirstParagraph"/>
      </w:pPr>
      <w:r>
        <w:t xml:space="preserve">Two main areas to consider are missing and negative values.</w:t>
      </w:r>
    </w:p>
    <w:p>
      <w:pPr>
        <w:pStyle w:val="Heading4"/>
      </w:pPr>
      <w:bookmarkStart w:id="31" w:name="missing-values-1"/>
      <w:bookmarkEnd w:id="31"/>
      <w:r>
        <w:t xml:space="preserve">Missing Values</w:t>
      </w:r>
    </w:p>
    <w:p>
      <w:pPr>
        <w:pStyle w:val="FirstParagraph"/>
      </w:pPr>
      <w:r>
        <w:t xml:space="preserve">The</w:t>
      </w:r>
      <w:r>
        <w:t xml:space="preserve"> </w:t>
      </w:r>
      <w:r>
        <w:rPr>
          <w:rStyle w:val="VerbatimChar"/>
        </w:rPr>
        <w:t xml:space="preserve">STARS</w:t>
      </w:r>
      <w:r>
        <w:t xml:space="preserve"> </w:t>
      </w:r>
      <w:r>
        <w:t xml:space="preserve">variables contains 3,359 missing values. It represents ratings.</w:t>
      </w:r>
      <w:r>
        <w:t xml:space="preserve"> </w:t>
      </w:r>
      <w:r>
        <w:rPr>
          <w:b/>
        </w:rPr>
        <w:t xml:space="preserve">For this analysis missing values for</w:t>
      </w:r>
      <w:r>
        <w:rPr>
          <w:b/>
        </w:rPr>
        <w:t xml:space="preserve"> </w:t>
      </w:r>
      <w:r>
        <w:rPr>
          <w:rStyle w:val="VerbatimChar"/>
          <w:b/>
        </w:rPr>
        <w:t xml:space="preserve">STARS</w:t>
      </w:r>
      <w:r>
        <w:rPr>
          <w:b/>
        </w:rPr>
        <w:t xml:space="preserve"> </w:t>
      </w:r>
      <w:r>
        <w:rPr>
          <w:b/>
        </w:rPr>
        <w:t xml:space="preserve">have been replaced with 0.</w:t>
      </w:r>
    </w:p>
    <w:p>
      <w:pPr>
        <w:pStyle w:val="BodyText"/>
      </w:pPr>
      <w:r>
        <w:t xml:space="preserve">Two other categorical variables -</w:t>
      </w:r>
      <w:r>
        <w:t xml:space="preserve"> </w:t>
      </w:r>
      <w:r>
        <w:rPr>
          <w:rStyle w:val="VerbatimChar"/>
        </w:rPr>
        <w:t xml:space="preserve">LabelAppeal</w:t>
      </w:r>
      <w:r>
        <w:t xml:space="preserve"> </w:t>
      </w:r>
      <w:r>
        <w:t xml:space="preserve">and</w:t>
      </w:r>
      <w:r>
        <w:t xml:space="preserve"> </w:t>
      </w:r>
      <w:r>
        <w:rPr>
          <w:rStyle w:val="VerbatimChar"/>
        </w:rPr>
        <w:t xml:space="preserve">AcidIndex</w:t>
      </w:r>
      <w:r>
        <w:t xml:space="preserve"> </w:t>
      </w:r>
      <w:r>
        <w:t xml:space="preserve">- do not have any missing values.</w:t>
      </w:r>
    </w:p>
    <w:p>
      <w:pPr>
        <w:pStyle w:val="BodyText"/>
      </w:pPr>
      <w:r>
        <w:t xml:space="preserve">Other variables with missing values are good candidates for imputation. Imputation has been done using the</w:t>
      </w:r>
      <w:r>
        <w:t xml:space="preserve"> </w:t>
      </w:r>
      <w:r>
        <w:rPr>
          <w:rStyle w:val="VerbatimChar"/>
        </w:rPr>
        <w:t xml:space="preserve">mice</w:t>
      </w:r>
      <w:r>
        <w:t xml:space="preserve"> </w:t>
      </w:r>
      <w:r>
        <w:t xml:space="preserve">R package and its method</w:t>
      </w:r>
      <w:r>
        <w:t xml:space="preserve"> </w:t>
      </w:r>
      <w:r>
        <w:rPr>
          <w:rStyle w:val="VerbatimChar"/>
        </w:rPr>
        <w:t xml:space="preserve">norm</w:t>
      </w:r>
      <w:r>
        <w:t xml:space="preserve">.</w:t>
      </w:r>
    </w:p>
    <w:p>
      <w:pPr>
        <w:pStyle w:val="Heading4"/>
      </w:pPr>
      <w:bookmarkStart w:id="32" w:name="negative-values"/>
      <w:bookmarkEnd w:id="32"/>
      <w:r>
        <w:t xml:space="preserve">Negative Values</w:t>
      </w:r>
    </w:p>
    <w:p>
      <w:pPr>
        <w:pStyle w:val="FirstParagraph"/>
      </w:pPr>
      <w:r>
        <w:rPr>
          <w:rStyle w:val="VerbatimChar"/>
        </w:rPr>
        <w:t xml:space="preserve">Alcohol</w:t>
      </w:r>
      <w:r>
        <w:t xml:space="preserve"> </w:t>
      </w:r>
      <w:r>
        <w:t xml:space="preserve">variable has a few negative values - only 118 observations. Negative values for this variable are not possible since 0 would be a non-alcoholic beverage.</w:t>
      </w:r>
      <w:r>
        <w:t xml:space="preserve"> </w:t>
      </w:r>
      <w:r>
        <w:rPr>
          <w:b/>
        </w:rPr>
        <w:t xml:space="preserve">The variable has been transformed by taking absolute value of all observations.</w:t>
      </w:r>
    </w:p>
    <w:p>
      <w:pPr>
        <w:pStyle w:val="BodyText"/>
      </w:pPr>
      <w:r>
        <w:t xml:space="preserve">For other variables there is significantly more observations with negative values.</w:t>
      </w:r>
    </w:p>
    <w:p>
      <w:pPr>
        <w:pStyle w:val="Heading4"/>
      </w:pPr>
      <w:bookmarkStart w:id="33" w:name="trainingtesting-split"/>
      <w:bookmarkEnd w:id="33"/>
      <w:r>
        <w:t xml:space="preserve">Training/Testing Split</w:t>
      </w:r>
    </w:p>
    <w:p>
      <w:pPr>
        <w:pStyle w:val="FirstParagraph"/>
      </w:pPr>
      <w:r>
        <w:t xml:space="preserve">Data set has been split into a training (75% of observations) and testing (25% of observations) sets. Splitting has been accomplished using the</w:t>
      </w:r>
      <w:r>
        <w:t xml:space="preserve"> </w:t>
      </w:r>
      <w:r>
        <w:rPr>
          <w:rStyle w:val="VerbatimChar"/>
        </w:rPr>
        <w:t xml:space="preserve">caTools</w:t>
      </w:r>
      <w:r>
        <w:t xml:space="preserve"> </w:t>
      </w:r>
      <w:r>
        <w:t xml:space="preserve">R package based on the</w:t>
      </w:r>
      <w:r>
        <w:t xml:space="preserve"> </w:t>
      </w:r>
      <w:r>
        <w:rPr>
          <w:rStyle w:val="VerbatimChar"/>
        </w:rPr>
        <w:t xml:space="preserve">TARGET</w:t>
      </w:r>
      <w:r>
        <w:t xml:space="preserve"> </w:t>
      </w:r>
      <w:r>
        <w:t xml:space="preserve">variable to make sure that each set has a proportional number of various target classes.</w:t>
      </w:r>
    </w:p>
    <w:p>
      <w:pPr>
        <w:pStyle w:val="Heading2"/>
      </w:pPr>
      <w:bookmarkStart w:id="34" w:name="modeling-linear"/>
      <w:bookmarkEnd w:id="34"/>
      <w:r>
        <w:t xml:space="preserve">Modeling: Linear</w:t>
      </w:r>
    </w:p>
    <w:p>
      <w:pPr>
        <w:pStyle w:val="FirstParagraph"/>
      </w:pPr>
      <w:r>
        <w:t xml:space="preserve">Two main linear models developed were developed and analyzed. The first one included all available variables. It resulted in R^2 of 0.5268, RMSE of 1.3184 and accuracy in predicting the outcomes in the testing set of 0.2853. The second model used stepwise process in both directions to optimize the model (using the</w:t>
      </w:r>
      <w:r>
        <w:t xml:space="preserve"> </w:t>
      </w:r>
      <w:r>
        <w:rPr>
          <w:rStyle w:val="VerbatimChar"/>
        </w:rPr>
        <w:t xml:space="preserve">stepAIC</w:t>
      </w:r>
      <w:r>
        <w:t xml:space="preserve"> </w:t>
      </w:r>
      <w:r>
        <w:t xml:space="preserve">function). It resulted in R^2 of 0.5266, RMSE of 1.3193 and accuracy of 0.2847. It appears that the full model performed very slightly better than the stepwise model.</w:t>
      </w:r>
    </w:p>
    <w:p>
      <w:pPr>
        <w:pStyle w:val="BodyText"/>
      </w:pPr>
      <w:r>
        <w:t xml:space="preserve">Below is the summary of the full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TARGET ~ . - INDEX, data = wineTRAIN)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-4.5069 -0.9507  0.0674  0.9089  6.0046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3.674e+00  5.200e-01   7.065 1.72e-12 ***</w:t>
      </w:r>
      <w:r>
        <w:br w:type="textWrapping"/>
      </w:r>
      <w:r>
        <w:rPr>
          <w:rStyle w:val="VerbatimChar"/>
        </w:rPr>
        <w:t xml:space="preserve">## FixedAcidity        1.736e-04  2.189e-03   0.079 0.936782    </w:t>
      </w:r>
      <w:r>
        <w:br w:type="textWrapping"/>
      </w:r>
      <w:r>
        <w:rPr>
          <w:rStyle w:val="VerbatimChar"/>
        </w:rPr>
        <w:t xml:space="preserve">## VolatileAcidity    -9.128e-02  1.732e-02  -5.270 1.39e-07 ***</w:t>
      </w:r>
      <w:r>
        <w:br w:type="textWrapping"/>
      </w:r>
      <w:r>
        <w:rPr>
          <w:rStyle w:val="VerbatimChar"/>
        </w:rPr>
        <w:t xml:space="preserve">## CitricAcid          2.278e-02  1.576e-02   1.445 0.148377    </w:t>
      </w:r>
      <w:r>
        <w:br w:type="textWrapping"/>
      </w:r>
      <w:r>
        <w:rPr>
          <w:rStyle w:val="VerbatimChar"/>
        </w:rPr>
        <w:t xml:space="preserve">## ResidualSugar       1.936e-04  4.040e-04   0.479 0.631779    </w:t>
      </w:r>
      <w:r>
        <w:br w:type="textWrapping"/>
      </w:r>
      <w:r>
        <w:rPr>
          <w:rStyle w:val="VerbatimChar"/>
        </w:rPr>
        <w:t xml:space="preserve">## Chlorides          -1.148e-01  4.279e-02  -2.682 0.007338 ** </w:t>
      </w:r>
      <w:r>
        <w:br w:type="textWrapping"/>
      </w:r>
      <w:r>
        <w:rPr>
          <w:rStyle w:val="VerbatimChar"/>
        </w:rPr>
        <w:t xml:space="preserve">## FreeSulfurDioxide   3.203e-04  9.067e-05   3.532 0.000414 ***</w:t>
      </w:r>
      <w:r>
        <w:br w:type="textWrapping"/>
      </w:r>
      <w:r>
        <w:rPr>
          <w:rStyle w:val="VerbatimChar"/>
        </w:rPr>
        <w:t xml:space="preserve">## TotalSulfurDioxide  1.077e-04  5.848e-05   1.842 0.065486 .  </w:t>
      </w:r>
      <w:r>
        <w:br w:type="textWrapping"/>
      </w:r>
      <w:r>
        <w:rPr>
          <w:rStyle w:val="VerbatimChar"/>
        </w:rPr>
        <w:t xml:space="preserve">## Density            -6.009e-01  5.121e-01  -1.173 0.240629    </w:t>
      </w:r>
      <w:r>
        <w:br w:type="textWrapping"/>
      </w:r>
      <w:r>
        <w:rPr>
          <w:rStyle w:val="VerbatimChar"/>
        </w:rPr>
        <w:t xml:space="preserve">## pH                 -2.453e-02  1.994e-02  -1.230 0.218579    </w:t>
      </w:r>
      <w:r>
        <w:br w:type="textWrapping"/>
      </w:r>
      <w:r>
        <w:rPr>
          <w:rStyle w:val="VerbatimChar"/>
        </w:rPr>
        <w:t xml:space="preserve">## Sulphates          -3.981e-02  1.456e-02  -2.735 0.006252 ** </w:t>
      </w:r>
      <w:r>
        <w:br w:type="textWrapping"/>
      </w:r>
      <w:r>
        <w:rPr>
          <w:rStyle w:val="VerbatimChar"/>
        </w:rPr>
        <w:t xml:space="preserve">## Alcohol             1.340e-02  3.763e-03   3.562 0.000370 ***</w:t>
      </w:r>
      <w:r>
        <w:br w:type="textWrapping"/>
      </w:r>
      <w:r>
        <w:rPr>
          <w:rStyle w:val="VerbatimChar"/>
        </w:rPr>
        <w:t xml:space="preserve">## LabelAppeal         4.193e-01  1.575e-02  26.618  &lt; 2e-16 ***</w:t>
      </w:r>
      <w:r>
        <w:br w:type="textWrapping"/>
      </w:r>
      <w:r>
        <w:rPr>
          <w:rStyle w:val="VerbatimChar"/>
        </w:rPr>
        <w:t xml:space="preserve">## AcidIndex          -2.016e-01  1.068e-02 -18.876  &lt; 2e-16 ***</w:t>
      </w:r>
      <w:r>
        <w:br w:type="textWrapping"/>
      </w:r>
      <w:r>
        <w:rPr>
          <w:rStyle w:val="VerbatimChar"/>
        </w:rPr>
        <w:t xml:space="preserve">## STARS               9.832e-01  1.200e-02  81.959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1.326 on 9580 degrees of freedom</w:t>
      </w:r>
      <w:r>
        <w:br w:type="textWrapping"/>
      </w:r>
      <w:r>
        <w:rPr>
          <w:rStyle w:val="VerbatimChar"/>
        </w:rPr>
        <w:t xml:space="preserve">## Multiple R-squared:  0.5268, Adjusted R-squared:  0.5261 </w:t>
      </w:r>
      <w:r>
        <w:br w:type="textWrapping"/>
      </w:r>
      <w:r>
        <w:rPr>
          <w:rStyle w:val="VerbatimChar"/>
        </w:rPr>
        <w:t xml:space="preserve">## F-statistic: 761.7 on 14 and 9580 DF,  p-value: &lt; 2.2e-16</w:t>
      </w:r>
    </w:p>
    <w:p>
      <w:pPr>
        <w:pStyle w:val="FirstParagraph"/>
      </w:pPr>
      <w:r>
        <w:t xml:space="preserve">Looking at the diagnostic plots we can see that the model performs reasonably well.</w:t>
      </w:r>
    </w:p>
    <w:p>
      <w:pPr>
        <w:pStyle w:val="BodyText"/>
      </w:pPr>
      <w:r>
        <w:drawing>
          <wp:inline>
            <wp:extent cx="4620126" cy="3696101"/>
            <wp:effectExtent b="0" l="0" r="0" t="0"/>
            <wp:docPr descr="" title="" id="1" name="Picture"/>
            <a:graphic>
              <a:graphicData uri="http://schemas.openxmlformats.org/drawingml/2006/picture">
                <pic:pic>
                  <pic:nvPicPr>
                    <pic:cNvPr descr="OMEROZEREN_HMW_5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is fairly low at 28.53%; however, if we examine full confusion matrix below we can see that the model mostly errors only by 1 or 2 cases which may be reasonable enough for a business application.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   2   3   4   5   6   7   8</w:t>
      </w:r>
      <w:r>
        <w:br w:type="textWrapping"/>
      </w:r>
      <w:r>
        <w:rPr>
          <w:rStyle w:val="VerbatimChar"/>
        </w:rPr>
        <w:t xml:space="preserve">##          0  24   2   1   3   0   0   0   0   0</w:t>
      </w:r>
      <w:r>
        <w:br w:type="textWrapping"/>
      </w:r>
      <w:r>
        <w:rPr>
          <w:rStyle w:val="VerbatimChar"/>
        </w:rPr>
        <w:t xml:space="preserve">##          1 313  29  68  80  22   7   0   0   0</w:t>
      </w:r>
      <w:r>
        <w:br w:type="textWrapping"/>
      </w:r>
      <w:r>
        <w:rPr>
          <w:rStyle w:val="VerbatimChar"/>
        </w:rPr>
        <w:t xml:space="preserve">##          2 256  26 115 178 109  28  10   2   0</w:t>
      </w:r>
      <w:r>
        <w:br w:type="textWrapping"/>
      </w:r>
      <w:r>
        <w:rPr>
          <w:rStyle w:val="VerbatimChar"/>
        </w:rPr>
        <w:t xml:space="preserve">##          3  86   3  74 236 223  71   9   0   0</w:t>
      </w:r>
      <w:r>
        <w:br w:type="textWrapping"/>
      </w:r>
      <w:r>
        <w:rPr>
          <w:rStyle w:val="VerbatimChar"/>
        </w:rPr>
        <w:t xml:space="preserve">##          4   5   1  14 129 301 197  42   3   0</w:t>
      </w:r>
      <w:r>
        <w:br w:type="textWrapping"/>
      </w:r>
      <w:r>
        <w:rPr>
          <w:rStyle w:val="VerbatimChar"/>
        </w:rPr>
        <w:t xml:space="preserve">##          5   0   0   1  27 128 155  76  14   1</w:t>
      </w:r>
      <w:r>
        <w:br w:type="textWrapping"/>
      </w:r>
      <w:r>
        <w:rPr>
          <w:rStyle w:val="VerbatimChar"/>
        </w:rPr>
        <w:t xml:space="preserve">##          6   0   0   0   0  11  45  51  15   1</w:t>
      </w:r>
      <w:r>
        <w:br w:type="textWrapping"/>
      </w:r>
      <w:r>
        <w:rPr>
          <w:rStyle w:val="VerbatimChar"/>
        </w:rPr>
        <w:t xml:space="preserve">##          7   0   0   0   0   0   1   3   2   2</w:t>
      </w:r>
      <w:r>
        <w:br w:type="textWrapping"/>
      </w:r>
      <w:r>
        <w:rPr>
          <w:rStyle w:val="VerbatimChar"/>
        </w:rPr>
        <w:t xml:space="preserve">##          8   0   0   0   0   0   0   0   0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0.2853          </w:t>
      </w:r>
      <w:r>
        <w:br w:type="textWrapping"/>
      </w:r>
      <w:r>
        <w:rPr>
          <w:rStyle w:val="VerbatimChar"/>
        </w:rPr>
        <w:t xml:space="preserve">##                  95% CI : (0.2697, 0.3013)</w:t>
      </w:r>
      <w:r>
        <w:br w:type="textWrapping"/>
      </w:r>
      <w:r>
        <w:rPr>
          <w:rStyle w:val="VerbatimChar"/>
        </w:rPr>
        <w:t xml:space="preserve">##     No Information Rate : 0.2481          </w:t>
      </w:r>
      <w:r>
        <w:br w:type="textWrapping"/>
      </w:r>
      <w:r>
        <w:rPr>
          <w:rStyle w:val="VerbatimChar"/>
        </w:rPr>
        <w:t xml:space="preserve">##     P-Value [Acc &gt; NIR] : 8.841e-07       </w:t>
      </w:r>
      <w:r>
        <w:br w:type="textWrapping"/>
      </w:r>
      <w:r>
        <w:rPr>
          <w:rStyle w:val="VerbatimChar"/>
        </w:rPr>
        <w:t xml:space="preserve">##                                           </w:t>
      </w:r>
      <w:r>
        <w:br w:type="textWrapping"/>
      </w:r>
      <w:r>
        <w:rPr>
          <w:rStyle w:val="VerbatimChar"/>
        </w:rPr>
        <w:t xml:space="preserve">##                   Kappa : 0.1642          </w:t>
      </w:r>
      <w:r>
        <w:br w:type="textWrapping"/>
      </w:r>
      <w:r>
        <w:rPr>
          <w:rStyle w:val="VerbatimChar"/>
        </w:rPr>
        <w:t xml:space="preserve">##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0.035088 0.475410  0.42125  0.36141  0.37909  0.30754</w:t>
      </w:r>
      <w:r>
        <w:br w:type="textWrapping"/>
      </w:r>
      <w:r>
        <w:rPr>
          <w:rStyle w:val="VerbatimChar"/>
        </w:rPr>
        <w:t xml:space="preserve">## Specificity          0.997615 0.843899  0.79194  0.81704  0.83749  0.90838</w:t>
      </w:r>
      <w:r>
        <w:br w:type="textWrapping"/>
      </w:r>
      <w:r>
        <w:rPr>
          <w:rStyle w:val="VerbatimChar"/>
        </w:rPr>
        <w:t xml:space="preserve">## Pos Pred Value       0.800000 0.055877  0.15884  0.33618  0.43497  0.38557</w:t>
      </w:r>
      <w:r>
        <w:br w:type="textWrapping"/>
      </w:r>
      <w:r>
        <w:rPr>
          <w:rStyle w:val="VerbatimChar"/>
        </w:rPr>
        <w:t xml:space="preserve">## Neg Pred Value       0.791798 0.988064  0.93619  0.83307  0.80343  0.87527</w:t>
      </w:r>
      <w:r>
        <w:br w:type="textWrapping"/>
      </w:r>
      <w:r>
        <w:rPr>
          <w:rStyle w:val="VerbatimChar"/>
        </w:rPr>
        <w:t xml:space="preserve">## Prevalence           0.213750 0.019062  0.08531  0.20406  0.24813  0.15750</w:t>
      </w:r>
      <w:r>
        <w:br w:type="textWrapping"/>
      </w:r>
      <w:r>
        <w:rPr>
          <w:rStyle w:val="VerbatimChar"/>
        </w:rPr>
        <w:t xml:space="preserve">## Detection Rate       0.007500 0.009062  0.03594  0.07375  0.09406  0.04844</w:t>
      </w:r>
      <w:r>
        <w:br w:type="textWrapping"/>
      </w:r>
      <w:r>
        <w:rPr>
          <w:rStyle w:val="VerbatimChar"/>
        </w:rPr>
        <w:t xml:space="preserve">## Detection Prevalence 0.009375 0.162188  0.22625  0.21937  0.21625  0.12562</w:t>
      </w:r>
      <w:r>
        <w:br w:type="textWrapping"/>
      </w:r>
      <w:r>
        <w:rPr>
          <w:rStyle w:val="VerbatimChar"/>
        </w:rPr>
        <w:t xml:space="preserve">## Balanced Accuracy    0.516351 0.659655  0.60659  0.58922  0.60829  0.60796</w:t>
      </w:r>
      <w:r>
        <w:br w:type="textWrapping"/>
      </w:r>
      <w:r>
        <w:rPr>
          <w:rStyle w:val="VerbatimChar"/>
        </w:rPr>
        <w:t xml:space="preserve">##                      Class: 6 Class: 7 Class: 8</w:t>
      </w:r>
      <w:r>
        <w:br w:type="textWrapping"/>
      </w:r>
      <w:r>
        <w:rPr>
          <w:rStyle w:val="VerbatimChar"/>
        </w:rPr>
        <w:t xml:space="preserve">## Sensitivity           0.26702 0.055556  0.00000</w:t>
      </w:r>
      <w:r>
        <w:br w:type="textWrapping"/>
      </w:r>
      <w:r>
        <w:rPr>
          <w:rStyle w:val="VerbatimChar"/>
        </w:rPr>
        <w:t xml:space="preserve">## Specificity           0.97607 0.998104  1.00000</w:t>
      </w:r>
      <w:r>
        <w:br w:type="textWrapping"/>
      </w:r>
      <w:r>
        <w:rPr>
          <w:rStyle w:val="VerbatimChar"/>
        </w:rPr>
        <w:t xml:space="preserve">## Pos Pred Value        0.41463 0.250000      NaN</w:t>
      </w:r>
      <w:r>
        <w:br w:type="textWrapping"/>
      </w:r>
      <w:r>
        <w:rPr>
          <w:rStyle w:val="VerbatimChar"/>
        </w:rPr>
        <w:t xml:space="preserve">## Neg Pred Value        0.95450 0.989348  0.99875</w:t>
      </w:r>
      <w:r>
        <w:br w:type="textWrapping"/>
      </w:r>
      <w:r>
        <w:rPr>
          <w:rStyle w:val="VerbatimChar"/>
        </w:rPr>
        <w:t xml:space="preserve">## Prevalence            0.05969 0.011250  0.00125</w:t>
      </w:r>
      <w:r>
        <w:br w:type="textWrapping"/>
      </w:r>
      <w:r>
        <w:rPr>
          <w:rStyle w:val="VerbatimChar"/>
        </w:rPr>
        <w:t xml:space="preserve">## Detection Rate        0.01594 0.000625  0.00000</w:t>
      </w:r>
      <w:r>
        <w:br w:type="textWrapping"/>
      </w:r>
      <w:r>
        <w:rPr>
          <w:rStyle w:val="VerbatimChar"/>
        </w:rPr>
        <w:t xml:space="preserve">## Detection Prevalence  0.03844 0.002500  0.00000</w:t>
      </w:r>
      <w:r>
        <w:br w:type="textWrapping"/>
      </w:r>
      <w:r>
        <w:rPr>
          <w:rStyle w:val="VerbatimChar"/>
        </w:rPr>
        <w:t xml:space="preserve">## Balanced Accuracy     0.62154 0.526830  0.50000</w:t>
      </w:r>
    </w:p>
    <w:p>
      <w:pPr>
        <w:pStyle w:val="Heading2"/>
      </w:pPr>
      <w:bookmarkStart w:id="36" w:name="modeling-poisson"/>
      <w:bookmarkEnd w:id="36"/>
      <w:r>
        <w:t xml:space="preserve">Modeling: Poisson</w:t>
      </w:r>
    </w:p>
    <w:p>
      <w:pPr>
        <w:pStyle w:val="FirstParagraph"/>
      </w:pPr>
      <w:r>
        <w:t xml:space="preserve">The linear model seemed to perform good with all variables. So for the poisson regression similar strategy was applied - a model with all variables and a model optimized by the stepwise method.RMSE for this model is 1.39855, slightly worse than for the linear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TARGET ~ . - INDEX, family = poisson, data = wineTRAIN)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-2.9560  -0.7237   0.0709   0.5750   3.2336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1.416e+00  2.255e-01   6.280 3.40e-10 ***</w:t>
      </w:r>
      <w:r>
        <w:br w:type="textWrapping"/>
      </w:r>
      <w:r>
        <w:rPr>
          <w:rStyle w:val="VerbatimChar"/>
        </w:rPr>
        <w:t xml:space="preserve">## FixedAcidity       -2.847e-04  9.536e-04  -0.299 0.765268    </w:t>
      </w:r>
      <w:r>
        <w:br w:type="textWrapping"/>
      </w:r>
      <w:r>
        <w:rPr>
          <w:rStyle w:val="VerbatimChar"/>
        </w:rPr>
        <w:t xml:space="preserve">## VolatileAcidity    -3.185e-02  7.538e-03  -4.225 2.39e-05 ***</w:t>
      </w:r>
      <w:r>
        <w:br w:type="textWrapping"/>
      </w:r>
      <w:r>
        <w:rPr>
          <w:rStyle w:val="VerbatimChar"/>
        </w:rPr>
        <w:t xml:space="preserve">## CitricAcid          8.497e-03  6.825e-03   1.245 0.213161    </w:t>
      </w:r>
      <w:r>
        <w:br w:type="textWrapping"/>
      </w:r>
      <w:r>
        <w:rPr>
          <w:rStyle w:val="VerbatimChar"/>
        </w:rPr>
        <w:t xml:space="preserve">## ResidualSugar       1.864e-05  1.756e-04   0.106 0.915441    </w:t>
      </w:r>
      <w:r>
        <w:br w:type="textWrapping"/>
      </w:r>
      <w:r>
        <w:rPr>
          <w:rStyle w:val="VerbatimChar"/>
        </w:rPr>
        <w:t xml:space="preserve">## Chlorides          -3.928e-02  1.860e-02  -2.111 0.034737 *  </w:t>
      </w:r>
      <w:r>
        <w:br w:type="textWrapping"/>
      </w:r>
      <w:r>
        <w:rPr>
          <w:rStyle w:val="VerbatimChar"/>
        </w:rPr>
        <w:t xml:space="preserve">## FreeSulfurDioxide   1.316e-04  3.924e-05   3.354 0.000797 ***</w:t>
      </w:r>
      <w:r>
        <w:br w:type="textWrapping"/>
      </w:r>
      <w:r>
        <w:rPr>
          <w:rStyle w:val="VerbatimChar"/>
        </w:rPr>
        <w:t xml:space="preserve">## TotalSulfurDioxide  4.204e-05  2.562e-05   1.641 0.100760    </w:t>
      </w:r>
      <w:r>
        <w:br w:type="textWrapping"/>
      </w:r>
      <w:r>
        <w:rPr>
          <w:rStyle w:val="VerbatimChar"/>
        </w:rPr>
        <w:t xml:space="preserve">## Density            -2.169e-01  2.213e-01  -0.980 0.327046    </w:t>
      </w:r>
      <w:r>
        <w:br w:type="textWrapping"/>
      </w:r>
      <w:r>
        <w:rPr>
          <w:rStyle w:val="VerbatimChar"/>
        </w:rPr>
        <w:t xml:space="preserve">## pH                 -1.222e-02  8.648e-03  -1.413 0.157722    </w:t>
      </w:r>
      <w:r>
        <w:br w:type="textWrapping"/>
      </w:r>
      <w:r>
        <w:rPr>
          <w:rStyle w:val="VerbatimChar"/>
        </w:rPr>
        <w:t xml:space="preserve">## Sulphates          -1.571e-02  6.336e-03  -2.479 0.013185 *  </w:t>
      </w:r>
      <w:r>
        <w:br w:type="textWrapping"/>
      </w:r>
      <w:r>
        <w:rPr>
          <w:rStyle w:val="VerbatimChar"/>
        </w:rPr>
        <w:t xml:space="preserve">## Alcohol             3.316e-03  1.642e-03   2.020 0.043396 *  </w:t>
      </w:r>
      <w:r>
        <w:br w:type="textWrapping"/>
      </w:r>
      <w:r>
        <w:rPr>
          <w:rStyle w:val="VerbatimChar"/>
        </w:rPr>
        <w:t xml:space="preserve">## LabelAppeal         1.298e-01  6.997e-03  18.553  &lt; 2e-16 ***</w:t>
      </w:r>
      <w:r>
        <w:br w:type="textWrapping"/>
      </w:r>
      <w:r>
        <w:rPr>
          <w:rStyle w:val="VerbatimChar"/>
        </w:rPr>
        <w:t xml:space="preserve">## AcidIndex          -8.412e-02  5.256e-03 -16.004  &lt; 2e-16 ***</w:t>
      </w:r>
      <w:r>
        <w:br w:type="textWrapping"/>
      </w:r>
      <w:r>
        <w:rPr>
          <w:rStyle w:val="VerbatimChar"/>
        </w:rPr>
        <w:t xml:space="preserve">## STARS               3.133e-01  5.187e-03  60.395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17142  on 9594  degrees of freedom</w:t>
      </w:r>
      <w:r>
        <w:br w:type="textWrapping"/>
      </w:r>
      <w:r>
        <w:rPr>
          <w:rStyle w:val="VerbatimChar"/>
        </w:rPr>
        <w:t xml:space="preserve">## Residual deviance: 11060  on 9580  degrees of freedom</w:t>
      </w:r>
      <w:r>
        <w:br w:type="textWrapping"/>
      </w:r>
      <w:r>
        <w:rPr>
          <w:rStyle w:val="VerbatimChar"/>
        </w:rPr>
        <w:t xml:space="preserve">## AIC: 35045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Confusion matrix below comparing predicted values to the test data shows that the model does not predict</w:t>
      </w:r>
      <w:r>
        <w:t xml:space="preserve"> </w:t>
      </w:r>
      <w:r>
        <w:rPr>
          <w:i/>
        </w:rPr>
        <w:t xml:space="preserve">no purchase</w:t>
      </w:r>
      <w:r>
        <w:t xml:space="preserve"> </w:t>
      </w:r>
      <w:r>
        <w:t xml:space="preserve">outcome (count is 0).Accuracy is lower than for the linear model.</w:t>
      </w:r>
    </w:p>
    <w:p>
      <w:pPr>
        <w:pStyle w:val="SourceCode"/>
      </w:pPr>
      <w:r>
        <w:rPr>
          <w:rStyle w:val="VerbatimChar"/>
        </w:rPr>
        <w:t xml:space="preserve">## Accuracy </w:t>
      </w:r>
      <w:r>
        <w:br w:type="textWrapping"/>
      </w:r>
      <w:r>
        <w:rPr>
          <w:rStyle w:val="VerbatimChar"/>
        </w:rPr>
        <w:t xml:space="preserve">## 0.233125</w:t>
      </w:r>
    </w:p>
    <w:p>
      <w:pPr>
        <w:pStyle w:val="SourceCode"/>
      </w:pPr>
      <w:r>
        <w:rPr>
          <w:rStyle w:val="VerbatimChar"/>
        </w:rPr>
        <w:t xml:space="preserve">##           Reference</w:t>
      </w:r>
      <w:r>
        <w:br w:type="textWrapping"/>
      </w:r>
      <w:r>
        <w:rPr>
          <w:rStyle w:val="VerbatimChar"/>
        </w:rPr>
        <w:t xml:space="preserve">## Prediction   0   1   2   3   4   5   6   7   8   9  10</w:t>
      </w:r>
      <w:r>
        <w:br w:type="textWrapping"/>
      </w:r>
      <w:r>
        <w:rPr>
          <w:rStyle w:val="VerbatimChar"/>
        </w:rPr>
        <w:t xml:space="preserve">##         0    0   0   0   0   0   0   0   0   0   0   0</w:t>
      </w:r>
      <w:r>
        <w:br w:type="textWrapping"/>
      </w:r>
      <w:r>
        <w:rPr>
          <w:rStyle w:val="VerbatimChar"/>
        </w:rPr>
        <w:t xml:space="preserve">##         1  204  19  35  39   6   4   0   0   0   0   0</w:t>
      </w:r>
      <w:r>
        <w:br w:type="textWrapping"/>
      </w:r>
      <w:r>
        <w:rPr>
          <w:rStyle w:val="VerbatimChar"/>
        </w:rPr>
        <w:t xml:space="preserve">##         2  421  38 166 282 178  45  12   2   0   0   0</w:t>
      </w:r>
      <w:r>
        <w:br w:type="textWrapping"/>
      </w:r>
      <w:r>
        <w:rPr>
          <w:rStyle w:val="VerbatimChar"/>
        </w:rPr>
        <w:t xml:space="preserve">##         3   58   4  64 231 305 118  12   1   0   0   0</w:t>
      </w:r>
      <w:r>
        <w:br w:type="textWrapping"/>
      </w:r>
      <w:r>
        <w:rPr>
          <w:rStyle w:val="VerbatimChar"/>
        </w:rPr>
        <w:t xml:space="preserve">##         4    1   0   6  75 186 155  36   2   0   0   0</w:t>
      </w:r>
      <w:r>
        <w:br w:type="textWrapping"/>
      </w:r>
      <w:r>
        <w:rPr>
          <w:rStyle w:val="VerbatimChar"/>
        </w:rPr>
        <w:t xml:space="preserve">##         5    0   0   2  24  94 103  53  11   1   0   0</w:t>
      </w:r>
      <w:r>
        <w:br w:type="textWrapping"/>
      </w:r>
      <w:r>
        <w:rPr>
          <w:rStyle w:val="VerbatimChar"/>
        </w:rPr>
        <w:t xml:space="preserve">##         6    0   0   0   2  18  53  32   6   0   0   0</w:t>
      </w:r>
      <w:r>
        <w:br w:type="textWrapping"/>
      </w:r>
      <w:r>
        <w:rPr>
          <w:rStyle w:val="VerbatimChar"/>
        </w:rPr>
        <w:t xml:space="preserve">##         7    0   0   0   0   5  19  28   9   1   0   0</w:t>
      </w:r>
      <w:r>
        <w:br w:type="textWrapping"/>
      </w:r>
      <w:r>
        <w:rPr>
          <w:rStyle w:val="VerbatimChar"/>
        </w:rPr>
        <w:t xml:space="preserve">##         8    0   0   0   0   2   6  17   4   0   0   0</w:t>
      </w:r>
      <w:r>
        <w:br w:type="textWrapping"/>
      </w:r>
      <w:r>
        <w:rPr>
          <w:rStyle w:val="VerbatimChar"/>
        </w:rPr>
        <w:t xml:space="preserve">##         9    0   0   0   0   0   1   0   1   2   0   0</w:t>
      </w:r>
      <w:r>
        <w:br w:type="textWrapping"/>
      </w:r>
      <w:r>
        <w:rPr>
          <w:rStyle w:val="VerbatimChar"/>
        </w:rPr>
        <w:t xml:space="preserve">##         10   0   0   0   0   0   0   1   0   0   0   0</w:t>
      </w:r>
    </w:p>
    <w:p>
      <w:pPr>
        <w:pStyle w:val="Heading2"/>
      </w:pPr>
      <w:bookmarkStart w:id="37" w:name="modeling-negative-binomial"/>
      <w:bookmarkEnd w:id="37"/>
      <w:r>
        <w:t xml:space="preserve">Modeling: Negative Binomial</w:t>
      </w:r>
    </w:p>
    <w:p>
      <w:pPr>
        <w:pStyle w:val="FirstParagraph"/>
      </w:pPr>
      <w:r>
        <w:t xml:space="preserve">Using the</w:t>
      </w:r>
      <w:r>
        <w:t xml:space="preserve"> </w:t>
      </w:r>
      <w:r>
        <w:rPr>
          <w:rStyle w:val="VerbatimChar"/>
        </w:rPr>
        <w:t xml:space="preserve">MASS</w:t>
      </w:r>
      <w:r>
        <w:t xml:space="preserve"> </w:t>
      </w:r>
      <w:r>
        <w:t xml:space="preserve">R package, negative binomial model was created using all variables. This model turned out to be nearly identical to the poisson model.</w:t>
      </w:r>
    </w:p>
    <w:p>
      <w:pPr>
        <w:pStyle w:val="Heading2"/>
      </w:pPr>
      <w:bookmarkStart w:id="38" w:name="modeling-zero-inflated-negative-binomial"/>
      <w:bookmarkEnd w:id="38"/>
      <w:r>
        <w:t xml:space="preserve">Modeling: Zero-Inflated Negative Binomial</w:t>
      </w:r>
    </w:p>
    <w:p>
      <w:pPr>
        <w:pStyle w:val="FirstParagraph"/>
      </w:pPr>
      <w:r>
        <w:t xml:space="preserve">Poisson and negative binomial models do not account for the 0 outcome. So a zero-inflated negative binomial model was attempted using the</w:t>
      </w:r>
      <w:r>
        <w:t xml:space="preserve"> </w:t>
      </w:r>
      <w:r>
        <w:rPr>
          <w:rStyle w:val="VerbatimChar"/>
        </w:rPr>
        <w:t xml:space="preserve">pscl</w:t>
      </w:r>
      <w:r>
        <w:t xml:space="preserve"> </w:t>
      </w:r>
      <w:r>
        <w:t xml:space="preserve">R package. RMSE for this model is 1.2727, the best one out of all models.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TARGET ~ . - INDEX, data = wineTRAIN, dist = "negbin")</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-2.105450 -0.406781 -0.007306  0.370589  5.885163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1.387e+00  2.329e-01   5.957 2.57e-09 ***</w:t>
      </w:r>
      <w:r>
        <w:br w:type="textWrapping"/>
      </w:r>
      <w:r>
        <w:rPr>
          <w:rStyle w:val="VerbatimChar"/>
        </w:rPr>
        <w:t xml:space="preserve">## FixedAcidity        3.228e-04  9.820e-04   0.329 0.742387    </w:t>
      </w:r>
      <w:r>
        <w:br w:type="textWrapping"/>
      </w:r>
      <w:r>
        <w:rPr>
          <w:rStyle w:val="VerbatimChar"/>
        </w:rPr>
        <w:t xml:space="preserve">## VolatileAcidity    -1.187e-02  7.783e-03  -1.526 0.127118    </w:t>
      </w:r>
      <w:r>
        <w:br w:type="textWrapping"/>
      </w:r>
      <w:r>
        <w:rPr>
          <w:rStyle w:val="VerbatimChar"/>
        </w:rPr>
        <w:t xml:space="preserve">## CitricAcid          2.758e-03  7.006e-03   0.394 0.693862    </w:t>
      </w:r>
      <w:r>
        <w:br w:type="textWrapping"/>
      </w:r>
      <w:r>
        <w:rPr>
          <w:rStyle w:val="VerbatimChar"/>
        </w:rPr>
        <w:t xml:space="preserve">## ResidualSugar      -1.059e-04  1.812e-04  -0.584 0.558888    </w:t>
      </w:r>
      <w:r>
        <w:br w:type="textWrapping"/>
      </w:r>
      <w:r>
        <w:rPr>
          <w:rStyle w:val="VerbatimChar"/>
        </w:rPr>
        <w:t xml:space="preserve">## Chlorides          -2.436e-02  1.911e-02  -1.274 0.202495    </w:t>
      </w:r>
      <w:r>
        <w:br w:type="textWrapping"/>
      </w:r>
      <w:r>
        <w:rPr>
          <w:rStyle w:val="VerbatimChar"/>
        </w:rPr>
        <w:t xml:space="preserve">## FreeSulfurDioxide   1.724e-05  3.963e-05   0.435 0.663490    </w:t>
      </w:r>
      <w:r>
        <w:br w:type="textWrapping"/>
      </w:r>
      <w:r>
        <w:rPr>
          <w:rStyle w:val="VerbatimChar"/>
        </w:rPr>
        <w:t xml:space="preserve">## TotalSulfurDioxide -3.882e-05  2.549e-05  -1.523 0.127695    </w:t>
      </w:r>
      <w:r>
        <w:br w:type="textWrapping"/>
      </w:r>
      <w:r>
        <w:rPr>
          <w:rStyle w:val="VerbatimChar"/>
        </w:rPr>
        <w:t xml:space="preserve">## Density            -2.332e-01  2.280e-01  -1.023 0.306351    </w:t>
      </w:r>
      <w:r>
        <w:br w:type="textWrapping"/>
      </w:r>
      <w:r>
        <w:rPr>
          <w:rStyle w:val="VerbatimChar"/>
        </w:rPr>
        <w:t xml:space="preserve">## pH                  3.883e-03  8.915e-03   0.436 0.663155    </w:t>
      </w:r>
      <w:r>
        <w:br w:type="textWrapping"/>
      </w:r>
      <w:r>
        <w:rPr>
          <w:rStyle w:val="VerbatimChar"/>
        </w:rPr>
        <w:t xml:space="preserve">## Sulphates          -1.098e-03  6.521e-03  -0.168 0.866280    </w:t>
      </w:r>
      <w:r>
        <w:br w:type="textWrapping"/>
      </w:r>
      <w:r>
        <w:rPr>
          <w:rStyle w:val="VerbatimChar"/>
        </w:rPr>
        <w:t xml:space="preserve">## Alcohol             7.189e-03  1.679e-03   4.282 1.85e-05 ***</w:t>
      </w:r>
      <w:r>
        <w:br w:type="textWrapping"/>
      </w:r>
      <w:r>
        <w:rPr>
          <w:rStyle w:val="VerbatimChar"/>
        </w:rPr>
        <w:t xml:space="preserve">## LabelAppeal         2.321e-01  7.276e-03  31.891  &lt; 2e-16 ***</w:t>
      </w:r>
      <w:r>
        <w:br w:type="textWrapping"/>
      </w:r>
      <w:r>
        <w:rPr>
          <w:rStyle w:val="VerbatimChar"/>
        </w:rPr>
        <w:t xml:space="preserve">## AcidIndex          -1.777e-02  5.663e-03  -3.137 0.001707 ** </w:t>
      </w:r>
      <w:r>
        <w:br w:type="textWrapping"/>
      </w:r>
      <w:r>
        <w:rPr>
          <w:rStyle w:val="VerbatimChar"/>
        </w:rPr>
        <w:t xml:space="preserve">## STARS               1.028e-01  5.964e-03  17.238  &lt; 2e-16 ***</w:t>
      </w:r>
      <w:r>
        <w:br w:type="textWrapping"/>
      </w:r>
      <w:r>
        <w:rPr>
          <w:rStyle w:val="VerbatimChar"/>
        </w:rPr>
        <w:t xml:space="preserve">## Log(theta)          1.694e+01  4.783e+00   3.541 0.000399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-4.4586261  1.5648921  -2.849 0.004383 ** </w:t>
      </w:r>
      <w:r>
        <w:br w:type="textWrapping"/>
      </w:r>
      <w:r>
        <w:rPr>
          <w:rStyle w:val="VerbatimChar"/>
        </w:rPr>
        <w:t xml:space="preserve">## FixedAcidity       -0.0002330  0.0064138  -0.036 0.971025    </w:t>
      </w:r>
      <w:r>
        <w:br w:type="textWrapping"/>
      </w:r>
      <w:r>
        <w:rPr>
          <w:rStyle w:val="VerbatimChar"/>
        </w:rPr>
        <w:t xml:space="preserve">## VolatileAcidity     0.1521666  0.0500158   3.042 0.002347 ** </w:t>
      </w:r>
      <w:r>
        <w:br w:type="textWrapping"/>
      </w:r>
      <w:r>
        <w:rPr>
          <w:rStyle w:val="VerbatimChar"/>
        </w:rPr>
        <w:t xml:space="preserve">## CitricAcid         -0.0168785  0.0463039  -0.365 0.715474    </w:t>
      </w:r>
      <w:r>
        <w:br w:type="textWrapping"/>
      </w:r>
      <w:r>
        <w:rPr>
          <w:rStyle w:val="VerbatimChar"/>
        </w:rPr>
        <w:t xml:space="preserve">## ResidualSugar      -0.0014052  0.0011789  -1.192 0.233247    </w:t>
      </w:r>
      <w:r>
        <w:br w:type="textWrapping"/>
      </w:r>
      <w:r>
        <w:rPr>
          <w:rStyle w:val="VerbatimChar"/>
        </w:rPr>
        <w:t xml:space="preserve">## Chlorides          -0.0439761  0.1239205  -0.355 0.722685    </w:t>
      </w:r>
      <w:r>
        <w:br w:type="textWrapping"/>
      </w:r>
      <w:r>
        <w:rPr>
          <w:rStyle w:val="VerbatimChar"/>
        </w:rPr>
        <w:t xml:space="preserve">## FreeSulfurDioxide  -0.0009264  0.0002715  -3.412 0.000644 ***</w:t>
      </w:r>
      <w:r>
        <w:br w:type="textWrapping"/>
      </w:r>
      <w:r>
        <w:rPr>
          <w:rStyle w:val="VerbatimChar"/>
        </w:rPr>
        <w:t xml:space="preserve">## TotalSulfurDioxide -0.0007884  0.0001692  -4.659 3.18e-06 ***</w:t>
      </w:r>
      <w:r>
        <w:br w:type="textWrapping"/>
      </w:r>
      <w:r>
        <w:rPr>
          <w:rStyle w:val="VerbatimChar"/>
        </w:rPr>
        <w:t xml:space="preserve">## Density             0.6548048  1.5366155   0.426 0.670010    </w:t>
      </w:r>
      <w:r>
        <w:br w:type="textWrapping"/>
      </w:r>
      <w:r>
        <w:rPr>
          <w:rStyle w:val="VerbatimChar"/>
        </w:rPr>
        <w:t xml:space="preserve">## pH                  0.1873836  0.0580400   3.229 0.001244 ** </w:t>
      </w:r>
      <w:r>
        <w:br w:type="textWrapping"/>
      </w:r>
      <w:r>
        <w:rPr>
          <w:rStyle w:val="VerbatimChar"/>
        </w:rPr>
        <w:t xml:space="preserve">## Sulphates           0.1280396  0.0425675   3.008 0.002630 ** </w:t>
      </w:r>
      <w:r>
        <w:br w:type="textWrapping"/>
      </w:r>
      <w:r>
        <w:rPr>
          <w:rStyle w:val="VerbatimChar"/>
        </w:rPr>
        <w:t xml:space="preserve">## Alcohol             0.0233215  0.0110156   2.117 0.034249 *  </w:t>
      </w:r>
      <w:r>
        <w:br w:type="textWrapping"/>
      </w:r>
      <w:r>
        <w:rPr>
          <w:rStyle w:val="VerbatimChar"/>
        </w:rPr>
        <w:t xml:space="preserve">## LabelAppeal         0.7547617  0.0495577  15.230  &lt; 2e-16 ***</w:t>
      </w:r>
      <w:r>
        <w:br w:type="textWrapping"/>
      </w:r>
      <w:r>
        <w:rPr>
          <w:rStyle w:val="VerbatimChar"/>
        </w:rPr>
        <w:t xml:space="preserve">## AcidIndex           0.4345239  0.0300666  14.452  &lt; 2e-16 ***</w:t>
      </w:r>
      <w:r>
        <w:br w:type="textWrapping"/>
      </w:r>
      <w:r>
        <w:rPr>
          <w:rStyle w:val="VerbatimChar"/>
        </w:rPr>
        <w:t xml:space="preserve">## STARS              -2.3833651  0.0698008 -34.145  &lt; 2e-16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22639264.4045 </w:t>
      </w:r>
      <w:r>
        <w:br w:type="textWrapping"/>
      </w:r>
      <w:r>
        <w:rPr>
          <w:rStyle w:val="VerbatimChar"/>
        </w:rPr>
        <w:t xml:space="preserve">## Number of iterations in BFGS optimization: 36 </w:t>
      </w:r>
      <w:r>
        <w:br w:type="textWrapping"/>
      </w:r>
      <w:r>
        <w:rPr>
          <w:rStyle w:val="VerbatimChar"/>
        </w:rPr>
        <w:t xml:space="preserve">## Log-likelihood: -1.53e+04 on 31 Df</w:t>
      </w:r>
    </w:p>
    <w:p>
      <w:pPr>
        <w:pStyle w:val="FirstParagraph"/>
      </w:pPr>
      <w:r>
        <w:t xml:space="preserve">This model has the accuracy of 35.78%, again the best one out of all models. It predicts 0 outcomes (not ideally, but perhaps it can be improved with more research).</w:t>
      </w:r>
    </w:p>
    <w:p>
      <w:pPr>
        <w:pStyle w:val="SourceCode"/>
      </w:pPr>
      <w:r>
        <w:rPr>
          <w:rStyle w:val="VerbatimChar"/>
        </w:rPr>
        <w:t xml:space="preserve">## Accuracy </w:t>
      </w:r>
      <w:r>
        <w:br w:type="textWrapping"/>
      </w:r>
      <w:r>
        <w:rPr>
          <w:rStyle w:val="VerbatimChar"/>
        </w:rPr>
        <w:t xml:space="preserve">## 0.358125</w:t>
      </w:r>
    </w:p>
    <w:p>
      <w:pPr>
        <w:pStyle w:val="SourceCode"/>
      </w:pPr>
      <w:r>
        <w:rPr>
          <w:rStyle w:val="VerbatimChar"/>
        </w:rPr>
        <w:t xml:space="preserve">##           Reference</w:t>
      </w:r>
      <w:r>
        <w:br w:type="textWrapping"/>
      </w:r>
      <w:r>
        <w:rPr>
          <w:rStyle w:val="VerbatimChar"/>
        </w:rPr>
        <w:t xml:space="preserve">## Prediction   0   1   2   3   4   5   6   7   8</w:t>
      </w:r>
      <w:r>
        <w:br w:type="textWrapping"/>
      </w:r>
      <w:r>
        <w:rPr>
          <w:rStyle w:val="VerbatimChar"/>
        </w:rPr>
        <w:t xml:space="preserve">##          0 107   1   0   6   4   3   1   1   0</w:t>
      </w:r>
      <w:r>
        <w:br w:type="textWrapping"/>
      </w:r>
      <w:r>
        <w:rPr>
          <w:rStyle w:val="VerbatimChar"/>
        </w:rPr>
        <w:t xml:space="preserve">##          1 323  15  34  76  39  16   5   1   0</w:t>
      </w:r>
      <w:r>
        <w:br w:type="textWrapping"/>
      </w:r>
      <w:r>
        <w:rPr>
          <w:rStyle w:val="VerbatimChar"/>
        </w:rPr>
        <w:t xml:space="preserve">##          2 138  36 125 117  39  11   4   0   0</w:t>
      </w:r>
      <w:r>
        <w:br w:type="textWrapping"/>
      </w:r>
      <w:r>
        <w:rPr>
          <w:rStyle w:val="VerbatimChar"/>
        </w:rPr>
        <w:t xml:space="preserve">##          3 103   9 107 309 246  64   4   0   0</w:t>
      </w:r>
      <w:r>
        <w:br w:type="textWrapping"/>
      </w:r>
      <w:r>
        <w:rPr>
          <w:rStyle w:val="VerbatimChar"/>
        </w:rPr>
        <w:t xml:space="preserve">##          4  13   0   7 140 373 200  33   3   0</w:t>
      </w:r>
      <w:r>
        <w:br w:type="textWrapping"/>
      </w:r>
      <w:r>
        <w:rPr>
          <w:rStyle w:val="VerbatimChar"/>
        </w:rPr>
        <w:t xml:space="preserve">##          5   0   0   0   5  81 164  75  11   0</w:t>
      </w:r>
      <w:r>
        <w:br w:type="textWrapping"/>
      </w:r>
      <w:r>
        <w:rPr>
          <w:rStyle w:val="VerbatimChar"/>
        </w:rPr>
        <w:t xml:space="preserve">##          6   0   0   0   0  12  36  45  12   0</w:t>
      </w:r>
      <w:r>
        <w:br w:type="textWrapping"/>
      </w:r>
      <w:r>
        <w:rPr>
          <w:rStyle w:val="VerbatimChar"/>
        </w:rPr>
        <w:t xml:space="preserve">##          7   0   0   0   0   0  10  20   8   4</w:t>
      </w:r>
      <w:r>
        <w:br w:type="textWrapping"/>
      </w:r>
      <w:r>
        <w:rPr>
          <w:rStyle w:val="VerbatimChar"/>
        </w:rPr>
        <w:t xml:space="preserve">##          8   0   0   0   0   0   0   4   0   0</w:t>
      </w:r>
    </w:p>
    <w:p>
      <w:pPr>
        <w:pStyle w:val="Heading2"/>
      </w:pPr>
      <w:bookmarkStart w:id="39" w:name="model-comparison"/>
      <w:bookmarkEnd w:id="39"/>
      <w:r>
        <w:t xml:space="preserve">Model Comparison</w:t>
      </w:r>
    </w:p>
    <w:p>
      <w:pPr>
        <w:pStyle w:val="FirstParagraph"/>
      </w:pPr>
      <w:r>
        <w:t xml:space="preserve">Considering log-likelihood of all models, it is clear that zero-inflated negative binomial model is the best option. More research in that direction will probably be beneficial.</w:t>
      </w:r>
    </w:p>
    <w:tbl>
      <w:tblPr>
        <w:tblStyle w:val="TableNormal"/>
        <w:tblW w:type="pct" w:w="2430.5555555555557"/>
        <w:tblLook w:firstRow="1"/>
      </w:tblPr>
      <w:tblGrid>
        <w:gridCol w:w="1540"/>
        <w:gridCol w:w="1870"/>
        <w:gridCol w:w="44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Log-Likelihood</w:t>
            </w:r>
          </w:p>
        </w:tc>
        <w:tc>
          <w:tcPr>
            <w:tcBorders>
              <w:bottom w:val="single"/>
            </w:tcBorders>
            <w:vAlign w:val="bottom"/>
          </w:tcPr>
          <w:p>
            <w:pPr>
              <w:pStyle w:val="Compact"/>
              <w:jc w:val="center"/>
            </w:pPr>
            <w:r>
              <w:t xml:space="preserve">DF</w:t>
            </w:r>
          </w:p>
        </w:tc>
      </w:tr>
      <w:tr>
        <w:tc>
          <w:p>
            <w:pPr>
              <w:pStyle w:val="Compact"/>
              <w:jc w:val="center"/>
            </w:pPr>
            <w:r>
              <w:rPr>
                <w:b/>
              </w:rPr>
              <w:t xml:space="preserve">Linear</w:t>
            </w:r>
          </w:p>
        </w:tc>
        <w:tc>
          <w:p>
            <w:pPr>
              <w:pStyle w:val="Compact"/>
              <w:jc w:val="center"/>
            </w:pPr>
            <w:r>
              <w:t xml:space="preserve">-16316</w:t>
            </w:r>
          </w:p>
        </w:tc>
        <w:tc>
          <w:p>
            <w:pPr>
              <w:pStyle w:val="Compact"/>
              <w:jc w:val="center"/>
            </w:pPr>
            <w:r>
              <w:t xml:space="preserve">16</w:t>
            </w:r>
          </w:p>
        </w:tc>
      </w:tr>
      <w:tr>
        <w:tc>
          <w:p>
            <w:pPr>
              <w:pStyle w:val="Compact"/>
              <w:jc w:val="center"/>
            </w:pPr>
            <w:r>
              <w:rPr>
                <w:b/>
              </w:rPr>
              <w:t xml:space="preserve">Poisson</w:t>
            </w:r>
          </w:p>
        </w:tc>
        <w:tc>
          <w:p>
            <w:pPr>
              <w:pStyle w:val="Compact"/>
              <w:jc w:val="center"/>
            </w:pPr>
            <w:r>
              <w:t xml:space="preserve">-17507</w:t>
            </w:r>
          </w:p>
        </w:tc>
        <w:tc>
          <w:p>
            <w:pPr>
              <w:pStyle w:val="Compact"/>
              <w:jc w:val="center"/>
            </w:pPr>
            <w:r>
              <w:t xml:space="preserve">15</w:t>
            </w:r>
          </w:p>
        </w:tc>
      </w:tr>
      <w:tr>
        <w:tc>
          <w:p>
            <w:pPr>
              <w:pStyle w:val="Compact"/>
              <w:jc w:val="center"/>
            </w:pPr>
            <w:r>
              <w:rPr>
                <w:b/>
              </w:rPr>
              <w:t xml:space="preserve">NB</w:t>
            </w:r>
          </w:p>
        </w:tc>
        <w:tc>
          <w:p>
            <w:pPr>
              <w:pStyle w:val="Compact"/>
              <w:jc w:val="center"/>
            </w:pPr>
            <w:r>
              <w:t xml:space="preserve">-17507</w:t>
            </w:r>
          </w:p>
        </w:tc>
        <w:tc>
          <w:p>
            <w:pPr>
              <w:pStyle w:val="Compact"/>
              <w:jc w:val="center"/>
            </w:pPr>
            <w:r>
              <w:t xml:space="preserve">16</w:t>
            </w:r>
          </w:p>
        </w:tc>
      </w:tr>
      <w:tr>
        <w:tc>
          <w:p>
            <w:pPr>
              <w:pStyle w:val="Compact"/>
              <w:jc w:val="center"/>
            </w:pPr>
            <w:r>
              <w:rPr>
                <w:b/>
              </w:rPr>
              <w:t xml:space="preserve">ZINB</w:t>
            </w:r>
          </w:p>
        </w:tc>
        <w:tc>
          <w:p>
            <w:pPr>
              <w:pStyle w:val="Compact"/>
              <w:jc w:val="center"/>
            </w:pPr>
            <w:r>
              <w:t xml:space="preserve">-15303</w:t>
            </w:r>
          </w:p>
        </w:tc>
        <w:tc>
          <w:p>
            <w:pPr>
              <w:pStyle w:val="Compact"/>
              <w:jc w:val="center"/>
            </w:pPr>
            <w:r>
              <w:t xml:space="preserve">31</w:t>
            </w:r>
          </w:p>
        </w:tc>
      </w:tr>
    </w:tbl>
    <w:p>
      <w:pPr>
        <w:pStyle w:val="BodyText"/>
      </w:pPr>
      <w:r>
        <w:t xml:space="preserve">Using full models in all methods allows comparison of coefficients. For the most part coefficients are similar in sign and in magnitude. There are a couple of small coefficients that change signs between NB and ZINB models.</w:t>
      </w:r>
    </w:p>
    <w:tbl>
      <w:tblPr>
        <w:tblStyle w:val="TableNormal"/>
        <w:tblW w:type="pct" w:w="5000.0"/>
        <w:tblLook w:firstRow="1"/>
      </w:tblPr>
      <w:tblGrid>
        <w:gridCol w:w="2675"/>
        <w:gridCol w:w="1177"/>
        <w:gridCol w:w="1284"/>
        <w:gridCol w:w="1284"/>
        <w:gridCol w:w="149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Linear</w:t>
            </w:r>
          </w:p>
        </w:tc>
        <w:tc>
          <w:tcPr>
            <w:tcBorders>
              <w:bottom w:val="single"/>
            </w:tcBorders>
            <w:vAlign w:val="bottom"/>
          </w:tcPr>
          <w:p>
            <w:pPr>
              <w:pStyle w:val="Compact"/>
              <w:jc w:val="center"/>
            </w:pPr>
            <w:r>
              <w:t xml:space="preserve">Poisson</w:t>
            </w:r>
          </w:p>
        </w:tc>
        <w:tc>
          <w:tcPr>
            <w:tcBorders>
              <w:bottom w:val="single"/>
            </w:tcBorders>
            <w:vAlign w:val="bottom"/>
          </w:tcPr>
          <w:p>
            <w:pPr>
              <w:pStyle w:val="Compact"/>
              <w:jc w:val="center"/>
            </w:pPr>
            <w:r>
              <w:t xml:space="preserve">NB</w:t>
            </w:r>
          </w:p>
        </w:tc>
        <w:tc>
          <w:tcPr>
            <w:tcBorders>
              <w:bottom w:val="single"/>
            </w:tcBorders>
            <w:vAlign w:val="bottom"/>
          </w:tcPr>
          <w:p>
            <w:pPr>
              <w:pStyle w:val="Compact"/>
              <w:jc w:val="center"/>
            </w:pPr>
            <w:r>
              <w:t xml:space="preserve">ZINB (Count)</w:t>
            </w:r>
          </w:p>
        </w:tc>
      </w:tr>
      <w:tr>
        <w:tc>
          <w:p>
            <w:pPr>
              <w:pStyle w:val="Compact"/>
              <w:jc w:val="center"/>
            </w:pPr>
            <w:r>
              <w:rPr>
                <w:b/>
              </w:rPr>
              <w:t xml:space="preserve">(Intercept)</w:t>
            </w:r>
          </w:p>
        </w:tc>
        <w:tc>
          <w:p>
            <w:pPr>
              <w:pStyle w:val="Compact"/>
              <w:jc w:val="center"/>
            </w:pPr>
            <w:r>
              <w:t xml:space="preserve">3.674</w:t>
            </w:r>
          </w:p>
        </w:tc>
        <w:tc>
          <w:p>
            <w:pPr>
              <w:pStyle w:val="Compact"/>
              <w:jc w:val="center"/>
            </w:pPr>
            <w:r>
              <w:t xml:space="preserve">1.416</w:t>
            </w:r>
          </w:p>
        </w:tc>
        <w:tc>
          <w:p>
            <w:pPr>
              <w:pStyle w:val="Compact"/>
              <w:jc w:val="center"/>
            </w:pPr>
            <w:r>
              <w:t xml:space="preserve">1.416</w:t>
            </w:r>
          </w:p>
        </w:tc>
        <w:tc>
          <w:p>
            <w:pPr>
              <w:pStyle w:val="Compact"/>
              <w:jc w:val="center"/>
            </w:pPr>
            <w:r>
              <w:t xml:space="preserve">1.387</w:t>
            </w:r>
          </w:p>
        </w:tc>
      </w:tr>
      <w:tr>
        <w:tc>
          <w:p>
            <w:pPr>
              <w:pStyle w:val="Compact"/>
              <w:jc w:val="center"/>
            </w:pPr>
            <w:r>
              <w:rPr>
                <w:b/>
              </w:rPr>
              <w:t xml:space="preserve">FixedAcidity</w:t>
            </w:r>
          </w:p>
        </w:tc>
        <w:tc>
          <w:p>
            <w:pPr>
              <w:pStyle w:val="Compact"/>
              <w:jc w:val="center"/>
            </w:pPr>
            <w:r>
              <w:t xml:space="preserve">0.000174</w:t>
            </w:r>
          </w:p>
        </w:tc>
        <w:tc>
          <w:p>
            <w:pPr>
              <w:pStyle w:val="Compact"/>
              <w:jc w:val="center"/>
            </w:pPr>
            <w:r>
              <w:t xml:space="preserve">-0.000285</w:t>
            </w:r>
          </w:p>
        </w:tc>
        <w:tc>
          <w:p>
            <w:pPr>
              <w:pStyle w:val="Compact"/>
              <w:jc w:val="center"/>
            </w:pPr>
            <w:r>
              <w:t xml:space="preserve">-0.000285</w:t>
            </w:r>
          </w:p>
        </w:tc>
        <w:tc>
          <w:p>
            <w:pPr>
              <w:pStyle w:val="Compact"/>
              <w:jc w:val="center"/>
            </w:pPr>
            <w:r>
              <w:t xml:space="preserve">0.000323</w:t>
            </w:r>
          </w:p>
        </w:tc>
      </w:tr>
      <w:tr>
        <w:tc>
          <w:p>
            <w:pPr>
              <w:pStyle w:val="Compact"/>
              <w:jc w:val="center"/>
            </w:pPr>
            <w:r>
              <w:rPr>
                <w:b/>
              </w:rPr>
              <w:t xml:space="preserve">VolatileAcidity</w:t>
            </w:r>
          </w:p>
        </w:tc>
        <w:tc>
          <w:p>
            <w:pPr>
              <w:pStyle w:val="Compact"/>
              <w:jc w:val="center"/>
            </w:pPr>
            <w:r>
              <w:t xml:space="preserve">-0.09128</w:t>
            </w:r>
          </w:p>
        </w:tc>
        <w:tc>
          <w:p>
            <w:pPr>
              <w:pStyle w:val="Compact"/>
              <w:jc w:val="center"/>
            </w:pPr>
            <w:r>
              <w:t xml:space="preserve">-0.03185</w:t>
            </w:r>
          </w:p>
        </w:tc>
        <w:tc>
          <w:p>
            <w:pPr>
              <w:pStyle w:val="Compact"/>
              <w:jc w:val="center"/>
            </w:pPr>
            <w:r>
              <w:t xml:space="preserve">-0.03185</w:t>
            </w:r>
          </w:p>
        </w:tc>
        <w:tc>
          <w:p>
            <w:pPr>
              <w:pStyle w:val="Compact"/>
              <w:jc w:val="center"/>
            </w:pPr>
            <w:r>
              <w:t xml:space="preserve">-0.01187</w:t>
            </w:r>
          </w:p>
        </w:tc>
      </w:tr>
      <w:tr>
        <w:tc>
          <w:p>
            <w:pPr>
              <w:pStyle w:val="Compact"/>
              <w:jc w:val="center"/>
            </w:pPr>
            <w:r>
              <w:rPr>
                <w:b/>
              </w:rPr>
              <w:t xml:space="preserve">CitricAcid</w:t>
            </w:r>
          </w:p>
        </w:tc>
        <w:tc>
          <w:p>
            <w:pPr>
              <w:pStyle w:val="Compact"/>
              <w:jc w:val="center"/>
            </w:pPr>
            <w:r>
              <w:t xml:space="preserve">0.02278</w:t>
            </w:r>
          </w:p>
        </w:tc>
        <w:tc>
          <w:p>
            <w:pPr>
              <w:pStyle w:val="Compact"/>
              <w:jc w:val="center"/>
            </w:pPr>
            <w:r>
              <w:t xml:space="preserve">0.008497</w:t>
            </w:r>
          </w:p>
        </w:tc>
        <w:tc>
          <w:p>
            <w:pPr>
              <w:pStyle w:val="Compact"/>
              <w:jc w:val="center"/>
            </w:pPr>
            <w:r>
              <w:t xml:space="preserve">0.008497</w:t>
            </w:r>
          </w:p>
        </w:tc>
        <w:tc>
          <w:p>
            <w:pPr>
              <w:pStyle w:val="Compact"/>
              <w:jc w:val="center"/>
            </w:pPr>
            <w:r>
              <w:t xml:space="preserve">0.002758</w:t>
            </w:r>
          </w:p>
        </w:tc>
      </w:tr>
      <w:tr>
        <w:tc>
          <w:p>
            <w:pPr>
              <w:pStyle w:val="Compact"/>
              <w:jc w:val="center"/>
            </w:pPr>
            <w:r>
              <w:rPr>
                <w:b/>
              </w:rPr>
              <w:t xml:space="preserve">ResidualSugar</w:t>
            </w:r>
          </w:p>
        </w:tc>
        <w:tc>
          <w:p>
            <w:pPr>
              <w:pStyle w:val="Compact"/>
              <w:jc w:val="center"/>
            </w:pPr>
            <w:r>
              <w:t xml:space="preserve">0.000194</w:t>
            </w:r>
          </w:p>
        </w:tc>
        <w:tc>
          <w:p>
            <w:pPr>
              <w:pStyle w:val="Compact"/>
              <w:jc w:val="center"/>
            </w:pPr>
            <w:r>
              <w:t xml:space="preserve">1.9e-05</w:t>
            </w:r>
          </w:p>
        </w:tc>
        <w:tc>
          <w:p>
            <w:pPr>
              <w:pStyle w:val="Compact"/>
              <w:jc w:val="center"/>
            </w:pPr>
            <w:r>
              <w:t xml:space="preserve">1.9e-05</w:t>
            </w:r>
          </w:p>
        </w:tc>
        <w:tc>
          <w:p>
            <w:pPr>
              <w:pStyle w:val="Compact"/>
              <w:jc w:val="center"/>
            </w:pPr>
            <w:r>
              <w:t xml:space="preserve">-0.000106</w:t>
            </w:r>
          </w:p>
        </w:tc>
      </w:tr>
      <w:tr>
        <w:tc>
          <w:p>
            <w:pPr>
              <w:pStyle w:val="Compact"/>
              <w:jc w:val="center"/>
            </w:pPr>
            <w:r>
              <w:rPr>
                <w:b/>
              </w:rPr>
              <w:t xml:space="preserve">Chlorides</w:t>
            </w:r>
          </w:p>
        </w:tc>
        <w:tc>
          <w:p>
            <w:pPr>
              <w:pStyle w:val="Compact"/>
              <w:jc w:val="center"/>
            </w:pPr>
            <w:r>
              <w:t xml:space="preserve">-0.1148</w:t>
            </w:r>
          </w:p>
        </w:tc>
        <w:tc>
          <w:p>
            <w:pPr>
              <w:pStyle w:val="Compact"/>
              <w:jc w:val="center"/>
            </w:pPr>
            <w:r>
              <w:t xml:space="preserve">-0.03928</w:t>
            </w:r>
          </w:p>
        </w:tc>
        <w:tc>
          <w:p>
            <w:pPr>
              <w:pStyle w:val="Compact"/>
              <w:jc w:val="center"/>
            </w:pPr>
            <w:r>
              <w:t xml:space="preserve">-0.03928</w:t>
            </w:r>
          </w:p>
        </w:tc>
        <w:tc>
          <w:p>
            <w:pPr>
              <w:pStyle w:val="Compact"/>
              <w:jc w:val="center"/>
            </w:pPr>
            <w:r>
              <w:t xml:space="preserve">-0.02436</w:t>
            </w:r>
          </w:p>
        </w:tc>
      </w:tr>
      <w:tr>
        <w:tc>
          <w:p>
            <w:pPr>
              <w:pStyle w:val="Compact"/>
              <w:jc w:val="center"/>
            </w:pPr>
            <w:r>
              <w:rPr>
                <w:b/>
              </w:rPr>
              <w:t xml:space="preserve">FreeSulfurDioxide</w:t>
            </w:r>
          </w:p>
        </w:tc>
        <w:tc>
          <w:p>
            <w:pPr>
              <w:pStyle w:val="Compact"/>
              <w:jc w:val="center"/>
            </w:pPr>
            <w:r>
              <w:t xml:space="preserve">0.00032</w:t>
            </w:r>
          </w:p>
        </w:tc>
        <w:tc>
          <w:p>
            <w:pPr>
              <w:pStyle w:val="Compact"/>
              <w:jc w:val="center"/>
            </w:pPr>
            <w:r>
              <w:t xml:space="preserve">0.000132</w:t>
            </w:r>
          </w:p>
        </w:tc>
        <w:tc>
          <w:p>
            <w:pPr>
              <w:pStyle w:val="Compact"/>
              <w:jc w:val="center"/>
            </w:pPr>
            <w:r>
              <w:t xml:space="preserve">0.000132</w:t>
            </w:r>
          </w:p>
        </w:tc>
        <w:tc>
          <w:p>
            <w:pPr>
              <w:pStyle w:val="Compact"/>
              <w:jc w:val="center"/>
            </w:pPr>
            <w:r>
              <w:t xml:space="preserve">1.7e-05</w:t>
            </w:r>
          </w:p>
        </w:tc>
      </w:tr>
      <w:tr>
        <w:tc>
          <w:p>
            <w:pPr>
              <w:pStyle w:val="Compact"/>
              <w:jc w:val="center"/>
            </w:pPr>
            <w:r>
              <w:rPr>
                <w:b/>
              </w:rPr>
              <w:t xml:space="preserve">TotalSulfurDioxide</w:t>
            </w:r>
          </w:p>
        </w:tc>
        <w:tc>
          <w:p>
            <w:pPr>
              <w:pStyle w:val="Compact"/>
              <w:jc w:val="center"/>
            </w:pPr>
            <w:r>
              <w:t xml:space="preserve">0.000108</w:t>
            </w:r>
          </w:p>
        </w:tc>
        <w:tc>
          <w:p>
            <w:pPr>
              <w:pStyle w:val="Compact"/>
              <w:jc w:val="center"/>
            </w:pPr>
            <w:r>
              <w:t xml:space="preserve">4.2e-05</w:t>
            </w:r>
          </w:p>
        </w:tc>
        <w:tc>
          <w:p>
            <w:pPr>
              <w:pStyle w:val="Compact"/>
              <w:jc w:val="center"/>
            </w:pPr>
            <w:r>
              <w:t xml:space="preserve">4.2e-05</w:t>
            </w:r>
          </w:p>
        </w:tc>
        <w:tc>
          <w:p>
            <w:pPr>
              <w:pStyle w:val="Compact"/>
              <w:jc w:val="center"/>
            </w:pPr>
            <w:r>
              <w:t xml:space="preserve">-3.9e-05</w:t>
            </w:r>
          </w:p>
        </w:tc>
      </w:tr>
      <w:tr>
        <w:tc>
          <w:p>
            <w:pPr>
              <w:pStyle w:val="Compact"/>
              <w:jc w:val="center"/>
            </w:pPr>
            <w:r>
              <w:rPr>
                <w:b/>
              </w:rPr>
              <w:t xml:space="preserve">Density</w:t>
            </w:r>
          </w:p>
        </w:tc>
        <w:tc>
          <w:p>
            <w:pPr>
              <w:pStyle w:val="Compact"/>
              <w:jc w:val="center"/>
            </w:pPr>
            <w:r>
              <w:t xml:space="preserve">-0.6009</w:t>
            </w:r>
          </w:p>
        </w:tc>
        <w:tc>
          <w:p>
            <w:pPr>
              <w:pStyle w:val="Compact"/>
              <w:jc w:val="center"/>
            </w:pPr>
            <w:r>
              <w:t xml:space="preserve">-0.2169</w:t>
            </w:r>
          </w:p>
        </w:tc>
        <w:tc>
          <w:p>
            <w:pPr>
              <w:pStyle w:val="Compact"/>
              <w:jc w:val="center"/>
            </w:pPr>
            <w:r>
              <w:t xml:space="preserve">-0.2169</w:t>
            </w:r>
          </w:p>
        </w:tc>
        <w:tc>
          <w:p>
            <w:pPr>
              <w:pStyle w:val="Compact"/>
              <w:jc w:val="center"/>
            </w:pPr>
            <w:r>
              <w:t xml:space="preserve">-0.2332</w:t>
            </w:r>
          </w:p>
        </w:tc>
      </w:tr>
      <w:tr>
        <w:tc>
          <w:p>
            <w:pPr>
              <w:pStyle w:val="Compact"/>
              <w:jc w:val="center"/>
            </w:pPr>
            <w:r>
              <w:rPr>
                <w:b/>
              </w:rPr>
              <w:t xml:space="preserve">pH</w:t>
            </w:r>
          </w:p>
        </w:tc>
        <w:tc>
          <w:p>
            <w:pPr>
              <w:pStyle w:val="Compact"/>
              <w:jc w:val="center"/>
            </w:pPr>
            <w:r>
              <w:t xml:space="preserve">-0.02453</w:t>
            </w:r>
          </w:p>
        </w:tc>
        <w:tc>
          <w:p>
            <w:pPr>
              <w:pStyle w:val="Compact"/>
              <w:jc w:val="center"/>
            </w:pPr>
            <w:r>
              <w:t xml:space="preserve">-0.01222</w:t>
            </w:r>
          </w:p>
        </w:tc>
        <w:tc>
          <w:p>
            <w:pPr>
              <w:pStyle w:val="Compact"/>
              <w:jc w:val="center"/>
            </w:pPr>
            <w:r>
              <w:t xml:space="preserve">-0.01222</w:t>
            </w:r>
          </w:p>
        </w:tc>
        <w:tc>
          <w:p>
            <w:pPr>
              <w:pStyle w:val="Compact"/>
              <w:jc w:val="center"/>
            </w:pPr>
            <w:r>
              <w:t xml:space="preserve">0.003883</w:t>
            </w:r>
          </w:p>
        </w:tc>
      </w:tr>
      <w:tr>
        <w:tc>
          <w:p>
            <w:pPr>
              <w:pStyle w:val="Compact"/>
              <w:jc w:val="center"/>
            </w:pPr>
            <w:r>
              <w:rPr>
                <w:b/>
              </w:rPr>
              <w:t xml:space="preserve">Sulphates</w:t>
            </w:r>
          </w:p>
        </w:tc>
        <w:tc>
          <w:p>
            <w:pPr>
              <w:pStyle w:val="Compact"/>
              <w:jc w:val="center"/>
            </w:pPr>
            <w:r>
              <w:t xml:space="preserve">-0.03981</w:t>
            </w:r>
          </w:p>
        </w:tc>
        <w:tc>
          <w:p>
            <w:pPr>
              <w:pStyle w:val="Compact"/>
              <w:jc w:val="center"/>
            </w:pPr>
            <w:r>
              <w:t xml:space="preserve">-0.01571</w:t>
            </w:r>
          </w:p>
        </w:tc>
        <w:tc>
          <w:p>
            <w:pPr>
              <w:pStyle w:val="Compact"/>
              <w:jc w:val="center"/>
            </w:pPr>
            <w:r>
              <w:t xml:space="preserve">-0.01571</w:t>
            </w:r>
          </w:p>
        </w:tc>
        <w:tc>
          <w:p>
            <w:pPr>
              <w:pStyle w:val="Compact"/>
              <w:jc w:val="center"/>
            </w:pPr>
            <w:r>
              <w:t xml:space="preserve">-0.001098</w:t>
            </w:r>
          </w:p>
        </w:tc>
      </w:tr>
      <w:tr>
        <w:tc>
          <w:p>
            <w:pPr>
              <w:pStyle w:val="Compact"/>
              <w:jc w:val="center"/>
            </w:pPr>
            <w:r>
              <w:rPr>
                <w:b/>
              </w:rPr>
              <w:t xml:space="preserve">Alcohol</w:t>
            </w:r>
          </w:p>
        </w:tc>
        <w:tc>
          <w:p>
            <w:pPr>
              <w:pStyle w:val="Compact"/>
              <w:jc w:val="center"/>
            </w:pPr>
            <w:r>
              <w:t xml:space="preserve">0.0134</w:t>
            </w:r>
          </w:p>
        </w:tc>
        <w:tc>
          <w:p>
            <w:pPr>
              <w:pStyle w:val="Compact"/>
              <w:jc w:val="center"/>
            </w:pPr>
            <w:r>
              <w:t xml:space="preserve">0.003316</w:t>
            </w:r>
          </w:p>
        </w:tc>
        <w:tc>
          <w:p>
            <w:pPr>
              <w:pStyle w:val="Compact"/>
              <w:jc w:val="center"/>
            </w:pPr>
            <w:r>
              <w:t xml:space="preserve">0.003316</w:t>
            </w:r>
          </w:p>
        </w:tc>
        <w:tc>
          <w:p>
            <w:pPr>
              <w:pStyle w:val="Compact"/>
              <w:jc w:val="center"/>
            </w:pPr>
            <w:r>
              <w:t xml:space="preserve">0.007189</w:t>
            </w:r>
          </w:p>
        </w:tc>
      </w:tr>
      <w:tr>
        <w:tc>
          <w:p>
            <w:pPr>
              <w:pStyle w:val="Compact"/>
              <w:jc w:val="center"/>
            </w:pPr>
            <w:r>
              <w:rPr>
                <w:b/>
              </w:rPr>
              <w:t xml:space="preserve">LabelAppeal</w:t>
            </w:r>
          </w:p>
        </w:tc>
        <w:tc>
          <w:p>
            <w:pPr>
              <w:pStyle w:val="Compact"/>
              <w:jc w:val="center"/>
            </w:pPr>
            <w:r>
              <w:t xml:space="preserve">0.4193</w:t>
            </w:r>
          </w:p>
        </w:tc>
        <w:tc>
          <w:p>
            <w:pPr>
              <w:pStyle w:val="Compact"/>
              <w:jc w:val="center"/>
            </w:pPr>
            <w:r>
              <w:t xml:space="preserve">0.1298</w:t>
            </w:r>
          </w:p>
        </w:tc>
        <w:tc>
          <w:p>
            <w:pPr>
              <w:pStyle w:val="Compact"/>
              <w:jc w:val="center"/>
            </w:pPr>
            <w:r>
              <w:t xml:space="preserve">0.1298</w:t>
            </w:r>
          </w:p>
        </w:tc>
        <w:tc>
          <w:p>
            <w:pPr>
              <w:pStyle w:val="Compact"/>
              <w:jc w:val="center"/>
            </w:pPr>
            <w:r>
              <w:t xml:space="preserve">0.2321</w:t>
            </w:r>
          </w:p>
        </w:tc>
      </w:tr>
      <w:tr>
        <w:tc>
          <w:p>
            <w:pPr>
              <w:pStyle w:val="Compact"/>
              <w:jc w:val="center"/>
            </w:pPr>
            <w:r>
              <w:rPr>
                <w:b/>
              </w:rPr>
              <w:t xml:space="preserve">AcidIndex</w:t>
            </w:r>
          </w:p>
        </w:tc>
        <w:tc>
          <w:p>
            <w:pPr>
              <w:pStyle w:val="Compact"/>
              <w:jc w:val="center"/>
            </w:pPr>
            <w:r>
              <w:t xml:space="preserve">-0.2016</w:t>
            </w:r>
          </w:p>
        </w:tc>
        <w:tc>
          <w:p>
            <w:pPr>
              <w:pStyle w:val="Compact"/>
              <w:jc w:val="center"/>
            </w:pPr>
            <w:r>
              <w:t xml:space="preserve">-0.08412</w:t>
            </w:r>
          </w:p>
        </w:tc>
        <w:tc>
          <w:p>
            <w:pPr>
              <w:pStyle w:val="Compact"/>
              <w:jc w:val="center"/>
            </w:pPr>
            <w:r>
              <w:t xml:space="preserve">-0.08412</w:t>
            </w:r>
          </w:p>
        </w:tc>
        <w:tc>
          <w:p>
            <w:pPr>
              <w:pStyle w:val="Compact"/>
              <w:jc w:val="center"/>
            </w:pPr>
            <w:r>
              <w:t xml:space="preserve">-0.01777</w:t>
            </w:r>
          </w:p>
        </w:tc>
      </w:tr>
      <w:tr>
        <w:tc>
          <w:p>
            <w:pPr>
              <w:pStyle w:val="Compact"/>
              <w:jc w:val="center"/>
            </w:pPr>
            <w:r>
              <w:rPr>
                <w:b/>
              </w:rPr>
              <w:t xml:space="preserve">STARS</w:t>
            </w:r>
          </w:p>
        </w:tc>
        <w:tc>
          <w:p>
            <w:pPr>
              <w:pStyle w:val="Compact"/>
              <w:jc w:val="center"/>
            </w:pPr>
            <w:r>
              <w:t xml:space="preserve">0.9832</w:t>
            </w:r>
          </w:p>
        </w:tc>
        <w:tc>
          <w:p>
            <w:pPr>
              <w:pStyle w:val="Compact"/>
              <w:jc w:val="center"/>
            </w:pPr>
            <w:r>
              <w:t xml:space="preserve">0.3133</w:t>
            </w:r>
          </w:p>
        </w:tc>
        <w:tc>
          <w:p>
            <w:pPr>
              <w:pStyle w:val="Compact"/>
              <w:jc w:val="center"/>
            </w:pPr>
            <w:r>
              <w:t xml:space="preserve">0.3133</w:t>
            </w:r>
          </w:p>
        </w:tc>
        <w:tc>
          <w:p>
            <w:pPr>
              <w:pStyle w:val="Compact"/>
              <w:jc w:val="center"/>
            </w:pPr>
            <w:r>
              <w:t xml:space="preserve">0.1028</w:t>
            </w:r>
          </w:p>
        </w:tc>
      </w:tr>
    </w:tbl>
    <w:p>
      <w:pPr>
        <w:pStyle w:val="Heading2"/>
      </w:pPr>
      <w:bookmarkStart w:id="40" w:name="appendix-a-evaluation-data-set"/>
      <w:bookmarkEnd w:id="40"/>
      <w:r>
        <w:t xml:space="preserve">APPENDIX A: Evaluation Data Set</w:t>
      </w:r>
    </w:p>
    <w:p>
      <w:pPr>
        <w:pStyle w:val="FirstParagraph"/>
      </w:pPr>
      <w:r>
        <w:t xml:space="preserve">Please note that this appendix includes first 100 observations from the evaluation set.</w:t>
      </w:r>
    </w:p>
    <w:tbl>
      <w:tblPr>
        <w:tblStyle w:val="TableNormal"/>
        <w:tblW w:type="pct" w:w="3125.0"/>
        <w:tblLook w:firstRow="1"/>
      </w:tblPr>
      <w:tblGrid>
        <w:gridCol w:w="880"/>
        <w:gridCol w:w="1980"/>
        <w:gridCol w:w="2090"/>
      </w:tblGrid>
      <w:tr>
        <w:trPr>
          <w:cnfStyle w:firstRow="1"/>
        </w:trPr>
        <w:tc>
          <w:tcPr>
            <w:tcBorders>
              <w:bottom w:val="single"/>
            </w:tcBorders>
            <w:vAlign w:val="bottom"/>
          </w:tcPr>
          <w:p>
            <w:pPr>
              <w:pStyle w:val="Compact"/>
              <w:jc w:val="center"/>
            </w:pPr>
            <w:r>
              <w:t xml:space="preserve">Index</w:t>
            </w:r>
          </w:p>
        </w:tc>
        <w:tc>
          <w:tcPr>
            <w:tcBorders>
              <w:bottom w:val="single"/>
            </w:tcBorders>
            <w:vAlign w:val="bottom"/>
          </w:tcPr>
          <w:p>
            <w:pPr>
              <w:pStyle w:val="Compact"/>
              <w:jc w:val="center"/>
            </w:pPr>
            <w:r>
              <w:t xml:space="preserve">Predicted Value</w:t>
            </w:r>
          </w:p>
        </w:tc>
        <w:tc>
          <w:tcPr>
            <w:tcBorders>
              <w:bottom w:val="single"/>
            </w:tcBorders>
            <w:vAlign w:val="bottom"/>
          </w:tcPr>
          <w:p>
            <w:pPr>
              <w:pStyle w:val="Compact"/>
              <w:jc w:val="center"/>
            </w:pPr>
            <w:r>
              <w:t xml:space="preserve">Predicted Outcome</w:t>
            </w:r>
          </w:p>
        </w:tc>
      </w:tr>
      <w:tr>
        <w:tc>
          <w:p>
            <w:pPr>
              <w:pStyle w:val="Compact"/>
              <w:jc w:val="center"/>
            </w:pPr>
            <w:r>
              <w:t xml:space="preserve">3</w:t>
            </w:r>
          </w:p>
        </w:tc>
        <w:tc>
          <w:p>
            <w:pPr>
              <w:pStyle w:val="Compact"/>
              <w:jc w:val="center"/>
            </w:pPr>
            <w:r>
              <w:t xml:space="preserve">1.894</w:t>
            </w:r>
          </w:p>
        </w:tc>
        <w:tc>
          <w:p>
            <w:pPr>
              <w:pStyle w:val="Compact"/>
              <w:jc w:val="center"/>
            </w:pPr>
            <w:r>
              <w:t xml:space="preserve">2</w:t>
            </w:r>
          </w:p>
        </w:tc>
      </w:tr>
      <w:tr>
        <w:tc>
          <w:p>
            <w:pPr>
              <w:pStyle w:val="Compact"/>
              <w:jc w:val="center"/>
            </w:pPr>
            <w:r>
              <w:t xml:space="preserve">9</w:t>
            </w:r>
          </w:p>
        </w:tc>
        <w:tc>
          <w:p>
            <w:pPr>
              <w:pStyle w:val="Compact"/>
              <w:jc w:val="center"/>
            </w:pPr>
            <w:r>
              <w:t xml:space="preserve">3.826</w:t>
            </w:r>
          </w:p>
        </w:tc>
        <w:tc>
          <w:p>
            <w:pPr>
              <w:pStyle w:val="Compact"/>
              <w:jc w:val="center"/>
            </w:pPr>
            <w:r>
              <w:t xml:space="preserve">4</w:t>
            </w:r>
          </w:p>
        </w:tc>
      </w:tr>
      <w:tr>
        <w:tc>
          <w:p>
            <w:pPr>
              <w:pStyle w:val="Compact"/>
              <w:jc w:val="center"/>
            </w:pPr>
            <w:r>
              <w:t xml:space="preserve">10</w:t>
            </w:r>
          </w:p>
        </w:tc>
        <w:tc>
          <w:p>
            <w:pPr>
              <w:pStyle w:val="Compact"/>
              <w:jc w:val="center"/>
            </w:pPr>
            <w:r>
              <w:t xml:space="preserve">2.513</w:t>
            </w:r>
          </w:p>
        </w:tc>
        <w:tc>
          <w:p>
            <w:pPr>
              <w:pStyle w:val="Compact"/>
              <w:jc w:val="center"/>
            </w:pPr>
            <w:r>
              <w:t xml:space="preserve">3</w:t>
            </w:r>
          </w:p>
        </w:tc>
      </w:tr>
      <w:tr>
        <w:tc>
          <w:p>
            <w:pPr>
              <w:pStyle w:val="Compact"/>
              <w:jc w:val="center"/>
            </w:pPr>
            <w:r>
              <w:t xml:space="preserve">18</w:t>
            </w:r>
          </w:p>
        </w:tc>
        <w:tc>
          <w:p>
            <w:pPr>
              <w:pStyle w:val="Compact"/>
              <w:jc w:val="center"/>
            </w:pPr>
            <w:r>
              <w:t xml:space="preserve">2.492</w:t>
            </w:r>
          </w:p>
        </w:tc>
        <w:tc>
          <w:p>
            <w:pPr>
              <w:pStyle w:val="Compact"/>
              <w:jc w:val="center"/>
            </w:pPr>
            <w:r>
              <w:t xml:space="preserve">2</w:t>
            </w:r>
          </w:p>
        </w:tc>
      </w:tr>
      <w:tr>
        <w:tc>
          <w:p>
            <w:pPr>
              <w:pStyle w:val="Compact"/>
              <w:jc w:val="center"/>
            </w:pPr>
            <w:r>
              <w:t xml:space="preserve">21</w:t>
            </w:r>
          </w:p>
        </w:tc>
        <w:tc>
          <w:p>
            <w:pPr>
              <w:pStyle w:val="Compact"/>
              <w:jc w:val="center"/>
            </w:pPr>
            <w:r>
              <w:t xml:space="preserve">0.7127</w:t>
            </w:r>
          </w:p>
        </w:tc>
        <w:tc>
          <w:p>
            <w:pPr>
              <w:pStyle w:val="Compact"/>
              <w:jc w:val="center"/>
            </w:pPr>
            <w:r>
              <w:t xml:space="preserve">1</w:t>
            </w:r>
          </w:p>
        </w:tc>
      </w:tr>
      <w:tr>
        <w:tc>
          <w:p>
            <w:pPr>
              <w:pStyle w:val="Compact"/>
              <w:jc w:val="center"/>
            </w:pPr>
            <w:r>
              <w:t xml:space="preserve">30</w:t>
            </w:r>
          </w:p>
        </w:tc>
        <w:tc>
          <w:p>
            <w:pPr>
              <w:pStyle w:val="Compact"/>
              <w:jc w:val="center"/>
            </w:pPr>
            <w:r>
              <w:t xml:space="preserve">5.695</w:t>
            </w:r>
          </w:p>
        </w:tc>
        <w:tc>
          <w:p>
            <w:pPr>
              <w:pStyle w:val="Compact"/>
              <w:jc w:val="center"/>
            </w:pPr>
            <w:r>
              <w:t xml:space="preserve">6</w:t>
            </w:r>
          </w:p>
        </w:tc>
      </w:tr>
      <w:tr>
        <w:tc>
          <w:p>
            <w:pPr>
              <w:pStyle w:val="Compact"/>
              <w:jc w:val="center"/>
            </w:pPr>
            <w:r>
              <w:t xml:space="preserve">31</w:t>
            </w:r>
          </w:p>
        </w:tc>
        <w:tc>
          <w:p>
            <w:pPr>
              <w:pStyle w:val="Compact"/>
              <w:jc w:val="center"/>
            </w:pPr>
            <w:r>
              <w:t xml:space="preserve">3.595</w:t>
            </w:r>
          </w:p>
        </w:tc>
        <w:tc>
          <w:p>
            <w:pPr>
              <w:pStyle w:val="Compact"/>
              <w:jc w:val="center"/>
            </w:pPr>
            <w:r>
              <w:t xml:space="preserve">4</w:t>
            </w:r>
          </w:p>
        </w:tc>
      </w:tr>
      <w:tr>
        <w:tc>
          <w:p>
            <w:pPr>
              <w:pStyle w:val="Compact"/>
              <w:jc w:val="center"/>
            </w:pPr>
            <w:r>
              <w:t xml:space="preserve">37</w:t>
            </w:r>
          </w:p>
        </w:tc>
        <w:tc>
          <w:p>
            <w:pPr>
              <w:pStyle w:val="Compact"/>
              <w:jc w:val="center"/>
            </w:pPr>
            <w:r>
              <w:t xml:space="preserve">1.343</w:t>
            </w:r>
          </w:p>
        </w:tc>
        <w:tc>
          <w:p>
            <w:pPr>
              <w:pStyle w:val="Compact"/>
              <w:jc w:val="center"/>
            </w:pPr>
            <w:r>
              <w:t xml:space="preserve">1</w:t>
            </w:r>
          </w:p>
        </w:tc>
      </w:tr>
      <w:tr>
        <w:tc>
          <w:p>
            <w:pPr>
              <w:pStyle w:val="Compact"/>
              <w:jc w:val="center"/>
            </w:pPr>
            <w:r>
              <w:t xml:space="preserve">39</w:t>
            </w:r>
          </w:p>
        </w:tc>
        <w:tc>
          <w:p>
            <w:pPr>
              <w:pStyle w:val="Compact"/>
              <w:jc w:val="center"/>
            </w:pPr>
            <w:r>
              <w:t xml:space="preserve">0.2309</w:t>
            </w:r>
          </w:p>
        </w:tc>
        <w:tc>
          <w:p>
            <w:pPr>
              <w:pStyle w:val="Compact"/>
              <w:jc w:val="center"/>
            </w:pPr>
            <w:r>
              <w:t xml:space="preserve">0</w:t>
            </w:r>
          </w:p>
        </w:tc>
      </w:tr>
      <w:tr>
        <w:tc>
          <w:p>
            <w:pPr>
              <w:pStyle w:val="Compact"/>
              <w:jc w:val="center"/>
            </w:pPr>
            <w:r>
              <w:t xml:space="preserve">47</w:t>
            </w:r>
          </w:p>
        </w:tc>
        <w:tc>
          <w:p>
            <w:pPr>
              <w:pStyle w:val="Compact"/>
              <w:jc w:val="center"/>
            </w:pPr>
            <w:r>
              <w:t xml:space="preserve">1.467</w:t>
            </w:r>
          </w:p>
        </w:tc>
        <w:tc>
          <w:p>
            <w:pPr>
              <w:pStyle w:val="Compact"/>
              <w:jc w:val="center"/>
            </w:pPr>
            <w:r>
              <w:t xml:space="preserve">1</w:t>
            </w:r>
          </w:p>
        </w:tc>
      </w:tr>
      <w:tr>
        <w:tc>
          <w:p>
            <w:pPr>
              <w:pStyle w:val="Compact"/>
              <w:jc w:val="center"/>
            </w:pPr>
            <w:r>
              <w:t xml:space="preserve">60</w:t>
            </w:r>
          </w:p>
        </w:tc>
        <w:tc>
          <w:p>
            <w:pPr>
              <w:pStyle w:val="Compact"/>
              <w:jc w:val="center"/>
            </w:pPr>
            <w:r>
              <w:t xml:space="preserve">2.693</w:t>
            </w:r>
          </w:p>
        </w:tc>
        <w:tc>
          <w:p>
            <w:pPr>
              <w:pStyle w:val="Compact"/>
              <w:jc w:val="center"/>
            </w:pPr>
            <w:r>
              <w:t xml:space="preserve">3</w:t>
            </w:r>
          </w:p>
        </w:tc>
      </w:tr>
      <w:tr>
        <w:tc>
          <w:p>
            <w:pPr>
              <w:pStyle w:val="Compact"/>
              <w:jc w:val="center"/>
            </w:pPr>
            <w:r>
              <w:t xml:space="preserve">62</w:t>
            </w:r>
          </w:p>
        </w:tc>
        <w:tc>
          <w:p>
            <w:pPr>
              <w:pStyle w:val="Compact"/>
              <w:jc w:val="center"/>
            </w:pPr>
            <w:r>
              <w:t xml:space="preserve">0.2158</w:t>
            </w:r>
          </w:p>
        </w:tc>
        <w:tc>
          <w:p>
            <w:pPr>
              <w:pStyle w:val="Compact"/>
              <w:jc w:val="center"/>
            </w:pPr>
            <w:r>
              <w:t xml:space="preserve">0</w:t>
            </w:r>
          </w:p>
        </w:tc>
      </w:tr>
      <w:tr>
        <w:tc>
          <w:p>
            <w:pPr>
              <w:pStyle w:val="Compact"/>
              <w:jc w:val="center"/>
            </w:pPr>
            <w:r>
              <w:t xml:space="preserve">63</w:t>
            </w:r>
          </w:p>
        </w:tc>
        <w:tc>
          <w:p>
            <w:pPr>
              <w:pStyle w:val="Compact"/>
              <w:jc w:val="center"/>
            </w:pPr>
            <w:r>
              <w:t xml:space="preserve">3.539</w:t>
            </w:r>
          </w:p>
        </w:tc>
        <w:tc>
          <w:p>
            <w:pPr>
              <w:pStyle w:val="Compact"/>
              <w:jc w:val="center"/>
            </w:pPr>
            <w:r>
              <w:t xml:space="preserve">4</w:t>
            </w:r>
          </w:p>
        </w:tc>
      </w:tr>
      <w:tr>
        <w:tc>
          <w:p>
            <w:pPr>
              <w:pStyle w:val="Compact"/>
              <w:jc w:val="center"/>
            </w:pPr>
            <w:r>
              <w:t xml:space="preserve">64</w:t>
            </w:r>
          </w:p>
        </w:tc>
        <w:tc>
          <w:p>
            <w:pPr>
              <w:pStyle w:val="Compact"/>
              <w:jc w:val="center"/>
            </w:pPr>
            <w:r>
              <w:t xml:space="preserve">1.329</w:t>
            </w:r>
          </w:p>
        </w:tc>
        <w:tc>
          <w:p>
            <w:pPr>
              <w:pStyle w:val="Compact"/>
              <w:jc w:val="center"/>
            </w:pPr>
            <w:r>
              <w:t xml:space="preserve">1</w:t>
            </w:r>
          </w:p>
        </w:tc>
      </w:tr>
      <w:tr>
        <w:tc>
          <w:p>
            <w:pPr>
              <w:pStyle w:val="Compact"/>
              <w:jc w:val="center"/>
            </w:pPr>
            <w:r>
              <w:t xml:space="preserve">68</w:t>
            </w:r>
          </w:p>
        </w:tc>
        <w:tc>
          <w:p>
            <w:pPr>
              <w:pStyle w:val="Compact"/>
              <w:jc w:val="center"/>
            </w:pPr>
            <w:r>
              <w:t xml:space="preserve">1.176</w:t>
            </w:r>
          </w:p>
        </w:tc>
        <w:tc>
          <w:p>
            <w:pPr>
              <w:pStyle w:val="Compact"/>
              <w:jc w:val="center"/>
            </w:pPr>
            <w:r>
              <w:t xml:space="preserve">1</w:t>
            </w:r>
          </w:p>
        </w:tc>
      </w:tr>
      <w:tr>
        <w:tc>
          <w:p>
            <w:pPr>
              <w:pStyle w:val="Compact"/>
              <w:jc w:val="center"/>
            </w:pPr>
            <w:r>
              <w:t xml:space="preserve">75</w:t>
            </w:r>
          </w:p>
        </w:tc>
        <w:tc>
          <w:p>
            <w:pPr>
              <w:pStyle w:val="Compact"/>
              <w:jc w:val="center"/>
            </w:pPr>
            <w:r>
              <w:t xml:space="preserve">2.761</w:t>
            </w:r>
          </w:p>
        </w:tc>
        <w:tc>
          <w:p>
            <w:pPr>
              <w:pStyle w:val="Compact"/>
              <w:jc w:val="center"/>
            </w:pPr>
            <w:r>
              <w:t xml:space="preserve">3</w:t>
            </w:r>
          </w:p>
        </w:tc>
      </w:tr>
      <w:tr>
        <w:tc>
          <w:p>
            <w:pPr>
              <w:pStyle w:val="Compact"/>
              <w:jc w:val="center"/>
            </w:pPr>
            <w:r>
              <w:t xml:space="preserve">76</w:t>
            </w:r>
          </w:p>
        </w:tc>
        <w:tc>
          <w:p>
            <w:pPr>
              <w:pStyle w:val="Compact"/>
              <w:jc w:val="center"/>
            </w:pPr>
            <w:r>
              <w:t xml:space="preserve">2.517</w:t>
            </w:r>
          </w:p>
        </w:tc>
        <w:tc>
          <w:p>
            <w:pPr>
              <w:pStyle w:val="Compact"/>
              <w:jc w:val="center"/>
            </w:pPr>
            <w:r>
              <w:t xml:space="preserve">3</w:t>
            </w:r>
          </w:p>
        </w:tc>
      </w:tr>
      <w:tr>
        <w:tc>
          <w:p>
            <w:pPr>
              <w:pStyle w:val="Compact"/>
              <w:jc w:val="center"/>
            </w:pPr>
            <w:r>
              <w:t xml:space="preserve">83</w:t>
            </w:r>
          </w:p>
        </w:tc>
        <w:tc>
          <w:p>
            <w:pPr>
              <w:pStyle w:val="Compact"/>
              <w:jc w:val="center"/>
            </w:pPr>
            <w:r>
              <w:t xml:space="preserve">0.0539</w:t>
            </w:r>
          </w:p>
        </w:tc>
        <w:tc>
          <w:p>
            <w:pPr>
              <w:pStyle w:val="Compact"/>
              <w:jc w:val="center"/>
            </w:pPr>
            <w:r>
              <w:t xml:space="preserve">0</w:t>
            </w:r>
          </w:p>
        </w:tc>
      </w:tr>
      <w:tr>
        <w:tc>
          <w:p>
            <w:pPr>
              <w:pStyle w:val="Compact"/>
              <w:jc w:val="center"/>
            </w:pPr>
            <w:r>
              <w:t xml:space="preserve">87</w:t>
            </w:r>
          </w:p>
        </w:tc>
        <w:tc>
          <w:p>
            <w:pPr>
              <w:pStyle w:val="Compact"/>
              <w:jc w:val="center"/>
            </w:pPr>
            <w:r>
              <w:t xml:space="preserve">3.674</w:t>
            </w:r>
          </w:p>
        </w:tc>
        <w:tc>
          <w:p>
            <w:pPr>
              <w:pStyle w:val="Compact"/>
              <w:jc w:val="center"/>
            </w:pPr>
            <w:r>
              <w:t xml:space="preserve">4</w:t>
            </w:r>
          </w:p>
        </w:tc>
      </w:tr>
      <w:tr>
        <w:tc>
          <w:p>
            <w:pPr>
              <w:pStyle w:val="Compact"/>
              <w:jc w:val="center"/>
            </w:pPr>
            <w:r>
              <w:t xml:space="preserve">92</w:t>
            </w:r>
          </w:p>
        </w:tc>
        <w:tc>
          <w:p>
            <w:pPr>
              <w:pStyle w:val="Compact"/>
              <w:jc w:val="center"/>
            </w:pPr>
            <w:r>
              <w:t xml:space="preserve">5.435</w:t>
            </w:r>
          </w:p>
        </w:tc>
        <w:tc>
          <w:p>
            <w:pPr>
              <w:pStyle w:val="Compact"/>
              <w:jc w:val="center"/>
            </w:pPr>
            <w:r>
              <w:t xml:space="preserve">5</w:t>
            </w:r>
          </w:p>
        </w:tc>
      </w:tr>
      <w:tr>
        <w:tc>
          <w:p>
            <w:pPr>
              <w:pStyle w:val="Compact"/>
              <w:jc w:val="center"/>
            </w:pPr>
            <w:r>
              <w:t xml:space="preserve">98</w:t>
            </w:r>
          </w:p>
        </w:tc>
        <w:tc>
          <w:p>
            <w:pPr>
              <w:pStyle w:val="Compact"/>
              <w:jc w:val="center"/>
            </w:pPr>
            <w:r>
              <w:t xml:space="preserve">2.317</w:t>
            </w:r>
          </w:p>
        </w:tc>
        <w:tc>
          <w:p>
            <w:pPr>
              <w:pStyle w:val="Compact"/>
              <w:jc w:val="center"/>
            </w:pPr>
            <w:r>
              <w:t xml:space="preserve">2</w:t>
            </w:r>
          </w:p>
        </w:tc>
      </w:tr>
      <w:tr>
        <w:tc>
          <w:p>
            <w:pPr>
              <w:pStyle w:val="Compact"/>
              <w:jc w:val="center"/>
            </w:pPr>
            <w:r>
              <w:t xml:space="preserve">106</w:t>
            </w:r>
          </w:p>
        </w:tc>
        <w:tc>
          <w:p>
            <w:pPr>
              <w:pStyle w:val="Compact"/>
              <w:jc w:val="center"/>
            </w:pPr>
            <w:r>
              <w:t xml:space="preserve">1.682</w:t>
            </w:r>
          </w:p>
        </w:tc>
        <w:tc>
          <w:p>
            <w:pPr>
              <w:pStyle w:val="Compact"/>
              <w:jc w:val="center"/>
            </w:pPr>
            <w:r>
              <w:t xml:space="preserve">2</w:t>
            </w:r>
          </w:p>
        </w:tc>
      </w:tr>
      <w:tr>
        <w:tc>
          <w:p>
            <w:pPr>
              <w:pStyle w:val="Compact"/>
              <w:jc w:val="center"/>
            </w:pPr>
            <w:r>
              <w:t xml:space="preserve">107</w:t>
            </w:r>
          </w:p>
        </w:tc>
        <w:tc>
          <w:p>
            <w:pPr>
              <w:pStyle w:val="Compact"/>
              <w:jc w:val="center"/>
            </w:pPr>
            <w:r>
              <w:t xml:space="preserve">0.473</w:t>
            </w:r>
          </w:p>
        </w:tc>
        <w:tc>
          <w:p>
            <w:pPr>
              <w:pStyle w:val="Compact"/>
              <w:jc w:val="center"/>
            </w:pPr>
            <w:r>
              <w:t xml:space="preserve">0</w:t>
            </w:r>
          </w:p>
        </w:tc>
      </w:tr>
      <w:tr>
        <w:tc>
          <w:p>
            <w:pPr>
              <w:pStyle w:val="Compact"/>
              <w:jc w:val="center"/>
            </w:pPr>
            <w:r>
              <w:t xml:space="preserve">113</w:t>
            </w:r>
          </w:p>
        </w:tc>
        <w:tc>
          <w:p>
            <w:pPr>
              <w:pStyle w:val="Compact"/>
              <w:jc w:val="center"/>
            </w:pPr>
            <w:r>
              <w:t xml:space="preserve">2.537</w:t>
            </w:r>
          </w:p>
        </w:tc>
        <w:tc>
          <w:p>
            <w:pPr>
              <w:pStyle w:val="Compact"/>
              <w:jc w:val="center"/>
            </w:pPr>
            <w:r>
              <w:t xml:space="preserve">3</w:t>
            </w:r>
          </w:p>
        </w:tc>
      </w:tr>
      <w:tr>
        <w:tc>
          <w:p>
            <w:pPr>
              <w:pStyle w:val="Compact"/>
              <w:jc w:val="center"/>
            </w:pPr>
            <w:r>
              <w:t xml:space="preserve">120</w:t>
            </w:r>
          </w:p>
        </w:tc>
        <w:tc>
          <w:p>
            <w:pPr>
              <w:pStyle w:val="Compact"/>
              <w:jc w:val="center"/>
            </w:pPr>
            <w:r>
              <w:t xml:space="preserve">3.448</w:t>
            </w:r>
          </w:p>
        </w:tc>
        <w:tc>
          <w:p>
            <w:pPr>
              <w:pStyle w:val="Compact"/>
              <w:jc w:val="center"/>
            </w:pPr>
            <w:r>
              <w:t xml:space="preserve">3</w:t>
            </w:r>
          </w:p>
        </w:tc>
      </w:tr>
      <w:tr>
        <w:tc>
          <w:p>
            <w:pPr>
              <w:pStyle w:val="Compact"/>
              <w:jc w:val="center"/>
            </w:pPr>
            <w:r>
              <w:t xml:space="preserve">123</w:t>
            </w:r>
          </w:p>
        </w:tc>
        <w:tc>
          <w:p>
            <w:pPr>
              <w:pStyle w:val="Compact"/>
              <w:jc w:val="center"/>
            </w:pPr>
            <w:r>
              <w:t xml:space="preserve">5.88</w:t>
            </w:r>
          </w:p>
        </w:tc>
        <w:tc>
          <w:p>
            <w:pPr>
              <w:pStyle w:val="Compact"/>
              <w:jc w:val="center"/>
            </w:pPr>
            <w:r>
              <w:t xml:space="preserve">6</w:t>
            </w:r>
          </w:p>
        </w:tc>
      </w:tr>
      <w:tr>
        <w:tc>
          <w:p>
            <w:pPr>
              <w:pStyle w:val="Compact"/>
              <w:jc w:val="center"/>
            </w:pPr>
            <w:r>
              <w:t xml:space="preserve">125</w:t>
            </w:r>
          </w:p>
        </w:tc>
        <w:tc>
          <w:p>
            <w:pPr>
              <w:pStyle w:val="Compact"/>
              <w:jc w:val="center"/>
            </w:pPr>
            <w:r>
              <w:t xml:space="preserve">2.838</w:t>
            </w:r>
          </w:p>
        </w:tc>
        <w:tc>
          <w:p>
            <w:pPr>
              <w:pStyle w:val="Compact"/>
              <w:jc w:val="center"/>
            </w:pPr>
            <w:r>
              <w:t xml:space="preserve">3</w:t>
            </w:r>
          </w:p>
        </w:tc>
      </w:tr>
      <w:tr>
        <w:tc>
          <w:p>
            <w:pPr>
              <w:pStyle w:val="Compact"/>
              <w:jc w:val="center"/>
            </w:pPr>
            <w:r>
              <w:t xml:space="preserve">126</w:t>
            </w:r>
          </w:p>
        </w:tc>
        <w:tc>
          <w:p>
            <w:pPr>
              <w:pStyle w:val="Compact"/>
              <w:jc w:val="center"/>
            </w:pPr>
            <w:r>
              <w:t xml:space="preserve">5.872</w:t>
            </w:r>
          </w:p>
        </w:tc>
        <w:tc>
          <w:p>
            <w:pPr>
              <w:pStyle w:val="Compact"/>
              <w:jc w:val="center"/>
            </w:pPr>
            <w:r>
              <w:t xml:space="preserve">6</w:t>
            </w:r>
          </w:p>
        </w:tc>
      </w:tr>
      <w:tr>
        <w:tc>
          <w:p>
            <w:pPr>
              <w:pStyle w:val="Compact"/>
              <w:jc w:val="center"/>
            </w:pPr>
            <w:r>
              <w:t xml:space="preserve">128</w:t>
            </w:r>
          </w:p>
        </w:tc>
        <w:tc>
          <w:p>
            <w:pPr>
              <w:pStyle w:val="Compact"/>
              <w:jc w:val="center"/>
            </w:pPr>
            <w:r>
              <w:t xml:space="preserve">4.508</w:t>
            </w:r>
          </w:p>
        </w:tc>
        <w:tc>
          <w:p>
            <w:pPr>
              <w:pStyle w:val="Compact"/>
              <w:jc w:val="center"/>
            </w:pPr>
            <w:r>
              <w:t xml:space="preserve">5</w:t>
            </w:r>
          </w:p>
        </w:tc>
      </w:tr>
      <w:tr>
        <w:tc>
          <w:p>
            <w:pPr>
              <w:pStyle w:val="Compact"/>
              <w:jc w:val="center"/>
            </w:pPr>
            <w:r>
              <w:t xml:space="preserve">129</w:t>
            </w:r>
          </w:p>
        </w:tc>
        <w:tc>
          <w:p>
            <w:pPr>
              <w:pStyle w:val="Compact"/>
              <w:jc w:val="center"/>
            </w:pPr>
            <w:r>
              <w:t xml:space="preserve">2.449</w:t>
            </w:r>
          </w:p>
        </w:tc>
        <w:tc>
          <w:p>
            <w:pPr>
              <w:pStyle w:val="Compact"/>
              <w:jc w:val="center"/>
            </w:pPr>
            <w:r>
              <w:t xml:space="preserve">2</w:t>
            </w:r>
          </w:p>
        </w:tc>
      </w:tr>
      <w:tr>
        <w:tc>
          <w:p>
            <w:pPr>
              <w:pStyle w:val="Compact"/>
              <w:jc w:val="center"/>
            </w:pPr>
            <w:r>
              <w:t xml:space="preserve">131</w:t>
            </w:r>
          </w:p>
        </w:tc>
        <w:tc>
          <w:p>
            <w:pPr>
              <w:pStyle w:val="Compact"/>
              <w:jc w:val="center"/>
            </w:pPr>
            <w:r>
              <w:t xml:space="preserve">4.213</w:t>
            </w:r>
          </w:p>
        </w:tc>
        <w:tc>
          <w:p>
            <w:pPr>
              <w:pStyle w:val="Compact"/>
              <w:jc w:val="center"/>
            </w:pPr>
            <w:r>
              <w:t xml:space="preserve">4</w:t>
            </w:r>
          </w:p>
        </w:tc>
      </w:tr>
      <w:tr>
        <w:tc>
          <w:p>
            <w:pPr>
              <w:pStyle w:val="Compact"/>
              <w:jc w:val="center"/>
            </w:pPr>
            <w:r>
              <w:t xml:space="preserve">135</w:t>
            </w:r>
          </w:p>
        </w:tc>
        <w:tc>
          <w:p>
            <w:pPr>
              <w:pStyle w:val="Compact"/>
              <w:jc w:val="center"/>
            </w:pPr>
            <w:r>
              <w:t xml:space="preserve">0.9485</w:t>
            </w:r>
          </w:p>
        </w:tc>
        <w:tc>
          <w:p>
            <w:pPr>
              <w:pStyle w:val="Compact"/>
              <w:jc w:val="center"/>
            </w:pPr>
            <w:r>
              <w:t xml:space="preserve">1</w:t>
            </w:r>
          </w:p>
        </w:tc>
      </w:tr>
      <w:tr>
        <w:tc>
          <w:p>
            <w:pPr>
              <w:pStyle w:val="Compact"/>
              <w:jc w:val="center"/>
            </w:pPr>
            <w:r>
              <w:t xml:space="preserve">141</w:t>
            </w:r>
          </w:p>
        </w:tc>
        <w:tc>
          <w:p>
            <w:pPr>
              <w:pStyle w:val="Compact"/>
              <w:jc w:val="center"/>
            </w:pPr>
            <w:r>
              <w:t xml:space="preserve">4.205</w:t>
            </w:r>
          </w:p>
        </w:tc>
        <w:tc>
          <w:p>
            <w:pPr>
              <w:pStyle w:val="Compact"/>
              <w:jc w:val="center"/>
            </w:pPr>
            <w:r>
              <w:t xml:space="preserve">4</w:t>
            </w:r>
          </w:p>
        </w:tc>
      </w:tr>
      <w:tr>
        <w:tc>
          <w:p>
            <w:pPr>
              <w:pStyle w:val="Compact"/>
              <w:jc w:val="center"/>
            </w:pPr>
            <w:r>
              <w:t xml:space="preserve">147</w:t>
            </w:r>
          </w:p>
        </w:tc>
        <w:tc>
          <w:p>
            <w:pPr>
              <w:pStyle w:val="Compact"/>
              <w:jc w:val="center"/>
            </w:pPr>
            <w:r>
              <w:t xml:space="preserve">3.249</w:t>
            </w:r>
          </w:p>
        </w:tc>
        <w:tc>
          <w:p>
            <w:pPr>
              <w:pStyle w:val="Compact"/>
              <w:jc w:val="center"/>
            </w:pPr>
            <w:r>
              <w:t xml:space="preserve">3</w:t>
            </w:r>
          </w:p>
        </w:tc>
      </w:tr>
      <w:tr>
        <w:tc>
          <w:p>
            <w:pPr>
              <w:pStyle w:val="Compact"/>
              <w:jc w:val="center"/>
            </w:pPr>
            <w:r>
              <w:t xml:space="preserve">148</w:t>
            </w:r>
          </w:p>
        </w:tc>
        <w:tc>
          <w:p>
            <w:pPr>
              <w:pStyle w:val="Compact"/>
              <w:jc w:val="center"/>
            </w:pPr>
            <w:r>
              <w:t xml:space="preserve">1.312</w:t>
            </w:r>
          </w:p>
        </w:tc>
        <w:tc>
          <w:p>
            <w:pPr>
              <w:pStyle w:val="Compact"/>
              <w:jc w:val="center"/>
            </w:pPr>
            <w:r>
              <w:t xml:space="preserve">1</w:t>
            </w:r>
          </w:p>
        </w:tc>
      </w:tr>
      <w:tr>
        <w:tc>
          <w:p>
            <w:pPr>
              <w:pStyle w:val="Compact"/>
              <w:jc w:val="center"/>
            </w:pPr>
            <w:r>
              <w:t xml:space="preserve">151</w:t>
            </w:r>
          </w:p>
        </w:tc>
        <w:tc>
          <w:p>
            <w:pPr>
              <w:pStyle w:val="Compact"/>
              <w:jc w:val="center"/>
            </w:pPr>
            <w:r>
              <w:t xml:space="preserve">3.745</w:t>
            </w:r>
          </w:p>
        </w:tc>
        <w:tc>
          <w:p>
            <w:pPr>
              <w:pStyle w:val="Compact"/>
              <w:jc w:val="center"/>
            </w:pPr>
            <w:r>
              <w:t xml:space="preserve">4</w:t>
            </w:r>
          </w:p>
        </w:tc>
      </w:tr>
      <w:tr>
        <w:tc>
          <w:p>
            <w:pPr>
              <w:pStyle w:val="Compact"/>
              <w:jc w:val="center"/>
            </w:pPr>
            <w:r>
              <w:t xml:space="preserve">156</w:t>
            </w:r>
          </w:p>
        </w:tc>
        <w:tc>
          <w:p>
            <w:pPr>
              <w:pStyle w:val="Compact"/>
              <w:jc w:val="center"/>
            </w:pPr>
            <w:r>
              <w:t xml:space="preserve">3.179</w:t>
            </w:r>
          </w:p>
        </w:tc>
        <w:tc>
          <w:p>
            <w:pPr>
              <w:pStyle w:val="Compact"/>
              <w:jc w:val="center"/>
            </w:pPr>
            <w:r>
              <w:t xml:space="preserve">3</w:t>
            </w:r>
          </w:p>
        </w:tc>
      </w:tr>
      <w:tr>
        <w:tc>
          <w:p>
            <w:pPr>
              <w:pStyle w:val="Compact"/>
              <w:jc w:val="center"/>
            </w:pPr>
            <w:r>
              <w:t xml:space="preserve">157</w:t>
            </w:r>
          </w:p>
        </w:tc>
        <w:tc>
          <w:p>
            <w:pPr>
              <w:pStyle w:val="Compact"/>
              <w:jc w:val="center"/>
            </w:pPr>
            <w:r>
              <w:t xml:space="preserve">3.38</w:t>
            </w:r>
          </w:p>
        </w:tc>
        <w:tc>
          <w:p>
            <w:pPr>
              <w:pStyle w:val="Compact"/>
              <w:jc w:val="center"/>
            </w:pPr>
            <w:r>
              <w:t xml:space="preserve">3</w:t>
            </w:r>
          </w:p>
        </w:tc>
      </w:tr>
      <w:tr>
        <w:tc>
          <w:p>
            <w:pPr>
              <w:pStyle w:val="Compact"/>
              <w:jc w:val="center"/>
            </w:pPr>
            <w:r>
              <w:t xml:space="preserve">174</w:t>
            </w:r>
          </w:p>
        </w:tc>
        <w:tc>
          <w:p>
            <w:pPr>
              <w:pStyle w:val="Compact"/>
              <w:jc w:val="center"/>
            </w:pPr>
            <w:r>
              <w:t xml:space="preserve">1.655</w:t>
            </w:r>
          </w:p>
        </w:tc>
        <w:tc>
          <w:p>
            <w:pPr>
              <w:pStyle w:val="Compact"/>
              <w:jc w:val="center"/>
            </w:pPr>
            <w:r>
              <w:t xml:space="preserve">2</w:t>
            </w:r>
          </w:p>
        </w:tc>
      </w:tr>
      <w:tr>
        <w:tc>
          <w:p>
            <w:pPr>
              <w:pStyle w:val="Compact"/>
              <w:jc w:val="center"/>
            </w:pPr>
            <w:r>
              <w:t xml:space="preserve">186</w:t>
            </w:r>
          </w:p>
        </w:tc>
        <w:tc>
          <w:p>
            <w:pPr>
              <w:pStyle w:val="Compact"/>
              <w:jc w:val="center"/>
            </w:pPr>
            <w:r>
              <w:t xml:space="preserve">0.506</w:t>
            </w:r>
          </w:p>
        </w:tc>
        <w:tc>
          <w:p>
            <w:pPr>
              <w:pStyle w:val="Compact"/>
              <w:jc w:val="center"/>
            </w:pPr>
            <w:r>
              <w:t xml:space="preserve">1</w:t>
            </w:r>
          </w:p>
        </w:tc>
      </w:tr>
      <w:tr>
        <w:tc>
          <w:p>
            <w:pPr>
              <w:pStyle w:val="Compact"/>
              <w:jc w:val="center"/>
            </w:pPr>
            <w:r>
              <w:t xml:space="preserve">193</w:t>
            </w:r>
          </w:p>
        </w:tc>
        <w:tc>
          <w:p>
            <w:pPr>
              <w:pStyle w:val="Compact"/>
              <w:jc w:val="center"/>
            </w:pPr>
            <w:r>
              <w:t xml:space="preserve">2.592</w:t>
            </w:r>
          </w:p>
        </w:tc>
        <w:tc>
          <w:p>
            <w:pPr>
              <w:pStyle w:val="Compact"/>
              <w:jc w:val="center"/>
            </w:pPr>
            <w:r>
              <w:t xml:space="preserve">3</w:t>
            </w:r>
          </w:p>
        </w:tc>
      </w:tr>
      <w:tr>
        <w:tc>
          <w:p>
            <w:pPr>
              <w:pStyle w:val="Compact"/>
              <w:jc w:val="center"/>
            </w:pPr>
            <w:r>
              <w:t xml:space="preserve">195</w:t>
            </w:r>
          </w:p>
        </w:tc>
        <w:tc>
          <w:p>
            <w:pPr>
              <w:pStyle w:val="Compact"/>
              <w:jc w:val="center"/>
            </w:pPr>
            <w:r>
              <w:t xml:space="preserve">0.9228</w:t>
            </w:r>
          </w:p>
        </w:tc>
        <w:tc>
          <w:p>
            <w:pPr>
              <w:pStyle w:val="Compact"/>
              <w:jc w:val="center"/>
            </w:pPr>
            <w:r>
              <w:t xml:space="preserve">1</w:t>
            </w:r>
          </w:p>
        </w:tc>
      </w:tr>
      <w:tr>
        <w:tc>
          <w:p>
            <w:pPr>
              <w:pStyle w:val="Compact"/>
              <w:jc w:val="center"/>
            </w:pPr>
            <w:r>
              <w:t xml:space="preserve">212</w:t>
            </w:r>
          </w:p>
        </w:tc>
        <w:tc>
          <w:p>
            <w:pPr>
              <w:pStyle w:val="Compact"/>
              <w:jc w:val="center"/>
            </w:pPr>
            <w:r>
              <w:t xml:space="preserve">0.6653</w:t>
            </w:r>
          </w:p>
        </w:tc>
        <w:tc>
          <w:p>
            <w:pPr>
              <w:pStyle w:val="Compact"/>
              <w:jc w:val="center"/>
            </w:pPr>
            <w:r>
              <w:t xml:space="preserve">1</w:t>
            </w:r>
          </w:p>
        </w:tc>
      </w:tr>
      <w:tr>
        <w:tc>
          <w:p>
            <w:pPr>
              <w:pStyle w:val="Compact"/>
              <w:jc w:val="center"/>
            </w:pPr>
            <w:r>
              <w:t xml:space="preserve">213</w:t>
            </w:r>
          </w:p>
        </w:tc>
        <w:tc>
          <w:p>
            <w:pPr>
              <w:pStyle w:val="Compact"/>
              <w:jc w:val="center"/>
            </w:pPr>
            <w:r>
              <w:t xml:space="preserve">0.6854</w:t>
            </w:r>
          </w:p>
        </w:tc>
        <w:tc>
          <w:p>
            <w:pPr>
              <w:pStyle w:val="Compact"/>
              <w:jc w:val="center"/>
            </w:pPr>
            <w:r>
              <w:t xml:space="preserve">1</w:t>
            </w:r>
          </w:p>
        </w:tc>
      </w:tr>
      <w:tr>
        <w:tc>
          <w:p>
            <w:pPr>
              <w:pStyle w:val="Compact"/>
              <w:jc w:val="center"/>
            </w:pPr>
            <w:r>
              <w:t xml:space="preserve">217</w:t>
            </w:r>
          </w:p>
        </w:tc>
        <w:tc>
          <w:p>
            <w:pPr>
              <w:pStyle w:val="Compact"/>
              <w:jc w:val="center"/>
            </w:pPr>
            <w:r>
              <w:t xml:space="preserve">2.986</w:t>
            </w:r>
          </w:p>
        </w:tc>
        <w:tc>
          <w:p>
            <w:pPr>
              <w:pStyle w:val="Compact"/>
              <w:jc w:val="center"/>
            </w:pPr>
            <w:r>
              <w:t xml:space="preserve">3</w:t>
            </w:r>
          </w:p>
        </w:tc>
      </w:tr>
      <w:tr>
        <w:tc>
          <w:p>
            <w:pPr>
              <w:pStyle w:val="Compact"/>
              <w:jc w:val="center"/>
            </w:pPr>
            <w:r>
              <w:t xml:space="preserve">223</w:t>
            </w:r>
          </w:p>
        </w:tc>
        <w:tc>
          <w:p>
            <w:pPr>
              <w:pStyle w:val="Compact"/>
              <w:jc w:val="center"/>
            </w:pPr>
            <w:r>
              <w:t xml:space="preserve">3.834</w:t>
            </w:r>
          </w:p>
        </w:tc>
        <w:tc>
          <w:p>
            <w:pPr>
              <w:pStyle w:val="Compact"/>
              <w:jc w:val="center"/>
            </w:pPr>
            <w:r>
              <w:t xml:space="preserve">4</w:t>
            </w:r>
          </w:p>
        </w:tc>
      </w:tr>
      <w:tr>
        <w:tc>
          <w:p>
            <w:pPr>
              <w:pStyle w:val="Compact"/>
              <w:jc w:val="center"/>
            </w:pPr>
            <w:r>
              <w:t xml:space="preserve">226</w:t>
            </w:r>
          </w:p>
        </w:tc>
        <w:tc>
          <w:p>
            <w:pPr>
              <w:pStyle w:val="Compact"/>
              <w:jc w:val="center"/>
            </w:pPr>
            <w:r>
              <w:t xml:space="preserve">3.157</w:t>
            </w:r>
          </w:p>
        </w:tc>
        <w:tc>
          <w:p>
            <w:pPr>
              <w:pStyle w:val="Compact"/>
              <w:jc w:val="center"/>
            </w:pPr>
            <w:r>
              <w:t xml:space="preserve">3</w:t>
            </w:r>
          </w:p>
        </w:tc>
      </w:tr>
      <w:tr>
        <w:tc>
          <w:p>
            <w:pPr>
              <w:pStyle w:val="Compact"/>
              <w:jc w:val="center"/>
            </w:pPr>
            <w:r>
              <w:t xml:space="preserve">228</w:t>
            </w:r>
          </w:p>
        </w:tc>
        <w:tc>
          <w:p>
            <w:pPr>
              <w:pStyle w:val="Compact"/>
              <w:jc w:val="center"/>
            </w:pPr>
            <w:r>
              <w:t xml:space="preserve">4.544</w:t>
            </w:r>
          </w:p>
        </w:tc>
        <w:tc>
          <w:p>
            <w:pPr>
              <w:pStyle w:val="Compact"/>
              <w:jc w:val="center"/>
            </w:pPr>
            <w:r>
              <w:t xml:space="preserve">5</w:t>
            </w:r>
          </w:p>
        </w:tc>
      </w:tr>
      <w:tr>
        <w:tc>
          <w:p>
            <w:pPr>
              <w:pStyle w:val="Compact"/>
              <w:jc w:val="center"/>
            </w:pPr>
            <w:r>
              <w:t xml:space="preserve">230</w:t>
            </w:r>
          </w:p>
        </w:tc>
        <w:tc>
          <w:p>
            <w:pPr>
              <w:pStyle w:val="Compact"/>
              <w:jc w:val="center"/>
            </w:pPr>
            <w:r>
              <w:t xml:space="preserve">4.127</w:t>
            </w:r>
          </w:p>
        </w:tc>
        <w:tc>
          <w:p>
            <w:pPr>
              <w:pStyle w:val="Compact"/>
              <w:jc w:val="center"/>
            </w:pPr>
            <w:r>
              <w:t xml:space="preserve">4</w:t>
            </w:r>
          </w:p>
        </w:tc>
      </w:tr>
      <w:tr>
        <w:tc>
          <w:p>
            <w:pPr>
              <w:pStyle w:val="Compact"/>
              <w:jc w:val="center"/>
            </w:pPr>
            <w:r>
              <w:t xml:space="preserve">241</w:t>
            </w:r>
          </w:p>
        </w:tc>
        <w:tc>
          <w:p>
            <w:pPr>
              <w:pStyle w:val="Compact"/>
              <w:jc w:val="center"/>
            </w:pPr>
            <w:r>
              <w:t xml:space="preserve">2.628</w:t>
            </w:r>
          </w:p>
        </w:tc>
        <w:tc>
          <w:p>
            <w:pPr>
              <w:pStyle w:val="Compact"/>
              <w:jc w:val="center"/>
            </w:pPr>
            <w:r>
              <w:t xml:space="preserve">3</w:t>
            </w:r>
          </w:p>
        </w:tc>
      </w:tr>
      <w:tr>
        <w:tc>
          <w:p>
            <w:pPr>
              <w:pStyle w:val="Compact"/>
              <w:jc w:val="center"/>
            </w:pPr>
            <w:r>
              <w:t xml:space="preserve">243</w:t>
            </w:r>
          </w:p>
        </w:tc>
        <w:tc>
          <w:p>
            <w:pPr>
              <w:pStyle w:val="Compact"/>
              <w:jc w:val="center"/>
            </w:pPr>
            <w:r>
              <w:t xml:space="preserve">3.746</w:t>
            </w:r>
          </w:p>
        </w:tc>
        <w:tc>
          <w:p>
            <w:pPr>
              <w:pStyle w:val="Compact"/>
              <w:jc w:val="center"/>
            </w:pPr>
            <w:r>
              <w:t xml:space="preserve">4</w:t>
            </w:r>
          </w:p>
        </w:tc>
      </w:tr>
      <w:tr>
        <w:tc>
          <w:p>
            <w:pPr>
              <w:pStyle w:val="Compact"/>
              <w:jc w:val="center"/>
            </w:pPr>
            <w:r>
              <w:t xml:space="preserve">249</w:t>
            </w:r>
          </w:p>
        </w:tc>
        <w:tc>
          <w:p>
            <w:pPr>
              <w:pStyle w:val="Compact"/>
              <w:jc w:val="center"/>
            </w:pPr>
            <w:r>
              <w:t xml:space="preserve">1.071</w:t>
            </w:r>
          </w:p>
        </w:tc>
        <w:tc>
          <w:p>
            <w:pPr>
              <w:pStyle w:val="Compact"/>
              <w:jc w:val="center"/>
            </w:pPr>
            <w:r>
              <w:t xml:space="preserve">1</w:t>
            </w:r>
          </w:p>
        </w:tc>
      </w:tr>
      <w:tr>
        <w:tc>
          <w:p>
            <w:pPr>
              <w:pStyle w:val="Compact"/>
              <w:jc w:val="center"/>
            </w:pPr>
            <w:r>
              <w:t xml:space="preserve">281</w:t>
            </w:r>
          </w:p>
        </w:tc>
        <w:tc>
          <w:p>
            <w:pPr>
              <w:pStyle w:val="Compact"/>
              <w:jc w:val="center"/>
            </w:pPr>
            <w:r>
              <w:t xml:space="preserve">4.079</w:t>
            </w:r>
          </w:p>
        </w:tc>
        <w:tc>
          <w:p>
            <w:pPr>
              <w:pStyle w:val="Compact"/>
              <w:jc w:val="center"/>
            </w:pPr>
            <w:r>
              <w:t xml:space="preserve">4</w:t>
            </w:r>
          </w:p>
        </w:tc>
      </w:tr>
      <w:tr>
        <w:tc>
          <w:p>
            <w:pPr>
              <w:pStyle w:val="Compact"/>
              <w:jc w:val="center"/>
            </w:pPr>
            <w:r>
              <w:t xml:space="preserve">288</w:t>
            </w:r>
          </w:p>
        </w:tc>
        <w:tc>
          <w:p>
            <w:pPr>
              <w:pStyle w:val="Compact"/>
              <w:jc w:val="center"/>
            </w:pPr>
            <w:r>
              <w:t xml:space="preserve">0.277</w:t>
            </w:r>
          </w:p>
        </w:tc>
        <w:tc>
          <w:p>
            <w:pPr>
              <w:pStyle w:val="Compact"/>
              <w:jc w:val="center"/>
            </w:pPr>
            <w:r>
              <w:t xml:space="preserve">0</w:t>
            </w:r>
          </w:p>
        </w:tc>
      </w:tr>
      <w:tr>
        <w:tc>
          <w:p>
            <w:pPr>
              <w:pStyle w:val="Compact"/>
              <w:jc w:val="center"/>
            </w:pPr>
            <w:r>
              <w:t xml:space="preserve">294</w:t>
            </w:r>
          </w:p>
        </w:tc>
        <w:tc>
          <w:p>
            <w:pPr>
              <w:pStyle w:val="Compact"/>
              <w:jc w:val="center"/>
            </w:pPr>
            <w:r>
              <w:t xml:space="preserve">1.913</w:t>
            </w:r>
          </w:p>
        </w:tc>
        <w:tc>
          <w:p>
            <w:pPr>
              <w:pStyle w:val="Compact"/>
              <w:jc w:val="center"/>
            </w:pPr>
            <w:r>
              <w:t xml:space="preserve">2</w:t>
            </w:r>
          </w:p>
        </w:tc>
      </w:tr>
      <w:tr>
        <w:tc>
          <w:p>
            <w:pPr>
              <w:pStyle w:val="Compact"/>
              <w:jc w:val="center"/>
            </w:pPr>
            <w:r>
              <w:t xml:space="preserve">295</w:t>
            </w:r>
          </w:p>
        </w:tc>
        <w:tc>
          <w:p>
            <w:pPr>
              <w:pStyle w:val="Compact"/>
              <w:jc w:val="center"/>
            </w:pPr>
            <w:r>
              <w:t xml:space="preserve">1.963</w:t>
            </w:r>
          </w:p>
        </w:tc>
        <w:tc>
          <w:p>
            <w:pPr>
              <w:pStyle w:val="Compact"/>
              <w:jc w:val="center"/>
            </w:pPr>
            <w:r>
              <w:t xml:space="preserve">2</w:t>
            </w:r>
          </w:p>
        </w:tc>
      </w:tr>
      <w:tr>
        <w:tc>
          <w:p>
            <w:pPr>
              <w:pStyle w:val="Compact"/>
              <w:jc w:val="center"/>
            </w:pPr>
            <w:r>
              <w:t xml:space="preserve">300</w:t>
            </w:r>
          </w:p>
        </w:tc>
        <w:tc>
          <w:p>
            <w:pPr>
              <w:pStyle w:val="Compact"/>
              <w:jc w:val="center"/>
            </w:pPr>
            <w:r>
              <w:t xml:space="preserve">5.567</w:t>
            </w:r>
          </w:p>
        </w:tc>
        <w:tc>
          <w:p>
            <w:pPr>
              <w:pStyle w:val="Compact"/>
              <w:jc w:val="center"/>
            </w:pPr>
            <w:r>
              <w:t xml:space="preserve">6</w:t>
            </w:r>
          </w:p>
        </w:tc>
      </w:tr>
      <w:tr>
        <w:tc>
          <w:p>
            <w:pPr>
              <w:pStyle w:val="Compact"/>
              <w:jc w:val="center"/>
            </w:pPr>
            <w:r>
              <w:t xml:space="preserve">302</w:t>
            </w:r>
          </w:p>
        </w:tc>
        <w:tc>
          <w:p>
            <w:pPr>
              <w:pStyle w:val="Compact"/>
              <w:jc w:val="center"/>
            </w:pPr>
            <w:r>
              <w:t xml:space="preserve">4.323</w:t>
            </w:r>
          </w:p>
        </w:tc>
        <w:tc>
          <w:p>
            <w:pPr>
              <w:pStyle w:val="Compact"/>
              <w:jc w:val="center"/>
            </w:pPr>
            <w:r>
              <w:t xml:space="preserve">4</w:t>
            </w:r>
          </w:p>
        </w:tc>
      </w:tr>
      <w:tr>
        <w:tc>
          <w:p>
            <w:pPr>
              <w:pStyle w:val="Compact"/>
              <w:jc w:val="center"/>
            </w:pPr>
            <w:r>
              <w:t xml:space="preserve">303</w:t>
            </w:r>
          </w:p>
        </w:tc>
        <w:tc>
          <w:p>
            <w:pPr>
              <w:pStyle w:val="Compact"/>
              <w:jc w:val="center"/>
            </w:pPr>
            <w:r>
              <w:t xml:space="preserve">1.856</w:t>
            </w:r>
          </w:p>
        </w:tc>
        <w:tc>
          <w:p>
            <w:pPr>
              <w:pStyle w:val="Compact"/>
              <w:jc w:val="center"/>
            </w:pPr>
            <w:r>
              <w:t xml:space="preserve">2</w:t>
            </w:r>
          </w:p>
        </w:tc>
      </w:tr>
      <w:tr>
        <w:tc>
          <w:p>
            <w:pPr>
              <w:pStyle w:val="Compact"/>
              <w:jc w:val="center"/>
            </w:pPr>
            <w:r>
              <w:t xml:space="preserve">308</w:t>
            </w:r>
          </w:p>
        </w:tc>
        <w:tc>
          <w:p>
            <w:pPr>
              <w:pStyle w:val="Compact"/>
              <w:jc w:val="center"/>
            </w:pPr>
            <w:r>
              <w:t xml:space="preserve">1.706</w:t>
            </w:r>
          </w:p>
        </w:tc>
        <w:tc>
          <w:p>
            <w:pPr>
              <w:pStyle w:val="Compact"/>
              <w:jc w:val="center"/>
            </w:pPr>
            <w:r>
              <w:t xml:space="preserve">2</w:t>
            </w:r>
          </w:p>
        </w:tc>
      </w:tr>
      <w:tr>
        <w:tc>
          <w:p>
            <w:pPr>
              <w:pStyle w:val="Compact"/>
              <w:jc w:val="center"/>
            </w:pPr>
            <w:r>
              <w:t xml:space="preserve">319</w:t>
            </w:r>
          </w:p>
        </w:tc>
        <w:tc>
          <w:p>
            <w:pPr>
              <w:pStyle w:val="Compact"/>
              <w:jc w:val="center"/>
            </w:pPr>
            <w:r>
              <w:t xml:space="preserve">4.84</w:t>
            </w:r>
          </w:p>
        </w:tc>
        <w:tc>
          <w:p>
            <w:pPr>
              <w:pStyle w:val="Compact"/>
              <w:jc w:val="center"/>
            </w:pPr>
            <w:r>
              <w:t xml:space="preserve">5</w:t>
            </w:r>
          </w:p>
        </w:tc>
      </w:tr>
      <w:tr>
        <w:tc>
          <w:p>
            <w:pPr>
              <w:pStyle w:val="Compact"/>
              <w:jc w:val="center"/>
            </w:pPr>
            <w:r>
              <w:t xml:space="preserve">320</w:t>
            </w:r>
          </w:p>
        </w:tc>
        <w:tc>
          <w:p>
            <w:pPr>
              <w:pStyle w:val="Compact"/>
              <w:jc w:val="center"/>
            </w:pPr>
            <w:r>
              <w:t xml:space="preserve">0.9055</w:t>
            </w:r>
          </w:p>
        </w:tc>
        <w:tc>
          <w:p>
            <w:pPr>
              <w:pStyle w:val="Compact"/>
              <w:jc w:val="center"/>
            </w:pPr>
            <w:r>
              <w:t xml:space="preserve">1</w:t>
            </w:r>
          </w:p>
        </w:tc>
      </w:tr>
      <w:tr>
        <w:tc>
          <w:p>
            <w:pPr>
              <w:pStyle w:val="Compact"/>
              <w:jc w:val="center"/>
            </w:pPr>
            <w:r>
              <w:t xml:space="preserve">324</w:t>
            </w:r>
          </w:p>
        </w:tc>
        <w:tc>
          <w:p>
            <w:pPr>
              <w:pStyle w:val="Compact"/>
              <w:jc w:val="center"/>
            </w:pPr>
            <w:r>
              <w:t xml:space="preserve">2.964</w:t>
            </w:r>
          </w:p>
        </w:tc>
        <w:tc>
          <w:p>
            <w:pPr>
              <w:pStyle w:val="Compact"/>
              <w:jc w:val="center"/>
            </w:pPr>
            <w:r>
              <w:t xml:space="preserve">3</w:t>
            </w:r>
          </w:p>
        </w:tc>
      </w:tr>
      <w:tr>
        <w:tc>
          <w:p>
            <w:pPr>
              <w:pStyle w:val="Compact"/>
              <w:jc w:val="center"/>
            </w:pPr>
            <w:r>
              <w:t xml:space="preserve">331</w:t>
            </w:r>
          </w:p>
        </w:tc>
        <w:tc>
          <w:p>
            <w:pPr>
              <w:pStyle w:val="Compact"/>
              <w:jc w:val="center"/>
            </w:pPr>
            <w:r>
              <w:t xml:space="preserve">2.666</w:t>
            </w:r>
          </w:p>
        </w:tc>
        <w:tc>
          <w:p>
            <w:pPr>
              <w:pStyle w:val="Compact"/>
              <w:jc w:val="center"/>
            </w:pPr>
            <w:r>
              <w:t xml:space="preserve">3</w:t>
            </w:r>
          </w:p>
        </w:tc>
      </w:tr>
      <w:tr>
        <w:tc>
          <w:p>
            <w:pPr>
              <w:pStyle w:val="Compact"/>
              <w:jc w:val="center"/>
            </w:pPr>
            <w:r>
              <w:t xml:space="preserve">343</w:t>
            </w:r>
          </w:p>
        </w:tc>
        <w:tc>
          <w:p>
            <w:pPr>
              <w:pStyle w:val="Compact"/>
              <w:jc w:val="center"/>
            </w:pPr>
            <w:r>
              <w:t xml:space="preserve">2.961</w:t>
            </w:r>
          </w:p>
        </w:tc>
        <w:tc>
          <w:p>
            <w:pPr>
              <w:pStyle w:val="Compact"/>
              <w:jc w:val="center"/>
            </w:pPr>
            <w:r>
              <w:t xml:space="preserve">3</w:t>
            </w:r>
          </w:p>
        </w:tc>
      </w:tr>
      <w:tr>
        <w:tc>
          <w:p>
            <w:pPr>
              <w:pStyle w:val="Compact"/>
              <w:jc w:val="center"/>
            </w:pPr>
            <w:r>
              <w:t xml:space="preserve">347</w:t>
            </w:r>
          </w:p>
        </w:tc>
        <w:tc>
          <w:p>
            <w:pPr>
              <w:pStyle w:val="Compact"/>
              <w:jc w:val="center"/>
            </w:pPr>
            <w:r>
              <w:t xml:space="preserve">2.422</w:t>
            </w:r>
          </w:p>
        </w:tc>
        <w:tc>
          <w:p>
            <w:pPr>
              <w:pStyle w:val="Compact"/>
              <w:jc w:val="center"/>
            </w:pPr>
            <w:r>
              <w:t xml:space="preserve">2</w:t>
            </w:r>
          </w:p>
        </w:tc>
      </w:tr>
      <w:tr>
        <w:tc>
          <w:p>
            <w:pPr>
              <w:pStyle w:val="Compact"/>
              <w:jc w:val="center"/>
            </w:pPr>
            <w:r>
              <w:t xml:space="preserve">348</w:t>
            </w:r>
          </w:p>
        </w:tc>
        <w:tc>
          <w:p>
            <w:pPr>
              <w:pStyle w:val="Compact"/>
              <w:jc w:val="center"/>
            </w:pPr>
            <w:r>
              <w:t xml:space="preserve">3.685</w:t>
            </w:r>
          </w:p>
        </w:tc>
        <w:tc>
          <w:p>
            <w:pPr>
              <w:pStyle w:val="Compact"/>
              <w:jc w:val="center"/>
            </w:pPr>
            <w:r>
              <w:t xml:space="preserve">4</w:t>
            </w:r>
          </w:p>
        </w:tc>
      </w:tr>
      <w:tr>
        <w:tc>
          <w:p>
            <w:pPr>
              <w:pStyle w:val="Compact"/>
              <w:jc w:val="center"/>
            </w:pPr>
            <w:r>
              <w:t xml:space="preserve">350</w:t>
            </w:r>
          </w:p>
        </w:tc>
        <w:tc>
          <w:p>
            <w:pPr>
              <w:pStyle w:val="Compact"/>
              <w:jc w:val="center"/>
            </w:pPr>
            <w:r>
              <w:t xml:space="preserve">4.667</w:t>
            </w:r>
          </w:p>
        </w:tc>
        <w:tc>
          <w:p>
            <w:pPr>
              <w:pStyle w:val="Compact"/>
              <w:jc w:val="center"/>
            </w:pPr>
            <w:r>
              <w:t xml:space="preserve">5</w:t>
            </w:r>
          </w:p>
        </w:tc>
      </w:tr>
      <w:tr>
        <w:tc>
          <w:p>
            <w:pPr>
              <w:pStyle w:val="Compact"/>
              <w:jc w:val="center"/>
            </w:pPr>
            <w:r>
              <w:t xml:space="preserve">357</w:t>
            </w:r>
          </w:p>
        </w:tc>
        <w:tc>
          <w:p>
            <w:pPr>
              <w:pStyle w:val="Compact"/>
              <w:jc w:val="center"/>
            </w:pPr>
            <w:r>
              <w:t xml:space="preserve">1.443</w:t>
            </w:r>
          </w:p>
        </w:tc>
        <w:tc>
          <w:p>
            <w:pPr>
              <w:pStyle w:val="Compact"/>
              <w:jc w:val="center"/>
            </w:pPr>
            <w:r>
              <w:t xml:space="preserve">1</w:t>
            </w:r>
          </w:p>
        </w:tc>
      </w:tr>
      <w:tr>
        <w:tc>
          <w:p>
            <w:pPr>
              <w:pStyle w:val="Compact"/>
              <w:jc w:val="center"/>
            </w:pPr>
            <w:r>
              <w:t xml:space="preserve">358</w:t>
            </w:r>
          </w:p>
        </w:tc>
        <w:tc>
          <w:p>
            <w:pPr>
              <w:pStyle w:val="Compact"/>
              <w:jc w:val="center"/>
            </w:pPr>
            <w:r>
              <w:t xml:space="preserve">3.605</w:t>
            </w:r>
          </w:p>
        </w:tc>
        <w:tc>
          <w:p>
            <w:pPr>
              <w:pStyle w:val="Compact"/>
              <w:jc w:val="center"/>
            </w:pPr>
            <w:r>
              <w:t xml:space="preserve">4</w:t>
            </w:r>
          </w:p>
        </w:tc>
      </w:tr>
      <w:tr>
        <w:tc>
          <w:p>
            <w:pPr>
              <w:pStyle w:val="Compact"/>
              <w:jc w:val="center"/>
            </w:pPr>
            <w:r>
              <w:t xml:space="preserve">360</w:t>
            </w:r>
          </w:p>
        </w:tc>
        <w:tc>
          <w:p>
            <w:pPr>
              <w:pStyle w:val="Compact"/>
              <w:jc w:val="center"/>
            </w:pPr>
            <w:r>
              <w:t xml:space="preserve">4.18</w:t>
            </w:r>
          </w:p>
        </w:tc>
        <w:tc>
          <w:p>
            <w:pPr>
              <w:pStyle w:val="Compact"/>
              <w:jc w:val="center"/>
            </w:pPr>
            <w:r>
              <w:t xml:space="preserve">4</w:t>
            </w:r>
          </w:p>
        </w:tc>
      </w:tr>
      <w:tr>
        <w:tc>
          <w:p>
            <w:pPr>
              <w:pStyle w:val="Compact"/>
              <w:jc w:val="center"/>
            </w:pPr>
            <w:r>
              <w:t xml:space="preserve">366</w:t>
            </w:r>
          </w:p>
        </w:tc>
        <w:tc>
          <w:p>
            <w:pPr>
              <w:pStyle w:val="Compact"/>
              <w:jc w:val="center"/>
            </w:pPr>
            <w:r>
              <w:t xml:space="preserve">3.558</w:t>
            </w:r>
          </w:p>
        </w:tc>
        <w:tc>
          <w:p>
            <w:pPr>
              <w:pStyle w:val="Compact"/>
              <w:jc w:val="center"/>
            </w:pPr>
            <w:r>
              <w:t xml:space="preserve">4</w:t>
            </w:r>
          </w:p>
        </w:tc>
      </w:tr>
      <w:tr>
        <w:tc>
          <w:p>
            <w:pPr>
              <w:pStyle w:val="Compact"/>
              <w:jc w:val="center"/>
            </w:pPr>
            <w:r>
              <w:t xml:space="preserve">367</w:t>
            </w:r>
          </w:p>
        </w:tc>
        <w:tc>
          <w:p>
            <w:pPr>
              <w:pStyle w:val="Compact"/>
              <w:jc w:val="center"/>
            </w:pPr>
            <w:r>
              <w:t xml:space="preserve">2.621</w:t>
            </w:r>
          </w:p>
        </w:tc>
        <w:tc>
          <w:p>
            <w:pPr>
              <w:pStyle w:val="Compact"/>
              <w:jc w:val="center"/>
            </w:pPr>
            <w:r>
              <w:t xml:space="preserve">3</w:t>
            </w:r>
          </w:p>
        </w:tc>
      </w:tr>
      <w:tr>
        <w:tc>
          <w:p>
            <w:pPr>
              <w:pStyle w:val="Compact"/>
              <w:jc w:val="center"/>
            </w:pPr>
            <w:r>
              <w:t xml:space="preserve">368</w:t>
            </w:r>
          </w:p>
        </w:tc>
        <w:tc>
          <w:p>
            <w:pPr>
              <w:pStyle w:val="Compact"/>
              <w:jc w:val="center"/>
            </w:pPr>
            <w:r>
              <w:t xml:space="preserve">4.894</w:t>
            </w:r>
          </w:p>
        </w:tc>
        <w:tc>
          <w:p>
            <w:pPr>
              <w:pStyle w:val="Compact"/>
              <w:jc w:val="center"/>
            </w:pPr>
            <w:r>
              <w:t xml:space="preserve">5</w:t>
            </w:r>
          </w:p>
        </w:tc>
      </w:tr>
      <w:tr>
        <w:tc>
          <w:p>
            <w:pPr>
              <w:pStyle w:val="Compact"/>
              <w:jc w:val="center"/>
            </w:pPr>
            <w:r>
              <w:t xml:space="preserve">376</w:t>
            </w:r>
          </w:p>
        </w:tc>
        <w:tc>
          <w:p>
            <w:pPr>
              <w:pStyle w:val="Compact"/>
              <w:jc w:val="center"/>
            </w:pPr>
            <w:r>
              <w:t xml:space="preserve">2.318</w:t>
            </w:r>
          </w:p>
        </w:tc>
        <w:tc>
          <w:p>
            <w:pPr>
              <w:pStyle w:val="Compact"/>
              <w:jc w:val="center"/>
            </w:pPr>
            <w:r>
              <w:t xml:space="preserve">2</w:t>
            </w:r>
          </w:p>
        </w:tc>
      </w:tr>
      <w:tr>
        <w:tc>
          <w:p>
            <w:pPr>
              <w:pStyle w:val="Compact"/>
              <w:jc w:val="center"/>
            </w:pPr>
            <w:r>
              <w:t xml:space="preserve">380</w:t>
            </w:r>
          </w:p>
        </w:tc>
        <w:tc>
          <w:p>
            <w:pPr>
              <w:pStyle w:val="Compact"/>
              <w:jc w:val="center"/>
            </w:pPr>
            <w:r>
              <w:t xml:space="preserve">3.275</w:t>
            </w:r>
          </w:p>
        </w:tc>
        <w:tc>
          <w:p>
            <w:pPr>
              <w:pStyle w:val="Compact"/>
              <w:jc w:val="center"/>
            </w:pPr>
            <w:r>
              <w:t xml:space="preserve">3</w:t>
            </w:r>
          </w:p>
        </w:tc>
      </w:tr>
      <w:tr>
        <w:tc>
          <w:p>
            <w:pPr>
              <w:pStyle w:val="Compact"/>
              <w:jc w:val="center"/>
            </w:pPr>
            <w:r>
              <w:t xml:space="preserve">388</w:t>
            </w:r>
          </w:p>
        </w:tc>
        <w:tc>
          <w:p>
            <w:pPr>
              <w:pStyle w:val="Compact"/>
              <w:jc w:val="center"/>
            </w:pPr>
            <w:r>
              <w:t xml:space="preserve">0.5947</w:t>
            </w:r>
          </w:p>
        </w:tc>
        <w:tc>
          <w:p>
            <w:pPr>
              <w:pStyle w:val="Compact"/>
              <w:jc w:val="center"/>
            </w:pPr>
            <w:r>
              <w:t xml:space="preserve">1</w:t>
            </w:r>
          </w:p>
        </w:tc>
      </w:tr>
      <w:tr>
        <w:tc>
          <w:p>
            <w:pPr>
              <w:pStyle w:val="Compact"/>
              <w:jc w:val="center"/>
            </w:pPr>
            <w:r>
              <w:t xml:space="preserve">396</w:t>
            </w:r>
          </w:p>
        </w:tc>
        <w:tc>
          <w:p>
            <w:pPr>
              <w:pStyle w:val="Compact"/>
              <w:jc w:val="center"/>
            </w:pPr>
            <w:r>
              <w:t xml:space="preserve">4.574</w:t>
            </w:r>
          </w:p>
        </w:tc>
        <w:tc>
          <w:p>
            <w:pPr>
              <w:pStyle w:val="Compact"/>
              <w:jc w:val="center"/>
            </w:pPr>
            <w:r>
              <w:t xml:space="preserve">5</w:t>
            </w:r>
          </w:p>
        </w:tc>
      </w:tr>
      <w:tr>
        <w:tc>
          <w:p>
            <w:pPr>
              <w:pStyle w:val="Compact"/>
              <w:jc w:val="center"/>
            </w:pPr>
            <w:r>
              <w:t xml:space="preserve">398</w:t>
            </w:r>
          </w:p>
        </w:tc>
        <w:tc>
          <w:p>
            <w:pPr>
              <w:pStyle w:val="Compact"/>
              <w:jc w:val="center"/>
            </w:pPr>
            <w:r>
              <w:t xml:space="preserve">4.527</w:t>
            </w:r>
          </w:p>
        </w:tc>
        <w:tc>
          <w:p>
            <w:pPr>
              <w:pStyle w:val="Compact"/>
              <w:jc w:val="center"/>
            </w:pPr>
            <w:r>
              <w:t xml:space="preserve">5</w:t>
            </w:r>
          </w:p>
        </w:tc>
      </w:tr>
      <w:tr>
        <w:tc>
          <w:p>
            <w:pPr>
              <w:pStyle w:val="Compact"/>
              <w:jc w:val="center"/>
            </w:pPr>
            <w:r>
              <w:t xml:space="preserve">403</w:t>
            </w:r>
          </w:p>
        </w:tc>
        <w:tc>
          <w:p>
            <w:pPr>
              <w:pStyle w:val="Compact"/>
              <w:jc w:val="center"/>
            </w:pPr>
            <w:r>
              <w:t xml:space="preserve">3.921</w:t>
            </w:r>
          </w:p>
        </w:tc>
        <w:tc>
          <w:p>
            <w:pPr>
              <w:pStyle w:val="Compact"/>
              <w:jc w:val="center"/>
            </w:pPr>
            <w:r>
              <w:t xml:space="preserve">4</w:t>
            </w:r>
          </w:p>
        </w:tc>
      </w:tr>
      <w:tr>
        <w:tc>
          <w:p>
            <w:pPr>
              <w:pStyle w:val="Compact"/>
              <w:jc w:val="center"/>
            </w:pPr>
            <w:r>
              <w:t xml:space="preserve">410</w:t>
            </w:r>
          </w:p>
        </w:tc>
        <w:tc>
          <w:p>
            <w:pPr>
              <w:pStyle w:val="Compact"/>
              <w:jc w:val="center"/>
            </w:pPr>
            <w:r>
              <w:t xml:space="preserve">2.043</w:t>
            </w:r>
          </w:p>
        </w:tc>
        <w:tc>
          <w:p>
            <w:pPr>
              <w:pStyle w:val="Compact"/>
              <w:jc w:val="center"/>
            </w:pPr>
            <w:r>
              <w:t xml:space="preserve">2</w:t>
            </w:r>
          </w:p>
        </w:tc>
      </w:tr>
      <w:tr>
        <w:tc>
          <w:p>
            <w:pPr>
              <w:pStyle w:val="Compact"/>
              <w:jc w:val="center"/>
            </w:pPr>
            <w:r>
              <w:t xml:space="preserve">412</w:t>
            </w:r>
          </w:p>
        </w:tc>
        <w:tc>
          <w:p>
            <w:pPr>
              <w:pStyle w:val="Compact"/>
              <w:jc w:val="center"/>
            </w:pPr>
            <w:r>
              <w:t xml:space="preserve">0.6185</w:t>
            </w:r>
          </w:p>
        </w:tc>
        <w:tc>
          <w:p>
            <w:pPr>
              <w:pStyle w:val="Compact"/>
              <w:jc w:val="center"/>
            </w:pPr>
            <w:r>
              <w:t xml:space="preserve">1</w:t>
            </w:r>
          </w:p>
        </w:tc>
      </w:tr>
      <w:tr>
        <w:tc>
          <w:p>
            <w:pPr>
              <w:pStyle w:val="Compact"/>
              <w:jc w:val="center"/>
            </w:pPr>
            <w:r>
              <w:t xml:space="preserve">420</w:t>
            </w:r>
          </w:p>
        </w:tc>
        <w:tc>
          <w:p>
            <w:pPr>
              <w:pStyle w:val="Compact"/>
              <w:jc w:val="center"/>
            </w:pPr>
            <w:r>
              <w:t xml:space="preserve">2.501</w:t>
            </w:r>
          </w:p>
        </w:tc>
        <w:tc>
          <w:p>
            <w:pPr>
              <w:pStyle w:val="Compact"/>
              <w:jc w:val="center"/>
            </w:pPr>
            <w:r>
              <w:t xml:space="preserve">3</w:t>
            </w:r>
          </w:p>
        </w:tc>
      </w:tr>
      <w:tr>
        <w:tc>
          <w:p>
            <w:pPr>
              <w:pStyle w:val="Compact"/>
              <w:jc w:val="center"/>
            </w:pPr>
            <w:r>
              <w:t xml:space="preserve">434</w:t>
            </w:r>
          </w:p>
        </w:tc>
        <w:tc>
          <w:p>
            <w:pPr>
              <w:pStyle w:val="Compact"/>
              <w:jc w:val="center"/>
            </w:pPr>
            <w:r>
              <w:t xml:space="preserve">2.495</w:t>
            </w:r>
          </w:p>
        </w:tc>
        <w:tc>
          <w:p>
            <w:pPr>
              <w:pStyle w:val="Compact"/>
              <w:jc w:val="center"/>
            </w:pPr>
            <w:r>
              <w:t xml:space="preserve">2</w:t>
            </w:r>
          </w:p>
        </w:tc>
      </w:tr>
      <w:tr>
        <w:tc>
          <w:p>
            <w:pPr>
              <w:pStyle w:val="Compact"/>
              <w:jc w:val="center"/>
            </w:pPr>
            <w:r>
              <w:t xml:space="preserve">440</w:t>
            </w:r>
          </w:p>
        </w:tc>
        <w:tc>
          <w:p>
            <w:pPr>
              <w:pStyle w:val="Compact"/>
              <w:jc w:val="center"/>
            </w:pPr>
            <w:r>
              <w:t xml:space="preserve">3.049</w:t>
            </w:r>
          </w:p>
        </w:tc>
        <w:tc>
          <w:p>
            <w:pPr>
              <w:pStyle w:val="Compact"/>
              <w:jc w:val="center"/>
            </w:pPr>
            <w:r>
              <w:t xml:space="preserve">3</w:t>
            </w:r>
          </w:p>
        </w:tc>
      </w:tr>
      <w:tr>
        <w:tc>
          <w:p>
            <w:pPr>
              <w:pStyle w:val="Compact"/>
              <w:jc w:val="center"/>
            </w:pPr>
            <w:r>
              <w:t xml:space="preserve">450</w:t>
            </w:r>
          </w:p>
        </w:tc>
        <w:tc>
          <w:p>
            <w:pPr>
              <w:pStyle w:val="Compact"/>
              <w:jc w:val="center"/>
            </w:pPr>
            <w:r>
              <w:t xml:space="preserve">3.489</w:t>
            </w:r>
          </w:p>
        </w:tc>
        <w:tc>
          <w:p>
            <w:pPr>
              <w:pStyle w:val="Compact"/>
              <w:jc w:val="center"/>
            </w:pPr>
            <w:r>
              <w:t xml:space="preserve">3</w:t>
            </w:r>
          </w:p>
        </w:tc>
      </w:tr>
      <w:tr>
        <w:tc>
          <w:p>
            <w:pPr>
              <w:pStyle w:val="Compact"/>
              <w:jc w:val="center"/>
            </w:pPr>
            <w:r>
              <w:t xml:space="preserve">453</w:t>
            </w:r>
          </w:p>
        </w:tc>
        <w:tc>
          <w:p>
            <w:pPr>
              <w:pStyle w:val="Compact"/>
              <w:jc w:val="center"/>
            </w:pPr>
            <w:r>
              <w:t xml:space="preserve">2.763</w:t>
            </w:r>
          </w:p>
        </w:tc>
        <w:tc>
          <w:p>
            <w:pPr>
              <w:pStyle w:val="Compact"/>
              <w:jc w:val="center"/>
            </w:pPr>
            <w:r>
              <w:t xml:space="preserve">3</w:t>
            </w:r>
          </w:p>
        </w:tc>
      </w:tr>
      <w:tr>
        <w:tc>
          <w:p>
            <w:pPr>
              <w:pStyle w:val="Compact"/>
              <w:jc w:val="center"/>
            </w:pPr>
            <w:r>
              <w:t xml:space="preserve">464</w:t>
            </w:r>
          </w:p>
        </w:tc>
        <w:tc>
          <w:p>
            <w:pPr>
              <w:pStyle w:val="Compact"/>
              <w:jc w:val="center"/>
            </w:pPr>
            <w:r>
              <w:t xml:space="preserve">4.602</w:t>
            </w:r>
          </w:p>
        </w:tc>
        <w:tc>
          <w:p>
            <w:pPr>
              <w:pStyle w:val="Compact"/>
              <w:jc w:val="center"/>
            </w:pPr>
            <w:r>
              <w:t xml:space="preserve">5</w:t>
            </w:r>
          </w:p>
        </w:tc>
      </w:tr>
      <w:tr>
        <w:tc>
          <w:p>
            <w:pPr>
              <w:pStyle w:val="Compact"/>
              <w:jc w:val="center"/>
            </w:pPr>
            <w:r>
              <w:t xml:space="preserve">465</w:t>
            </w:r>
          </w:p>
        </w:tc>
        <w:tc>
          <w:p>
            <w:pPr>
              <w:pStyle w:val="Compact"/>
              <w:jc w:val="center"/>
            </w:pPr>
            <w:r>
              <w:t xml:space="preserve">4.51</w:t>
            </w:r>
          </w:p>
        </w:tc>
        <w:tc>
          <w:p>
            <w:pPr>
              <w:pStyle w:val="Compact"/>
              <w:jc w:val="center"/>
            </w:pPr>
            <w:r>
              <w:t xml:space="preserve">5</w:t>
            </w:r>
          </w:p>
        </w:tc>
      </w:tr>
      <w:tr>
        <w:tc>
          <w:p>
            <w:pPr>
              <w:pStyle w:val="Compact"/>
              <w:jc w:val="center"/>
            </w:pPr>
            <w:r>
              <w:t xml:space="preserve">466</w:t>
            </w:r>
          </w:p>
        </w:tc>
        <w:tc>
          <w:p>
            <w:pPr>
              <w:pStyle w:val="Compact"/>
              <w:jc w:val="center"/>
            </w:pPr>
            <w:r>
              <w:t xml:space="preserve">4.76</w:t>
            </w:r>
          </w:p>
        </w:tc>
        <w:tc>
          <w:p>
            <w:pPr>
              <w:pStyle w:val="Compact"/>
              <w:jc w:val="center"/>
            </w:pPr>
            <w:r>
              <w:t xml:space="preserve">5</w:t>
            </w:r>
          </w:p>
        </w:tc>
      </w:tr>
      <w:tr>
        <w:tc>
          <w:p>
            <w:pPr>
              <w:pStyle w:val="Compact"/>
              <w:jc w:val="center"/>
            </w:pPr>
            <w:r>
              <w:t xml:space="preserve">473</w:t>
            </w:r>
          </w:p>
        </w:tc>
        <w:tc>
          <w:p>
            <w:pPr>
              <w:pStyle w:val="Compact"/>
              <w:jc w:val="center"/>
            </w:pPr>
            <w:r>
              <w:t xml:space="preserve">2.475</w:t>
            </w:r>
          </w:p>
        </w:tc>
        <w:tc>
          <w:p>
            <w:pPr>
              <w:pStyle w:val="Compact"/>
              <w:jc w:val="center"/>
            </w:pPr>
            <w:r>
              <w:t xml:space="preserve">2</w:t>
            </w:r>
          </w:p>
        </w:tc>
      </w:tr>
      <w:tr>
        <w:tc>
          <w:p>
            <w:pPr>
              <w:pStyle w:val="Compact"/>
              <w:jc w:val="center"/>
            </w:pPr>
            <w:r>
              <w:t xml:space="preserve">476</w:t>
            </w:r>
          </w:p>
        </w:tc>
        <w:tc>
          <w:p>
            <w:pPr>
              <w:pStyle w:val="Compact"/>
              <w:jc w:val="center"/>
            </w:pPr>
            <w:r>
              <w:t xml:space="preserve">1.708</w:t>
            </w:r>
          </w:p>
        </w:tc>
        <w:tc>
          <w:p>
            <w:pPr>
              <w:pStyle w:val="Compact"/>
              <w:jc w:val="center"/>
            </w:pPr>
            <w:r>
              <w:t xml:space="preserve">2</w:t>
            </w:r>
          </w:p>
        </w:tc>
      </w:tr>
      <w:tr>
        <w:tc>
          <w:p>
            <w:pPr>
              <w:pStyle w:val="Compact"/>
              <w:jc w:val="center"/>
            </w:pPr>
            <w:r>
              <w:t xml:space="preserve">478</w:t>
            </w:r>
          </w:p>
        </w:tc>
        <w:tc>
          <w:p>
            <w:pPr>
              <w:pStyle w:val="Compact"/>
              <w:jc w:val="center"/>
            </w:pPr>
            <w:r>
              <w:t xml:space="preserve">1.517</w:t>
            </w:r>
          </w:p>
        </w:tc>
        <w:tc>
          <w:p>
            <w:pPr>
              <w:pStyle w:val="Compact"/>
              <w:jc w:val="center"/>
            </w:pPr>
            <w:r>
              <w:t xml:space="preserve">2</w:t>
            </w:r>
          </w:p>
        </w:tc>
      </w:tr>
      <w:tr>
        <w:tc>
          <w:p>
            <w:pPr>
              <w:pStyle w:val="Compact"/>
              <w:jc w:val="center"/>
            </w:pPr>
            <w:r>
              <w:t xml:space="preserve">479</w:t>
            </w:r>
          </w:p>
        </w:tc>
        <w:tc>
          <w:p>
            <w:pPr>
              <w:pStyle w:val="Compact"/>
              <w:jc w:val="center"/>
            </w:pPr>
            <w:r>
              <w:t xml:space="preserve">3.189</w:t>
            </w:r>
          </w:p>
        </w:tc>
        <w:tc>
          <w:p>
            <w:pPr>
              <w:pStyle w:val="Compact"/>
              <w:jc w:val="center"/>
            </w:pPr>
            <w:r>
              <w:t xml:space="preserve">3</w:t>
            </w:r>
          </w:p>
        </w:tc>
      </w:tr>
      <w:tr>
        <w:tc>
          <w:p>
            <w:pPr>
              <w:pStyle w:val="Compact"/>
              <w:jc w:val="center"/>
            </w:pPr>
            <w:r>
              <w:t xml:space="preserve">493</w:t>
            </w:r>
          </w:p>
        </w:tc>
        <w:tc>
          <w:p>
            <w:pPr>
              <w:pStyle w:val="Compact"/>
              <w:jc w:val="center"/>
            </w:pPr>
            <w:r>
              <w:t xml:space="preserve">2.733</w:t>
            </w:r>
          </w:p>
        </w:tc>
        <w:tc>
          <w:p>
            <w:pPr>
              <w:pStyle w:val="Compact"/>
              <w:jc w:val="center"/>
            </w:pPr>
            <w:r>
              <w:t xml:space="preserve">3</w:t>
            </w:r>
          </w:p>
        </w:tc>
      </w:tr>
      <w:tr>
        <w:tc>
          <w:p>
            <w:pPr>
              <w:pStyle w:val="Compact"/>
              <w:jc w:val="center"/>
            </w:pPr>
            <w:r>
              <w:t xml:space="preserve">497</w:t>
            </w:r>
          </w:p>
        </w:tc>
        <w:tc>
          <w:p>
            <w:pPr>
              <w:pStyle w:val="Compact"/>
              <w:jc w:val="center"/>
            </w:pPr>
            <w:r>
              <w:t xml:space="preserve">3.061</w:t>
            </w:r>
          </w:p>
        </w:tc>
        <w:tc>
          <w:p>
            <w:pPr>
              <w:pStyle w:val="Compact"/>
              <w:jc w:val="center"/>
            </w:pPr>
            <w:r>
              <w:t xml:space="preserve">3</w:t>
            </w:r>
          </w:p>
        </w:tc>
      </w:tr>
      <w:tr>
        <w:tc>
          <w:p>
            <w:pPr>
              <w:pStyle w:val="Compact"/>
              <w:jc w:val="center"/>
            </w:pPr>
            <w:r>
              <w:t xml:space="preserve">503</w:t>
            </w:r>
          </w:p>
        </w:tc>
        <w:tc>
          <w:p>
            <w:pPr>
              <w:pStyle w:val="Compact"/>
              <w:jc w:val="center"/>
            </w:pPr>
            <w:r>
              <w:t xml:space="preserve">3.663</w:t>
            </w:r>
          </w:p>
        </w:tc>
        <w:tc>
          <w:p>
            <w:pPr>
              <w:pStyle w:val="Compact"/>
              <w:jc w:val="center"/>
            </w:pPr>
            <w:r>
              <w:t xml:space="preserve">4</w:t>
            </w:r>
          </w:p>
        </w:tc>
      </w:tr>
      <w:tr>
        <w:tc>
          <w:p>
            <w:pPr>
              <w:pStyle w:val="Compact"/>
              <w:jc w:val="center"/>
            </w:pPr>
            <w:r>
              <w:t xml:space="preserve">504</w:t>
            </w:r>
          </w:p>
        </w:tc>
        <w:tc>
          <w:p>
            <w:pPr>
              <w:pStyle w:val="Compact"/>
              <w:jc w:val="center"/>
            </w:pPr>
            <w:r>
              <w:t xml:space="preserve">3.592</w:t>
            </w:r>
          </w:p>
        </w:tc>
        <w:tc>
          <w:p>
            <w:pPr>
              <w:pStyle w:val="Compact"/>
              <w:jc w:val="center"/>
            </w:pPr>
            <w:r>
              <w:t xml:space="preserve">4</w:t>
            </w:r>
          </w:p>
        </w:tc>
      </w:tr>
      <w:tr>
        <w:tc>
          <w:p>
            <w:pPr>
              <w:pStyle w:val="Compact"/>
              <w:jc w:val="center"/>
            </w:pPr>
            <w:r>
              <w:t xml:space="preserve">505</w:t>
            </w:r>
          </w:p>
        </w:tc>
        <w:tc>
          <w:p>
            <w:pPr>
              <w:pStyle w:val="Compact"/>
              <w:jc w:val="center"/>
            </w:pPr>
            <w:r>
              <w:t xml:space="preserve">2.192</w:t>
            </w:r>
          </w:p>
        </w:tc>
        <w:tc>
          <w:p>
            <w:pPr>
              <w:pStyle w:val="Compact"/>
              <w:jc w:val="center"/>
            </w:pPr>
            <w:r>
              <w:t xml:space="preserve">2</w:t>
            </w:r>
          </w:p>
        </w:tc>
      </w:tr>
      <w:tr>
        <w:tc>
          <w:p>
            <w:pPr>
              <w:pStyle w:val="Compact"/>
              <w:jc w:val="center"/>
            </w:pPr>
            <w:r>
              <w:t xml:space="preserve">507</w:t>
            </w:r>
          </w:p>
        </w:tc>
        <w:tc>
          <w:p>
            <w:pPr>
              <w:pStyle w:val="Compact"/>
              <w:jc w:val="center"/>
            </w:pPr>
            <w:r>
              <w:t xml:space="preserve">0.2199</w:t>
            </w:r>
          </w:p>
        </w:tc>
        <w:tc>
          <w:p>
            <w:pPr>
              <w:pStyle w:val="Compact"/>
              <w:jc w:val="center"/>
            </w:pPr>
            <w:r>
              <w:t xml:space="preserve">0</w:t>
            </w:r>
          </w:p>
        </w:tc>
      </w:tr>
    </w:tbl>
    <w:p>
      <w:pPr>
        <w:pStyle w:val="Heading2"/>
      </w:pPr>
      <w:bookmarkStart w:id="41" w:name="appendix-b-r-script"/>
      <w:bookmarkEnd w:id="41"/>
      <w:r>
        <w:t xml:space="preserve">APPENDIX B: R Script</w:t>
      </w:r>
    </w:p>
    <w:p>
      <w:pPr>
        <w:pStyle w:val="SourceCode"/>
      </w:pPr>
      <w:r>
        <w:rPr>
          <w:rStyle w:val="CommentTok"/>
        </w:rPr>
        <w:t xml:space="preserve"># Required libraries</w:t>
      </w:r>
      <w:r>
        <w:br w:type="textWrapping"/>
      </w:r>
      <w:r>
        <w:rPr>
          <w:rStyle w:val="KeywordTok"/>
        </w:rPr>
        <w:t xml:space="preserve">library</w:t>
      </w:r>
      <w:r>
        <w:rPr>
          <w:rStyle w:val="NormalTok"/>
        </w:rPr>
        <w:t xml:space="preserve">(ggplot2)    </w:t>
      </w:r>
      <w:r>
        <w:rPr>
          <w:rStyle w:val="CommentTok"/>
        </w:rPr>
        <w:t xml:space="preserve"># plotting</w:t>
      </w:r>
      <w:r>
        <w:br w:type="textWrapping"/>
      </w:r>
      <w:r>
        <w:rPr>
          <w:rStyle w:val="KeywordTok"/>
        </w:rPr>
        <w:t xml:space="preserve">library</w:t>
      </w:r>
      <w:r>
        <w:rPr>
          <w:rStyle w:val="NormalTok"/>
        </w:rPr>
        <w:t xml:space="preserve">(dplyr)      </w:t>
      </w:r>
      <w:r>
        <w:rPr>
          <w:rStyle w:val="CommentTok"/>
        </w:rPr>
        <w:t xml:space="preserve"># data manipulation</w:t>
      </w:r>
      <w:r>
        <w:br w:type="textWrapping"/>
      </w:r>
      <w:r>
        <w:rPr>
          <w:rStyle w:val="KeywordTok"/>
        </w:rPr>
        <w:t xml:space="preserve">library</w:t>
      </w:r>
      <w:r>
        <w:rPr>
          <w:rStyle w:val="NormalTok"/>
        </w:rPr>
        <w:t xml:space="preserve">(gridExtra)  </w:t>
      </w:r>
      <w:r>
        <w:rPr>
          <w:rStyle w:val="CommentTok"/>
        </w:rPr>
        <w:t xml:space="preserve"># display</w:t>
      </w:r>
      <w:r>
        <w:br w:type="textWrapping"/>
      </w:r>
      <w:r>
        <w:rPr>
          <w:rStyle w:val="KeywordTok"/>
        </w:rPr>
        <w:t xml:space="preserve">library</w:t>
      </w:r>
      <w:r>
        <w:rPr>
          <w:rStyle w:val="NormalTok"/>
        </w:rPr>
        <w:t xml:space="preserve">(knitr)      </w:t>
      </w:r>
      <w:r>
        <w:rPr>
          <w:rStyle w:val="CommentTok"/>
        </w:rPr>
        <w:t xml:space="preserve"># display</w:t>
      </w:r>
      <w:r>
        <w:br w:type="textWrapping"/>
      </w:r>
      <w:r>
        <w:rPr>
          <w:rStyle w:val="KeywordTok"/>
        </w:rPr>
        <w:t xml:space="preserve">library</w:t>
      </w:r>
      <w:r>
        <w:rPr>
          <w:rStyle w:val="NormalTok"/>
        </w:rPr>
        <w:t xml:space="preserve">(kableExtra) </w:t>
      </w:r>
      <w:r>
        <w:rPr>
          <w:rStyle w:val="CommentTok"/>
        </w:rPr>
        <w:t xml:space="preserve"># display</w:t>
      </w:r>
      <w:r>
        <w:br w:type="textWrapping"/>
      </w:r>
      <w:r>
        <w:rPr>
          <w:rStyle w:val="KeywordTok"/>
        </w:rPr>
        <w:t xml:space="preserve">library</w:t>
      </w:r>
      <w:r>
        <w:rPr>
          <w:rStyle w:val="NormalTok"/>
        </w:rPr>
        <w:t xml:space="preserve">(mice)       </w:t>
      </w:r>
      <w:r>
        <w:rPr>
          <w:rStyle w:val="CommentTok"/>
        </w:rPr>
        <w:t xml:space="preserve"># imputation</w:t>
      </w:r>
      <w:r>
        <w:br w:type="textWrapping"/>
      </w:r>
      <w:r>
        <w:rPr>
          <w:rStyle w:val="KeywordTok"/>
        </w:rPr>
        <w:t xml:space="preserve">library</w:t>
      </w:r>
      <w:r>
        <w:rPr>
          <w:rStyle w:val="NormalTok"/>
        </w:rPr>
        <w:t xml:space="preserve">(caTools)    </w:t>
      </w:r>
      <w:r>
        <w:rPr>
          <w:rStyle w:val="CommentTok"/>
        </w:rPr>
        <w:t xml:space="preserve"># train-test split</w:t>
      </w:r>
      <w:r>
        <w:br w:type="textWrapping"/>
      </w:r>
      <w:r>
        <w:rPr>
          <w:rStyle w:val="KeywordTok"/>
        </w:rPr>
        <w:t xml:space="preserve">library</w:t>
      </w:r>
      <w:r>
        <w:rPr>
          <w:rStyle w:val="NormalTok"/>
        </w:rPr>
        <w:t xml:space="preserve">(MASS)       </w:t>
      </w:r>
      <w:r>
        <w:rPr>
          <w:rStyle w:val="CommentTok"/>
        </w:rPr>
        <w:t xml:space="preserve"># boxcox</w:t>
      </w:r>
      <w:r>
        <w:br w:type="textWrapping"/>
      </w:r>
      <w:r>
        <w:rPr>
          <w:rStyle w:val="KeywordTok"/>
        </w:rPr>
        <w:t xml:space="preserve">library</w:t>
      </w:r>
      <w:r>
        <w:rPr>
          <w:rStyle w:val="NormalTok"/>
        </w:rPr>
        <w:t xml:space="preserve">(Metrics)    </w:t>
      </w:r>
      <w:r>
        <w:rPr>
          <w:rStyle w:val="CommentTok"/>
        </w:rPr>
        <w:t xml:space="preserve"># rmse</w:t>
      </w:r>
      <w:r>
        <w:br w:type="textWrapping"/>
      </w:r>
      <w:r>
        <w:rPr>
          <w:rStyle w:val="KeywordTok"/>
        </w:rPr>
        <w:t xml:space="preserve">library</w:t>
      </w:r>
      <w:r>
        <w:rPr>
          <w:rStyle w:val="NormalTok"/>
        </w:rPr>
        <w:t xml:space="preserve">(caret)      </w:t>
      </w:r>
      <w:r>
        <w:rPr>
          <w:rStyle w:val="CommentTok"/>
        </w:rPr>
        <w:t xml:space="preserve"># confusion matrix</w:t>
      </w:r>
      <w:r>
        <w:br w:type="textWrapping"/>
      </w:r>
      <w:r>
        <w:rPr>
          <w:rStyle w:val="KeywordTok"/>
        </w:rPr>
        <w:t xml:space="preserve">library</w:t>
      </w:r>
      <w:r>
        <w:rPr>
          <w:rStyle w:val="NormalTok"/>
        </w:rPr>
        <w:t xml:space="preserve">(VIM)        </w:t>
      </w:r>
      <w:r>
        <w:rPr>
          <w:rStyle w:val="CommentTok"/>
        </w:rPr>
        <w:t xml:space="preserve"># plotting NAs</w:t>
      </w:r>
      <w:r>
        <w:br w:type="textWrapping"/>
      </w:r>
      <w:r>
        <w:rPr>
          <w:rStyle w:val="KeywordTok"/>
        </w:rPr>
        <w:t xml:space="preserve">library</w:t>
      </w:r>
      <w:r>
        <w:rPr>
          <w:rStyle w:val="NormalTok"/>
        </w:rPr>
        <w:t xml:space="preserve">(ggfortify)  </w:t>
      </w:r>
      <w:r>
        <w:rPr>
          <w:rStyle w:val="CommentTok"/>
        </w:rPr>
        <w:t xml:space="preserve"># plotting lm diagnostic</w:t>
      </w:r>
      <w:r>
        <w:br w:type="textWrapping"/>
      </w:r>
      <w:r>
        <w:rPr>
          <w:rStyle w:val="KeywordTok"/>
        </w:rPr>
        <w:t xml:space="preserve">library</w:t>
      </w:r>
      <w:r>
        <w:rPr>
          <w:rStyle w:val="NormalTok"/>
        </w:rPr>
        <w:t xml:space="preserve">(car)        </w:t>
      </w:r>
      <w:r>
        <w:rPr>
          <w:rStyle w:val="CommentTok"/>
        </w:rPr>
        <w:t xml:space="preserve"># VIF</w:t>
      </w:r>
      <w:r>
        <w:br w:type="textWrapping"/>
      </w:r>
      <w:r>
        <w:rPr>
          <w:rStyle w:val="KeywordTok"/>
        </w:rPr>
        <w:t xml:space="preserve">library</w:t>
      </w:r>
      <w:r>
        <w:rPr>
          <w:rStyle w:val="NormalTok"/>
        </w:rPr>
        <w:t xml:space="preserve">(pscl)       </w:t>
      </w:r>
      <w:r>
        <w:rPr>
          <w:rStyle w:val="CommentTok"/>
        </w:rPr>
        <w:t xml:space="preserve"># zero-inflated model</w:t>
      </w:r>
      <w:r>
        <w:br w:type="textWrapping"/>
      </w:r>
      <w:r>
        <w:rPr>
          <w:rStyle w:val="CommentTok"/>
        </w:rPr>
        <w:t xml:space="preserve"># Import data</w:t>
      </w:r>
      <w:r>
        <w:br w:type="textWrapping"/>
      </w:r>
      <w:r>
        <w:rPr>
          <w:rStyle w:val="NormalTok"/>
        </w:rPr>
        <w:t xml:space="preserve">wine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"https://raw.githubusercontent.com/omerozeren/DATA621/master/wine-training-data.csv"</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KeywordTok"/>
        </w:rPr>
        <w:t xml:space="preserve">colnames</w:t>
      </w:r>
      <w:r>
        <w:rPr>
          <w:rStyle w:val="NormalTok"/>
        </w:rPr>
        <w:t xml:space="preserve">(wine)[</w:t>
      </w:r>
      <w:r>
        <w:rPr>
          <w:rStyle w:val="DecValTok"/>
        </w:rPr>
        <w:t xml:space="preserve">1</w:t>
      </w:r>
      <w:r>
        <w:rPr>
          <w:rStyle w:val="NormalTok"/>
        </w:rPr>
        <w:t xml:space="preserve">] &lt;-</w:t>
      </w:r>
      <w:r>
        <w:rPr>
          <w:rStyle w:val="StringTok"/>
        </w:rPr>
        <w:t xml:space="preserve"> "INDEX"</w:t>
      </w:r>
      <w:r>
        <w:br w:type="textWrapping"/>
      </w:r>
      <w:r>
        <w:rPr>
          <w:rStyle w:val="CommentTok"/>
        </w:rPr>
        <w:t xml:space="preserve"># Basic statistic</w:t>
      </w:r>
      <w:r>
        <w:br w:type="textWrapping"/>
      </w:r>
      <w:r>
        <w:rPr>
          <w:rStyle w:val="KeywordTok"/>
        </w:rPr>
        <w:t xml:space="preserve">nrow</w:t>
      </w:r>
      <w:r>
        <w:rPr>
          <w:rStyle w:val="NormalTok"/>
        </w:rPr>
        <w:t xml:space="preserve">(wine); </w:t>
      </w:r>
      <w:r>
        <w:rPr>
          <w:rStyle w:val="KeywordTok"/>
        </w:rPr>
        <w:t xml:space="preserve">ncol</w:t>
      </w:r>
      <w:r>
        <w:rPr>
          <w:rStyle w:val="NormalTok"/>
        </w:rPr>
        <w:t xml:space="preserve">(wine)</w:t>
      </w:r>
      <w:r>
        <w:br w:type="textWrapping"/>
      </w:r>
      <w:r>
        <w:rPr>
          <w:rStyle w:val="KeywordTok"/>
        </w:rPr>
        <w:t xml:space="preserve">summary</w:t>
      </w:r>
      <w:r>
        <w:rPr>
          <w:rStyle w:val="NormalTok"/>
        </w:rPr>
        <w:t xml:space="preserve">(wine)</w:t>
      </w:r>
      <w:r>
        <w:br w:type="textWrapping"/>
      </w:r>
      <w:r>
        <w:rPr>
          <w:rStyle w:val="CommentTok"/>
        </w:rPr>
        <w:t xml:space="preserve"># Summary table</w:t>
      </w:r>
      <w:r>
        <w:br w:type="textWrapping"/>
      </w:r>
      <w:r>
        <w:rPr>
          <w:rStyle w:val="NormalTok"/>
        </w:rPr>
        <w:t xml:space="preserve">sumtbl =</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Num_Neg =</w:t>
      </w:r>
      <w:r>
        <w:rPr>
          <w:rStyle w:val="NormalTok"/>
        </w:rPr>
        <w:t xml:space="preserve"> </w:t>
      </w:r>
      <w:r>
        <w:rPr>
          <w:rStyle w:val="KeywordTok"/>
        </w:rPr>
        <w:t xml:space="preserve">integer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16</w:t>
      </w:r>
      <w:r>
        <w:rPr>
          <w:rStyle w:val="NormalTok"/>
        </w:rPr>
        <w:t xml:space="preserve">)) {</w:t>
      </w:r>
      <w:r>
        <w:br w:type="textWrapping"/>
      </w:r>
      <w:r>
        <w:rPr>
          <w:rStyle w:val="NormalTok"/>
        </w:rPr>
        <w:t xml:space="preserve">  sumtbl &lt;-</w:t>
      </w:r>
      <w:r>
        <w:rPr>
          <w:rStyle w:val="StringTok"/>
        </w:rPr>
        <w:t xml:space="preserve"> </w:t>
      </w:r>
      <w:r>
        <w:rPr>
          <w:rStyle w:val="KeywordTok"/>
        </w:rPr>
        <w:t xml:space="preserve">rbind</w:t>
      </w:r>
      <w:r>
        <w:rPr>
          <w:rStyle w:val="NormalTok"/>
        </w:rPr>
        <w:t xml:space="preserve">(sumtbl,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colnames</w:t>
      </w:r>
      <w:r>
        <w:rPr>
          <w:rStyle w:val="NormalTok"/>
        </w:rPr>
        <w:t xml:space="preserve">(wine)[i],</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class</w:t>
      </w:r>
      <w:r>
        <w:rPr>
          <w:rStyle w:val="NormalTok"/>
        </w:rPr>
        <w:t xml:space="preserve">(wine[,i]),</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(wine[,i],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(wine[,i],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(wine[,i],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(wine[,i],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(wine[,i],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(wine[,i])),</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(wine[,i]</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Num_Neg =</w:t>
      </w:r>
      <w:r>
        <w:rPr>
          <w:rStyle w:val="NormalTok"/>
        </w:rPr>
        <w:t xml:space="preserve"> </w:t>
      </w:r>
      <w:r>
        <w:rPr>
          <w:rStyle w:val="KeywordTok"/>
        </w:rPr>
        <w:t xml:space="preserve">sum</w:t>
      </w:r>
      <w:r>
        <w:rPr>
          <w:rStyle w:val="NormalTok"/>
        </w:rPr>
        <w:t xml:space="preserve">(wine[,i]</w:t>
      </w:r>
      <w:r>
        <w:rPr>
          <w:rStyle w:val="OperatorTok"/>
        </w:rPr>
        <w:t xml:space="preserve">&lt;</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(wine[,i]))))</w:t>
      </w:r>
      <w:r>
        <w:br w:type="textWrapping"/>
      </w:r>
      <w:r>
        <w:rPr>
          <w:rStyle w:val="NormalTok"/>
        </w:rPr>
        <w:t xml:space="preserve">}</w:t>
      </w:r>
      <w:r>
        <w:br w:type="textWrapping"/>
      </w:r>
      <w:r>
        <w:rPr>
          <w:rStyle w:val="KeywordTok"/>
        </w:rPr>
        <w:t xml:space="preserve">colnames</w:t>
      </w:r>
      <w:r>
        <w:rPr>
          <w:rStyle w:val="NormalTok"/>
        </w:rPr>
        <w:t xml:space="preserve">(sumtbl) &lt;-</w:t>
      </w:r>
      <w:r>
        <w:rPr>
          <w:rStyle w:val="String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"Class"</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"Max"</w:t>
      </w:r>
      <w:r>
        <w:rPr>
          <w:rStyle w:val="NormalTok"/>
        </w:rPr>
        <w:t xml:space="preserve">, </w:t>
      </w:r>
      <w:r>
        <w:br w:type="textWrapping"/>
      </w:r>
      <w:r>
        <w:rPr>
          <w:rStyle w:val="NormalTok"/>
        </w:rPr>
        <w:t xml:space="preserve">                      </w:t>
      </w:r>
      <w:r>
        <w:rPr>
          <w:rStyle w:val="StringTok"/>
        </w:rPr>
        <w:t xml:space="preserve">"Num of NAs"</w:t>
      </w:r>
      <w:r>
        <w:rPr>
          <w:rStyle w:val="NormalTok"/>
        </w:rPr>
        <w:t xml:space="preserve">, </w:t>
      </w:r>
      <w:r>
        <w:rPr>
          <w:rStyle w:val="StringTok"/>
        </w:rPr>
        <w:t xml:space="preserve">"Num of Zeros"</w:t>
      </w:r>
      <w:r>
        <w:rPr>
          <w:rStyle w:val="NormalTok"/>
        </w:rPr>
        <w:t xml:space="preserve">, </w:t>
      </w:r>
      <w:r>
        <w:rPr>
          <w:rStyle w:val="StringTok"/>
        </w:rPr>
        <w:t xml:space="preserve">"Num of Neg Values"</w:t>
      </w:r>
      <w:r>
        <w:rPr>
          <w:rStyle w:val="NormalTok"/>
        </w:rPr>
        <w:t xml:space="preserve">)</w:t>
      </w:r>
      <w:r>
        <w:br w:type="textWrapping"/>
      </w:r>
      <w:r>
        <w:rPr>
          <w:rStyle w:val="NormalTok"/>
        </w:rPr>
        <w:t xml:space="preserve">sumtbl</w:t>
      </w:r>
      <w:r>
        <w:br w:type="textWrapping"/>
      </w:r>
      <w:r>
        <w:rPr>
          <w:rStyle w:val="CommentTok"/>
        </w:rPr>
        <w:t xml:space="preserve"># Categorical variables</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LabelAppeal)</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AcidIndex)</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STARS)</w:t>
      </w:r>
      <w:r>
        <w:br w:type="textWrapping"/>
      </w:r>
      <w:r>
        <w:rPr>
          <w:rStyle w:val="CommentTok"/>
        </w:rPr>
        <w:t xml:space="preserve"># Exploratory plots</w:t>
      </w:r>
      <w:r>
        <w:br w:type="textWrapping"/>
      </w:r>
      <w:r>
        <w:rPr>
          <w:rStyle w:val="NormalTok"/>
        </w:rPr>
        <w:t xml:space="preserve">v &lt;-</w:t>
      </w:r>
      <w:r>
        <w:rPr>
          <w:rStyle w:val="StringTok"/>
        </w:rPr>
        <w:t xml:space="preserve"> "FixedAcidity"</w:t>
      </w:r>
      <w:r>
        <w:br w:type="textWrapping"/>
      </w:r>
      <w:r>
        <w:rPr>
          <w:rStyle w:val="NormalTok"/>
        </w:rPr>
        <w:t xml:space="preserve">v &lt;-</w:t>
      </w:r>
      <w:r>
        <w:rPr>
          <w:rStyle w:val="StringTok"/>
        </w:rPr>
        <w:t xml:space="preserve"> "VolatileAcidity"</w:t>
      </w:r>
      <w:r>
        <w:br w:type="textWrapping"/>
      </w:r>
      <w:r>
        <w:rPr>
          <w:rStyle w:val="NormalTok"/>
        </w:rPr>
        <w:t xml:space="preserve">v &lt;-</w:t>
      </w:r>
      <w:r>
        <w:rPr>
          <w:rStyle w:val="StringTok"/>
        </w:rPr>
        <w:t xml:space="preserve"> "CitricAcid"</w:t>
      </w:r>
      <w:r>
        <w:br w:type="textWrapping"/>
      </w:r>
      <w:r>
        <w:rPr>
          <w:rStyle w:val="NormalTok"/>
        </w:rPr>
        <w:t xml:space="preserve">v &lt;-</w:t>
      </w:r>
      <w:r>
        <w:rPr>
          <w:rStyle w:val="StringTok"/>
        </w:rPr>
        <w:t xml:space="preserve"> "ResidualSugar"</w:t>
      </w:r>
      <w:r>
        <w:br w:type="textWrapping"/>
      </w:r>
      <w:r>
        <w:rPr>
          <w:rStyle w:val="NormalTok"/>
        </w:rPr>
        <w:t xml:space="preserve">v &lt;-</w:t>
      </w:r>
      <w:r>
        <w:rPr>
          <w:rStyle w:val="StringTok"/>
        </w:rPr>
        <w:t xml:space="preserve"> "Chlorides"</w:t>
      </w:r>
      <w:r>
        <w:br w:type="textWrapping"/>
      </w:r>
      <w:r>
        <w:rPr>
          <w:rStyle w:val="NormalTok"/>
        </w:rPr>
        <w:t xml:space="preserve">v &lt;-</w:t>
      </w:r>
      <w:r>
        <w:rPr>
          <w:rStyle w:val="StringTok"/>
        </w:rPr>
        <w:t xml:space="preserve"> "FreeSulfurDioxide"</w:t>
      </w:r>
      <w:r>
        <w:br w:type="textWrapping"/>
      </w:r>
      <w:r>
        <w:rPr>
          <w:rStyle w:val="NormalTok"/>
        </w:rPr>
        <w:t xml:space="preserve">v &lt;-</w:t>
      </w:r>
      <w:r>
        <w:rPr>
          <w:rStyle w:val="StringTok"/>
        </w:rPr>
        <w:t xml:space="preserve"> "TotalSulfurDioxide"</w:t>
      </w:r>
      <w:r>
        <w:br w:type="textWrapping"/>
      </w:r>
      <w:r>
        <w:rPr>
          <w:rStyle w:val="NormalTok"/>
        </w:rPr>
        <w:t xml:space="preserve">v &lt;-</w:t>
      </w:r>
      <w:r>
        <w:rPr>
          <w:rStyle w:val="StringTok"/>
        </w:rPr>
        <w:t xml:space="preserve"> "Density"</w:t>
      </w:r>
      <w:r>
        <w:br w:type="textWrapping"/>
      </w:r>
      <w:r>
        <w:rPr>
          <w:rStyle w:val="NormalTok"/>
        </w:rPr>
        <w:t xml:space="preserve">v &lt;-</w:t>
      </w:r>
      <w:r>
        <w:rPr>
          <w:rStyle w:val="StringTok"/>
        </w:rPr>
        <w:t xml:space="preserve"> "pH"</w:t>
      </w:r>
      <w:r>
        <w:br w:type="textWrapping"/>
      </w:r>
      <w:r>
        <w:rPr>
          <w:rStyle w:val="NormalTok"/>
        </w:rPr>
        <w:t xml:space="preserve">v &lt;-</w:t>
      </w:r>
      <w:r>
        <w:rPr>
          <w:rStyle w:val="StringTok"/>
        </w:rPr>
        <w:t xml:space="preserve"> "Sulphates"</w:t>
      </w:r>
      <w:r>
        <w:br w:type="textWrapping"/>
      </w:r>
      <w:r>
        <w:rPr>
          <w:rStyle w:val="NormalTok"/>
        </w:rPr>
        <w:t xml:space="preserve">v &lt;-</w:t>
      </w:r>
      <w:r>
        <w:rPr>
          <w:rStyle w:val="StringTok"/>
        </w:rPr>
        <w:t xml:space="preserve"> "Alcohol"</w:t>
      </w:r>
      <w:r>
        <w:br w:type="textWrapping"/>
      </w:r>
      <w:r>
        <w:rPr>
          <w:rStyle w:val="NormalTok"/>
        </w:rPr>
        <w:t xml:space="preserve">v &lt;-</w:t>
      </w:r>
      <w:r>
        <w:rPr>
          <w:rStyle w:val="StringTok"/>
        </w:rPr>
        <w:t xml:space="preserve"> "LabelAppeal"</w:t>
      </w:r>
      <w:r>
        <w:rPr>
          <w:rStyle w:val="NormalTok"/>
        </w:rPr>
        <w:t xml:space="preserve"> </w:t>
      </w:r>
      <w:r>
        <w:br w:type="textWrapping"/>
      </w:r>
      <w:r>
        <w:rPr>
          <w:rStyle w:val="NormalTok"/>
        </w:rPr>
        <w:t xml:space="preserve">v &lt;-</w:t>
      </w:r>
      <w:r>
        <w:rPr>
          <w:rStyle w:val="StringTok"/>
        </w:rPr>
        <w:t xml:space="preserve"> "AcidIndex"</w:t>
      </w:r>
      <w:r>
        <w:br w:type="textWrapping"/>
      </w:r>
      <w:r>
        <w:rPr>
          <w:rStyle w:val="NormalTok"/>
        </w:rPr>
        <w:t xml:space="preserve">v &lt;-</w:t>
      </w:r>
      <w:r>
        <w:rPr>
          <w:rStyle w:val="StringTok"/>
        </w:rPr>
        <w:t xml:space="preserve"> "STARS"</w:t>
      </w:r>
      <w:r>
        <w:br w:type="textWrapping"/>
      </w:r>
      <w:r>
        <w:rPr>
          <w:rStyle w:val="NormalTok"/>
        </w:rPr>
        <w:t xml:space="preserve">pd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(wine[, v], wine</w:t>
      </w:r>
      <w:r>
        <w:rPr>
          <w:rStyle w:val="OperatorTok"/>
        </w:rPr>
        <w:t xml:space="preserve">$</w:t>
      </w:r>
      <w:r>
        <w:rPr>
          <w:rStyle w:val="NormalTok"/>
        </w:rPr>
        <w:t xml:space="preserve">TARGET)); </w:t>
      </w:r>
      <w:r>
        <w:rPr>
          <w:rStyle w:val="KeywordTok"/>
        </w:rPr>
        <w:t xml:space="preserve">colnames</w:t>
      </w:r>
      <w:r>
        <w:rPr>
          <w:rStyle w:val="NormalTok"/>
        </w:rPr>
        <w:t xml:space="preserve">(pd) &lt;-</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bp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X)) </w:t>
      </w:r>
      <w:r>
        <w:rPr>
          <w:rStyle w:val="OperatorTok"/>
        </w:rPr>
        <w:t xml:space="preserve">+</w:t>
      </w:r>
      <w:r>
        <w:rPr>
          <w:rStyle w:val="StringTok"/>
        </w:rPr>
        <w:t xml:space="preserve"> </w:t>
      </w:r>
      <w:r>
        <w:rPr>
          <w:rStyle w:val="KeywordTok"/>
        </w:rPr>
        <w:t xml:space="preserve">stat_boxplot</w:t>
      </w:r>
      <w:r>
        <w:rPr>
          <w:rStyle w:val="NormalTok"/>
        </w:rPr>
        <w:t xml:space="preserve">(</w:t>
      </w:r>
      <w:r>
        <w:rPr>
          <w:rStyle w:val="DataTypeTok"/>
        </w:rPr>
        <w:t xml:space="preserve">geom =</w:t>
      </w:r>
      <w:r>
        <w:rPr>
          <w:rStyle w:val="StringTok"/>
        </w:rPr>
        <w:t xml:space="preserve">'errorbar'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"Boxplot"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br w:type="textWrapping"/>
      </w:r>
      <w:r>
        <w:rPr>
          <w:rStyle w:val="NormalTok"/>
        </w:rPr>
        <w:t xml:space="preserve">                                     </w:t>
      </w:r>
      <w:r>
        <w:rPr>
          <w:rStyle w:val="DataTypeTok"/>
        </w:rPr>
        <w:t xml:space="preserve">axis.ticks.x=</w:t>
      </w:r>
      <w:r>
        <w:rPr>
          <w:rStyle w:val="KeywordTok"/>
        </w:rPr>
        <w:t xml:space="preserve">element_blank</w:t>
      </w:r>
      <w:r>
        <w:rPr>
          <w:rStyle w:val="NormalTok"/>
        </w:rPr>
        <w:t xml:space="preserve">())</w:t>
      </w:r>
      <w:r>
        <w:br w:type="textWrapping"/>
      </w:r>
      <w:r>
        <w:rPr>
          <w:rStyle w:val="NormalTok"/>
        </w:rPr>
        <w:t xml:space="preserve">hp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 =</w:t>
      </w:r>
      <w:r>
        <w:rPr>
          <w:rStyle w:val="NormalTok"/>
        </w:rPr>
        <w:t xml:space="preserve"> X))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"Density Plot with Mean"</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(X, </w:t>
      </w:r>
      <w:r>
        <w:rPr>
          <w:rStyle w:val="DataTypeTok"/>
        </w:rPr>
        <w:t xml:space="preserve">na.rm=</w:t>
      </w:r>
      <w:r>
        <w:rPr>
          <w:rStyle w:val="OtherTok"/>
        </w:rPr>
        <w:t xml:space="preserve">TRUE</w:t>
      </w:r>
      <w:r>
        <w:rPr>
          <w:rStyle w:val="NormalTok"/>
        </w:rPr>
        <w:t xml:space="preserve">)), </w:t>
      </w:r>
      <w:r>
        <w:br w:type="textWrapping"/>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sp &lt;-</w:t>
      </w:r>
      <w:r>
        <w:rPr>
          <w:rStyle w:val="StringTok"/>
        </w:rPr>
        <w:t xml:space="preserve"> </w:t>
      </w:r>
      <w:r>
        <w:rPr>
          <w:rStyle w:val="KeywordTok"/>
        </w:rPr>
        <w:t xml:space="preserve">ggplot</w:t>
      </w:r>
      <w:r>
        <w:rPr>
          <w:rStyle w:val="NormalTok"/>
        </w:rPr>
        <w:t xml:space="preserve">(pd,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"Scatterplot"</w:t>
      </w:r>
      <w:r>
        <w:rPr>
          <w:rStyle w:val="NormalTok"/>
        </w:rPr>
        <w:t xml:space="preserve">)</w:t>
      </w:r>
      <w:r>
        <w:br w:type="textWrapping"/>
      </w:r>
      <w:r>
        <w:rPr>
          <w:rStyle w:val="KeywordTok"/>
        </w:rPr>
        <w:t xml:space="preserve">grid.arrange</w:t>
      </w:r>
      <w:r>
        <w:rPr>
          <w:rStyle w:val="NormalTok"/>
        </w:rPr>
        <w:t xml:space="preserve">(bp, hp, sp, </w:t>
      </w:r>
      <w:r>
        <w:rPr>
          <w:rStyle w:val="DataTypeTok"/>
        </w:rPr>
        <w:t xml:space="preserve">layout_matrix=</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ggplot</w:t>
      </w:r>
      <w:r>
        <w:rPr>
          <w:rStyle w:val="NormalTok"/>
        </w:rPr>
        <w:t xml:space="preserve">(wine,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(TARGET), </w:t>
      </w:r>
      <w:r>
        <w:rPr>
          <w:rStyle w:val="DataTypeTok"/>
        </w:rPr>
        <w:t xml:space="preserve">y =</w:t>
      </w:r>
      <w:r>
        <w:rPr>
          <w:rStyle w:val="NormalTok"/>
        </w:rPr>
        <w:t xml:space="preserve"> Chlorides)) </w:t>
      </w:r>
      <w:r>
        <w:rPr>
          <w:rStyle w:val="OperatorTok"/>
        </w:rPr>
        <w:t xml:space="preserve">+</w:t>
      </w:r>
      <w:r>
        <w:rPr>
          <w:rStyle w:val="StringTok"/>
        </w:rPr>
        <w:t xml:space="preserve"> </w:t>
      </w:r>
      <w:r>
        <w:br w:type="textWrapping"/>
      </w:r>
      <w:r>
        <w:rPr>
          <w:rStyle w:val="StringTok"/>
        </w:rPr>
        <w:t xml:space="preserve">  </w:t>
      </w:r>
      <w:r>
        <w:rPr>
          <w:rStyle w:val="KeywordTok"/>
        </w:rPr>
        <w:t xml:space="preserve">stat_boxplot</w:t>
      </w:r>
      <w:r>
        <w:rPr>
          <w:rStyle w:val="NormalTok"/>
        </w:rPr>
        <w:t xml:space="preserve">(</w:t>
      </w:r>
      <w:r>
        <w:rPr>
          <w:rStyle w:val="DataTypeTok"/>
        </w:rPr>
        <w:t xml:space="preserve">geom =</w:t>
      </w:r>
      <w:r>
        <w:rPr>
          <w:rStyle w:val="StringTok"/>
        </w:rPr>
        <w:t xml:space="preserve">'errorbar'</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"Boxplots per No of Wine Cases"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axis.ticks.x=</w:t>
      </w:r>
      <w:r>
        <w:rPr>
          <w:rStyle w:val="KeywordTok"/>
        </w:rPr>
        <w:t xml:space="preserve">element_blank</w:t>
      </w:r>
      <w:r>
        <w:rPr>
          <w:rStyle w:val="NormalTok"/>
        </w:rPr>
        <w:t xml:space="preserve">())</w:t>
      </w:r>
      <w:r>
        <w:br w:type="textWrapping"/>
      </w:r>
      <w:r>
        <w:rPr>
          <w:rStyle w:val="CommentTok"/>
        </w:rPr>
        <w:t xml:space="preserve"># Correlation matrix</w:t>
      </w:r>
      <w:r>
        <w:br w:type="textWrapping"/>
      </w:r>
      <w:r>
        <w:rPr>
          <w:rStyle w:val="NormalTok"/>
        </w:rPr>
        <w:t xml:space="preserve">cm &lt;-</w:t>
      </w:r>
      <w:r>
        <w:rPr>
          <w:rStyle w:val="StringTok"/>
        </w:rPr>
        <w:t xml:space="preserve"> </w:t>
      </w:r>
      <w:r>
        <w:rPr>
          <w:rStyle w:val="KeywordTok"/>
        </w:rPr>
        <w:t xml:space="preserve">cor</w:t>
      </w:r>
      <w:r>
        <w:rPr>
          <w:rStyle w:val="NormalTok"/>
        </w:rPr>
        <w:t xml:space="preserve">(wine[,</w:t>
      </w:r>
      <w:r>
        <w:rPr>
          <w:rStyle w:val="DecValTok"/>
        </w:rPr>
        <w:t xml:space="preserve">2</w:t>
      </w:r>
      <w:r>
        <w:rPr>
          <w:rStyle w:val="OperatorTok"/>
        </w:rPr>
        <w:t xml:space="preserve">:</w:t>
      </w:r>
      <w:r>
        <w:rPr>
          <w:rStyle w:val="DecValTok"/>
        </w:rPr>
        <w:t xml:space="preserve">16</w:t>
      </w:r>
      <w:r>
        <w:rPr>
          <w:rStyle w:val="NormalTok"/>
        </w:rPr>
        <w:t xml:space="preserve">], </w:t>
      </w:r>
      <w:r>
        <w:rPr>
          <w:rStyle w:val="DataTypeTok"/>
        </w:rPr>
        <w:t xml:space="preserve">use=</w:t>
      </w:r>
      <w:r>
        <w:rPr>
          <w:rStyle w:val="StringTok"/>
        </w:rPr>
        <w:t xml:space="preserve">"pairwise.complete.obs"</w:t>
      </w:r>
      <w:r>
        <w:rPr>
          <w:rStyle w:val="NormalTok"/>
        </w:rPr>
        <w:t xml:space="preserve">)</w:t>
      </w:r>
      <w:r>
        <w:br w:type="textWrapping"/>
      </w:r>
      <w:r>
        <w:rPr>
          <w:rStyle w:val="NormalTok"/>
        </w:rPr>
        <w:t xml:space="preserve">cm &lt;-</w:t>
      </w:r>
      <w:r>
        <w:rPr>
          <w:rStyle w:val="StringTok"/>
        </w:rPr>
        <w:t xml:space="preserve"> </w:t>
      </w:r>
      <w:r>
        <w:rPr>
          <w:rStyle w:val="KeywordTok"/>
        </w:rPr>
        <w:t xml:space="preserve">round</w:t>
      </w:r>
      <w:r>
        <w:rPr>
          <w:rStyle w:val="NormalTok"/>
        </w:rPr>
        <w:t xml:space="preserve">(cm, </w:t>
      </w:r>
      <w:r>
        <w:rPr>
          <w:rStyle w:val="DecValTok"/>
        </w:rPr>
        <w:t xml:space="preserve">2</w:t>
      </w:r>
      <w:r>
        <w:rPr>
          <w:rStyle w:val="NormalTok"/>
        </w:rPr>
        <w:t xml:space="preserve">)</w:t>
      </w:r>
      <w:r>
        <w:br w:type="textWrapping"/>
      </w:r>
      <w:r>
        <w:rPr>
          <w:rStyle w:val="NormalTok"/>
        </w:rPr>
        <w:t xml:space="preserve">cmout &lt;-</w:t>
      </w:r>
      <w:r>
        <w:rPr>
          <w:rStyle w:val="StringTok"/>
        </w:rPr>
        <w:t xml:space="preserve"> </w:t>
      </w:r>
      <w:r>
        <w:rPr>
          <w:rStyle w:val="KeywordTok"/>
        </w:rPr>
        <w:t xml:space="preserve">as.data.frame</w:t>
      </w:r>
      <w:r>
        <w:rPr>
          <w:rStyle w:val="NormalTok"/>
        </w:rPr>
        <w:t xml:space="preserve">(cm) </w:t>
      </w:r>
      <w:r>
        <w:rPr>
          <w:rStyle w:val="OperatorTok"/>
        </w:rPr>
        <w:t xml:space="preserve">%&gt;%</w:t>
      </w:r>
      <w:r>
        <w:rPr>
          <w:rStyle w:val="StringTok"/>
        </w:rPr>
        <w:t xml:space="preserve"> </w:t>
      </w:r>
      <w:r>
        <w:rPr>
          <w:rStyle w:val="KeywordTok"/>
        </w:rPr>
        <w:t xml:space="preserve">mutate_all</w:t>
      </w:r>
      <w:r>
        <w:rPr>
          <w:rStyle w:val="NormalTok"/>
        </w:rPr>
        <w:t xml:space="preserve">(</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cell_spec</w:t>
      </w:r>
      <w:r>
        <w:rPr>
          <w:rStyle w:val="NormalTok"/>
        </w:rPr>
        <w:t xml:space="preserve">(x, </w:t>
      </w:r>
      <w:r>
        <w:rPr>
          <w:rStyle w:val="StringTok"/>
        </w:rPr>
        <w:t xml:space="preserve">"html"</w:t>
      </w:r>
      <w:r>
        <w:rPr>
          <w:rStyle w:val="NormalTok"/>
        </w:rPr>
        <w:t xml:space="preserve">, </w:t>
      </w:r>
      <w:r>
        <w:rPr>
          <w:rStyle w:val="DataTypeTok"/>
        </w:rPr>
        <w:t xml:space="preserve">color =</w:t>
      </w:r>
      <w:r>
        <w:rPr>
          <w:rStyle w:val="NormalTok"/>
        </w:rPr>
        <w:t xml:space="preserve"> </w:t>
      </w:r>
      <w:r>
        <w:rPr>
          <w:rStyle w:val="KeywordTok"/>
        </w:rPr>
        <w:t xml:space="preserve">ifelse</w:t>
      </w:r>
      <w:r>
        <w:rPr>
          <w:rStyle w:val="NormalTok"/>
        </w:rPr>
        <w:t xml:space="preserve">(x</w:t>
      </w:r>
      <w:r>
        <w:rPr>
          <w:rStyle w:val="OperatorTok"/>
        </w:rPr>
        <w:t xml:space="preserve">&gt;</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&lt;</w:t>
      </w:r>
      <w:r>
        <w:rPr>
          <w:rStyle w:val="NormalTok"/>
        </w:rPr>
        <w:t xml:space="preserve">(</w:t>
      </w:r>
      <w:r>
        <w:rPr>
          <w:rStyle w:val="OperatorTok"/>
        </w:rPr>
        <w:t xml:space="preserve">-</w:t>
      </w:r>
      <w:r>
        <w:rPr>
          <w:rStyle w:val="FloatTok"/>
        </w:rPr>
        <w:t xml:space="preserve">0.5</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br w:type="textWrapping"/>
      </w:r>
      <w:r>
        <w:rPr>
          <w:rStyle w:val="NormalTok"/>
        </w:rPr>
        <w:t xml:space="preserve">})</w:t>
      </w:r>
      <w:r>
        <w:br w:type="textWrapping"/>
      </w:r>
      <w:r>
        <w:rPr>
          <w:rStyle w:val="KeywordTok"/>
        </w:rPr>
        <w:t xml:space="preserve">rownames</w:t>
      </w:r>
      <w:r>
        <w:rPr>
          <w:rStyle w:val="NormalTok"/>
        </w:rPr>
        <w:t xml:space="preserve">(cmout) &lt;-</w:t>
      </w:r>
      <w:r>
        <w:rPr>
          <w:rStyle w:val="StringTok"/>
        </w:rPr>
        <w:t xml:space="preserve"> </w:t>
      </w:r>
      <w:r>
        <w:rPr>
          <w:rStyle w:val="KeywordTok"/>
        </w:rPr>
        <w:t xml:space="preserve">colnames</w:t>
      </w:r>
      <w:r>
        <w:rPr>
          <w:rStyle w:val="NormalTok"/>
        </w:rPr>
        <w:t xml:space="preserve">(cmout)</w:t>
      </w:r>
      <w:r>
        <w:br w:type="textWrapping"/>
      </w:r>
      <w:r>
        <w:rPr>
          <w:rStyle w:val="NormalTok"/>
        </w:rPr>
        <w:t xml:space="preserve">cmout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StringTok"/>
        </w:rPr>
        <w:t xml:space="preserve">"html"</w:t>
      </w:r>
      <w:r>
        <w:rPr>
          <w:rStyle w:val="NormalTok"/>
        </w:rPr>
        <w:t xml:space="preserve">, </w:t>
      </w:r>
      <w:r>
        <w:rPr>
          <w:rStyle w:val="DataTypeTok"/>
        </w:rPr>
        <w:t xml:space="preserve">escape =</w:t>
      </w:r>
      <w:r>
        <w:rPr>
          <w:rStyle w:val="NormalTok"/>
        </w:rPr>
        <w:t xml:space="preserve"> F, </w:t>
      </w:r>
      <w:r>
        <w:rPr>
          <w:rStyle w:val="DataTypeTok"/>
        </w:rPr>
        <w:t xml:space="preserve">align =</w:t>
      </w:r>
      <w:r>
        <w:rPr>
          <w:rStyle w:val="NormalTok"/>
        </w:rPr>
        <w:t xml:space="preserve"> </w:t>
      </w:r>
      <w:r>
        <w:rPr>
          <w:rStyle w:val="StringTok"/>
        </w:rPr>
        <w:t xml:space="preserve">"c"</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r>
        <w:rPr>
          <w:rStyle w:val="StringTok"/>
        </w:rPr>
        <w:t xml:space="preserve">"striped"</w:t>
      </w:r>
      <w:r>
        <w:rPr>
          <w:rStyle w:val="NormalTok"/>
        </w:rPr>
        <w:t xml:space="preserve">, </w:t>
      </w:r>
      <w:r>
        <w:rPr>
          <w:rStyle w:val="DataTypeTok"/>
        </w:rPr>
        <w:t xml:space="preserve">full_width =</w:t>
      </w:r>
      <w:r>
        <w:rPr>
          <w:rStyle w:val="NormalTok"/>
        </w:rPr>
        <w:t xml:space="preserve"> F)</w:t>
      </w:r>
      <w:r>
        <w:br w:type="textWrapping"/>
      </w:r>
      <w:r>
        <w:rPr>
          <w:rStyle w:val="CommentTok"/>
        </w:rPr>
        <w:t xml:space="preserve"># IMPUTATION / TRANSFORMATION</w:t>
      </w:r>
      <w:r>
        <w:br w:type="textWrapping"/>
      </w:r>
      <w:r>
        <w:rPr>
          <w:rStyle w:val="NormalTok"/>
        </w:rPr>
        <w:t xml:space="preserve">wineOriginal &lt;-</w:t>
      </w:r>
      <w:r>
        <w:rPr>
          <w:rStyle w:val="StringTok"/>
        </w:rPr>
        <w:t xml:space="preserve"> </w:t>
      </w:r>
      <w:r>
        <w:rPr>
          <w:rStyle w:val="NormalTok"/>
        </w:rPr>
        <w:t xml:space="preserve">wine </w:t>
      </w:r>
      <w:r>
        <w:rPr>
          <w:rStyle w:val="CommentTok"/>
        </w:rPr>
        <w:t xml:space="preserve"># Backup of original data</w:t>
      </w:r>
      <w:r>
        <w:br w:type="textWrapping"/>
      </w:r>
      <w:r>
        <w:rPr>
          <w:rStyle w:val="NormalTok"/>
        </w:rPr>
        <w:t xml:space="preserve">wine</w:t>
      </w:r>
      <w:r>
        <w:rPr>
          <w:rStyle w:val="OperatorTok"/>
        </w:rPr>
        <w:t xml:space="preserve">$</w:t>
      </w:r>
      <w:r>
        <w:rPr>
          <w:rStyle w:val="NormalTok"/>
        </w:rPr>
        <w:t xml:space="preserve">STARS[</w:t>
      </w:r>
      <w:r>
        <w:rPr>
          <w:rStyle w:val="KeywordTok"/>
        </w:rPr>
        <w:t xml:space="preserve">is.na</w:t>
      </w:r>
      <w:r>
        <w:rPr>
          <w:rStyle w:val="NormalTok"/>
        </w:rPr>
        <w:t xml:space="preserve">(wine</w:t>
      </w:r>
      <w:r>
        <w:rPr>
          <w:rStyle w:val="OperatorTok"/>
        </w:rPr>
        <w:t xml:space="preserve">$</w:t>
      </w:r>
      <w:r>
        <w:rPr>
          <w:rStyle w:val="NormalTok"/>
        </w:rPr>
        <w:t xml:space="preserve">STARS)] &lt;-</w:t>
      </w:r>
      <w:r>
        <w:rPr>
          <w:rStyle w:val="StringTok"/>
        </w:rPr>
        <w:t xml:space="preserve"> </w:t>
      </w:r>
      <w:r>
        <w:rPr>
          <w:rStyle w:val="DecValTok"/>
        </w:rPr>
        <w:t xml:space="preserve">0</w:t>
      </w:r>
      <w:r>
        <w:rPr>
          <w:rStyle w:val="NormalTok"/>
        </w:rPr>
        <w:t xml:space="preserve"> </w:t>
      </w:r>
      <w:r>
        <w:rPr>
          <w:rStyle w:val="CommentTok"/>
        </w:rPr>
        <w:t xml:space="preserve"># Missing STARS are 0 score</w:t>
      </w:r>
      <w:r>
        <w:br w:type="textWrapping"/>
      </w:r>
      <w:r>
        <w:rPr>
          <w:rStyle w:val="CommentTok"/>
        </w:rPr>
        <w:t xml:space="preserve"># Missing values - table</w:t>
      </w:r>
      <w:r>
        <w:br w:type="textWrapping"/>
      </w:r>
      <w:r>
        <w:rPr>
          <w:rStyle w:val="KeywordTok"/>
        </w:rPr>
        <w:t xml:space="preserve">md.pattern</w:t>
      </w:r>
      <w:r>
        <w:rPr>
          <w:rStyle w:val="NormalTok"/>
        </w:rPr>
        <w:t xml:space="preserve">(wine)</w:t>
      </w:r>
      <w:r>
        <w:br w:type="textWrapping"/>
      </w:r>
      <w:r>
        <w:rPr>
          <w:rStyle w:val="CommentTok"/>
        </w:rPr>
        <w:t xml:space="preserve"># Missing values - plot</w:t>
      </w:r>
      <w:r>
        <w:br w:type="textWrapping"/>
      </w:r>
      <w:r>
        <w:rPr>
          <w:rStyle w:val="NormalTok"/>
        </w:rPr>
        <w:t xml:space="preserve">aggr_plot &lt;-</w:t>
      </w:r>
      <w:r>
        <w:rPr>
          <w:rStyle w:val="StringTok"/>
        </w:rPr>
        <w:t xml:space="preserve"> </w:t>
      </w:r>
      <w:r>
        <w:rPr>
          <w:rStyle w:val="KeywordTok"/>
        </w:rPr>
        <w:t xml:space="preserve">aggr</w:t>
      </w:r>
      <w:r>
        <w:rPr>
          <w:rStyle w:val="NormalTok"/>
        </w:rPr>
        <w:t xml:space="preserve">(wine,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w:t>
      </w:r>
      <w:r>
        <w:rPr>
          <w:rStyle w:val="StringTok"/>
        </w:rPr>
        <w:t xml:space="preserve">'red'</w:t>
      </w:r>
      <w:r>
        <w:rPr>
          <w:rStyle w:val="NormalTok"/>
        </w:rPr>
        <w:t xml:space="preserve">), </w:t>
      </w:r>
      <w:r>
        <w:br w:type="textWrapping"/>
      </w:r>
      <w:r>
        <w:rPr>
          <w:rStyle w:val="NormalTok"/>
        </w:rPr>
        <w:t xml:space="preserve">                  </w:t>
      </w:r>
      <w:r>
        <w:rPr>
          <w:rStyle w:val="DataTypeTok"/>
        </w:rPr>
        <w:t xml:space="preserve">numbers=</w:t>
      </w:r>
      <w:r>
        <w:rPr>
          <w:rStyle w:val="OtherTok"/>
        </w:rPr>
        <w:t xml:space="preserve">FALSE</w:t>
      </w:r>
      <w:r>
        <w:rPr>
          <w:rStyle w:val="NormalTok"/>
        </w:rPr>
        <w:t xml:space="preserve">, </w:t>
      </w:r>
      <w:r>
        <w:rPr>
          <w:rStyle w:val="DataTypeTok"/>
        </w:rPr>
        <w:t xml:space="preserve">sortVars=</w:t>
      </w:r>
      <w:r>
        <w:rPr>
          <w:rStyle w:val="OtherTok"/>
        </w:rPr>
        <w:t xml:space="preserve">TRUE</w:t>
      </w:r>
      <w:r>
        <w:rPr>
          <w:rStyle w:val="NormalTok"/>
        </w:rPr>
        <w:t xml:space="preserve">, </w:t>
      </w:r>
      <w:r>
        <w:rPr>
          <w:rStyle w:val="DataTypeTok"/>
        </w:rPr>
        <w:t xml:space="preserve">labels=</w:t>
      </w:r>
      <w:r>
        <w:rPr>
          <w:rStyle w:val="KeywordTok"/>
        </w:rPr>
        <w:t xml:space="preserve">names</w:t>
      </w:r>
      <w:r>
        <w:rPr>
          <w:rStyle w:val="NormalTok"/>
        </w:rPr>
        <w:t xml:space="preserve">(wine), </w:t>
      </w:r>
      <w:r>
        <w:br w:type="textWrapping"/>
      </w:r>
      <w:r>
        <w:rPr>
          <w:rStyle w:val="NormalTok"/>
        </w:rPr>
        <w:t xml:space="preserve">                  </w:t>
      </w:r>
      <w:r>
        <w:rPr>
          <w:rStyle w:val="DataTypeTok"/>
        </w:rPr>
        <w:t xml:space="preserve">cex.axis=</w:t>
      </w:r>
      <w:r>
        <w:rPr>
          <w:rStyle w:val="NormalTok"/>
        </w:rPr>
        <w:t xml:space="preserve">.</w:t>
      </w:r>
      <w:r>
        <w:rPr>
          <w:rStyle w:val="DecValTok"/>
        </w:rPr>
        <w:t xml:space="preserve">7</w:t>
      </w:r>
      <w:r>
        <w:rPr>
          <w:rStyle w:val="NormalTok"/>
        </w:rPr>
        <w:t xml:space="preserve">, </w:t>
      </w:r>
      <w:r>
        <w:rPr>
          <w:rStyle w:val="DataTypeTok"/>
        </w:rPr>
        <w:t xml:space="preserve">gap=</w:t>
      </w:r>
      <w:r>
        <w:rPr>
          <w:rStyle w:val="DecValTok"/>
        </w:rPr>
        <w:t xml:space="preserve">3</w:t>
      </w:r>
      <w:r>
        <w:rPr>
          <w:rStyle w:val="NormalTok"/>
        </w:rPr>
        <w:t xml:space="preserve">, </w:t>
      </w:r>
      <w:r>
        <w:br w:type="textWrapping"/>
      </w:r>
      <w:r>
        <w:rPr>
          <w:rStyle w:val="NormalTok"/>
        </w:rPr>
        <w:t xml:space="preserve">                  </w:t>
      </w:r>
      <w:r>
        <w:rPr>
          <w:rStyle w:val="DataTypeTok"/>
        </w:rPr>
        <w:t xml:space="preserve">ylab=</w:t>
      </w:r>
      <w:r>
        <w:rPr>
          <w:rStyle w:val="KeywordTok"/>
        </w:rPr>
        <w:t xml:space="preserve">c</w:t>
      </w:r>
      <w:r>
        <w:rPr>
          <w:rStyle w:val="NormalTok"/>
        </w:rPr>
        <w:t xml:space="preserve">(</w:t>
      </w:r>
      <w:r>
        <w:rPr>
          <w:rStyle w:val="StringTok"/>
        </w:rPr>
        <w:t xml:space="preserve">"Histogram of missing data"</w:t>
      </w:r>
      <w:r>
        <w:rPr>
          <w:rStyle w:val="NormalTok"/>
        </w:rPr>
        <w:t xml:space="preserve">,</w:t>
      </w:r>
      <w:r>
        <w:rPr>
          <w:rStyle w:val="StringTok"/>
        </w:rPr>
        <w:t xml:space="preserve">"Pattern"</w:t>
      </w:r>
      <w:r>
        <w:rPr>
          <w:rStyle w:val="NormalTok"/>
        </w:rPr>
        <w:t xml:space="preserve">))</w:t>
      </w:r>
      <w:r>
        <w:br w:type="textWrapping"/>
      </w:r>
      <w:r>
        <w:rPr>
          <w:rStyle w:val="CommentTok"/>
        </w:rPr>
        <w:t xml:space="preserve"># Imputation</w:t>
      </w:r>
      <w:r>
        <w:br w:type="textWrapping"/>
      </w:r>
      <w:r>
        <w:rPr>
          <w:rStyle w:val="NormalTok"/>
        </w:rPr>
        <w:t xml:space="preserve">wineImputed &lt;-</w:t>
      </w:r>
      <w:r>
        <w:rPr>
          <w:rStyle w:val="StringTok"/>
        </w:rPr>
        <w:t xml:space="preserve"> </w:t>
      </w:r>
      <w:r>
        <w:rPr>
          <w:rStyle w:val="KeywordTok"/>
        </w:rPr>
        <w:t xml:space="preserve">mice</w:t>
      </w:r>
      <w:r>
        <w:rPr>
          <w:rStyle w:val="NormalTok"/>
        </w:rPr>
        <w:t xml:space="preserve">(wine, </w:t>
      </w:r>
      <w:r>
        <w:rPr>
          <w:rStyle w:val="DataTypeTok"/>
        </w:rPr>
        <w:t xml:space="preserve">m=</w:t>
      </w:r>
      <w:r>
        <w:rPr>
          <w:rStyle w:val="DecValTok"/>
        </w:rPr>
        <w:t xml:space="preserve">5</w:t>
      </w:r>
      <w:r>
        <w:rPr>
          <w:rStyle w:val="NormalTok"/>
        </w:rPr>
        <w:t xml:space="preserve">, </w:t>
      </w:r>
      <w:r>
        <w:rPr>
          <w:rStyle w:val="DataTypeTok"/>
        </w:rPr>
        <w:t xml:space="preserve">maxit=</w:t>
      </w:r>
      <w:r>
        <w:rPr>
          <w:rStyle w:val="DecValTok"/>
        </w:rPr>
        <w:t xml:space="preserve">20</w:t>
      </w:r>
      <w:r>
        <w:rPr>
          <w:rStyle w:val="NormalTok"/>
        </w:rPr>
        <w:t xml:space="preserve">, </w:t>
      </w:r>
      <w:r>
        <w:rPr>
          <w:rStyle w:val="DataTypeTok"/>
        </w:rPr>
        <w:t xml:space="preserve">meth=</w:t>
      </w:r>
      <w:r>
        <w:rPr>
          <w:rStyle w:val="StringTok"/>
        </w:rPr>
        <w:t xml:space="preserve">'norm'</w:t>
      </w:r>
      <w:r>
        <w:rPr>
          <w:rStyle w:val="NormalTok"/>
        </w:rPr>
        <w:t xml:space="preserve">, </w:t>
      </w:r>
      <w:r>
        <w:rPr>
          <w:rStyle w:val="DataTypeTok"/>
        </w:rPr>
        <w:t xml:space="preserve">seed=</w:t>
      </w:r>
      <w:r>
        <w:rPr>
          <w:rStyle w:val="DecValTok"/>
        </w:rPr>
        <w:t xml:space="preserve">500</w:t>
      </w:r>
      <w:r>
        <w:rPr>
          <w:rStyle w:val="NormalTok"/>
        </w:rPr>
        <w:t xml:space="preserve">)</w:t>
      </w:r>
      <w:r>
        <w:br w:type="textWrapping"/>
      </w:r>
      <w:r>
        <w:rPr>
          <w:rStyle w:val="KeywordTok"/>
        </w:rPr>
        <w:t xml:space="preserve">summary</w:t>
      </w:r>
      <w:r>
        <w:rPr>
          <w:rStyle w:val="NormalTok"/>
        </w:rPr>
        <w:t xml:space="preserve">(wineImputed)</w:t>
      </w:r>
      <w:r>
        <w:br w:type="textWrapping"/>
      </w:r>
      <w:r>
        <w:rPr>
          <w:rStyle w:val="NormalTok"/>
        </w:rPr>
        <w:t xml:space="preserve">wine &lt;-</w:t>
      </w:r>
      <w:r>
        <w:rPr>
          <w:rStyle w:val="StringTok"/>
        </w:rPr>
        <w:t xml:space="preserve"> </w:t>
      </w:r>
      <w:r>
        <w:rPr>
          <w:rStyle w:val="KeywordTok"/>
        </w:rPr>
        <w:t xml:space="preserve">complete</w:t>
      </w:r>
      <w:r>
        <w:rPr>
          <w:rStyle w:val="NormalTok"/>
        </w:rPr>
        <w:t xml:space="preserve">(wineImputed)</w:t>
      </w:r>
      <w:r>
        <w:br w:type="textWrapping"/>
      </w:r>
      <w:r>
        <w:rPr>
          <w:rStyle w:val="KeywordTok"/>
        </w:rPr>
        <w:t xml:space="preserve">summary</w:t>
      </w:r>
      <w:r>
        <w:rPr>
          <w:rStyle w:val="NormalTok"/>
        </w:rPr>
        <w:t xml:space="preserve">(wine)</w:t>
      </w:r>
      <w:r>
        <w:br w:type="textWrapping"/>
      </w:r>
      <w:r>
        <w:rPr>
          <w:rStyle w:val="CommentTok"/>
        </w:rPr>
        <w:t xml:space="preserve"># Proportion of target variable</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TARGET)</w:t>
      </w:r>
      <w:r>
        <w:br w:type="textWrapping"/>
      </w:r>
      <w:r>
        <w:rPr>
          <w:rStyle w:val="KeywordTok"/>
        </w:rPr>
        <w:t xml:space="preserve">table</w:t>
      </w:r>
      <w:r>
        <w:rPr>
          <w:rStyle w:val="NormalTok"/>
        </w:rPr>
        <w:t xml:space="preserve">(wine</w:t>
      </w:r>
      <w:r>
        <w:rPr>
          <w:rStyle w:val="OperatorTok"/>
        </w:rPr>
        <w:t xml:space="preserve">$</w:t>
      </w:r>
      <w:r>
        <w:rPr>
          <w:rStyle w:val="NormalTok"/>
        </w:rPr>
        <w:t xml:space="preserve">TARGET)</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(wine</w:t>
      </w:r>
      <w:r>
        <w:rPr>
          <w:rStyle w:val="OperatorTok"/>
        </w:rPr>
        <w:t xml:space="preserve">$</w:t>
      </w:r>
      <w:r>
        <w:rPr>
          <w:rStyle w:val="NormalTok"/>
        </w:rPr>
        <w:t xml:space="preserve">TARGET))</w:t>
      </w:r>
      <w:r>
        <w:br w:type="textWrapping"/>
      </w:r>
      <w:r>
        <w:rPr>
          <w:rStyle w:val="NormalTok"/>
        </w:rPr>
        <w:t xml:space="preserve">wine</w:t>
      </w:r>
      <w:r>
        <w:rPr>
          <w:rStyle w:val="OperatorTok"/>
        </w:rPr>
        <w:t xml:space="preserve">$</w:t>
      </w:r>
      <w:r>
        <w:rPr>
          <w:rStyle w:val="NormalTok"/>
        </w:rPr>
        <w:t xml:space="preserve">Alcohol &lt;-</w:t>
      </w:r>
      <w:r>
        <w:rPr>
          <w:rStyle w:val="StringTok"/>
        </w:rPr>
        <w:t xml:space="preserve"> </w:t>
      </w:r>
      <w:r>
        <w:rPr>
          <w:rStyle w:val="KeywordTok"/>
        </w:rPr>
        <w:t xml:space="preserve">abs</w:t>
      </w:r>
      <w:r>
        <w:rPr>
          <w:rStyle w:val="NormalTok"/>
        </w:rPr>
        <w:t xml:space="preserve">(wine</w:t>
      </w:r>
      <w:r>
        <w:rPr>
          <w:rStyle w:val="OperatorTok"/>
        </w:rPr>
        <w:t xml:space="preserve">$</w:t>
      </w:r>
      <w:r>
        <w:rPr>
          <w:rStyle w:val="NormalTok"/>
        </w:rPr>
        <w:t xml:space="preserve">Alcohol)</w:t>
      </w:r>
      <w:r>
        <w:br w:type="textWrapping"/>
      </w:r>
      <w:r>
        <w:rPr>
          <w:rStyle w:val="CommentTok"/>
        </w:rPr>
        <w:t xml:space="preserve"># Split into train and validation sets</w:t>
      </w:r>
      <w:r>
        <w:br w:type="textWrapping"/>
      </w:r>
      <w:r>
        <w:rPr>
          <w:rStyle w:val="KeywordTok"/>
        </w:rPr>
        <w:t xml:space="preserve">set.seed</w:t>
      </w:r>
      <w:r>
        <w:rPr>
          <w:rStyle w:val="NormalTok"/>
        </w:rPr>
        <w:t xml:space="preserve">(</w:t>
      </w:r>
      <w:r>
        <w:rPr>
          <w:rStyle w:val="DecValTok"/>
        </w:rPr>
        <w:t xml:space="preserve">88</w:t>
      </w:r>
      <w:r>
        <w:rPr>
          <w:rStyle w:val="NormalTok"/>
        </w:rPr>
        <w:t xml:space="preserve">)</w:t>
      </w:r>
      <w:r>
        <w:br w:type="textWrapping"/>
      </w:r>
      <w:r>
        <w:rPr>
          <w:rStyle w:val="NormalTok"/>
        </w:rPr>
        <w:t xml:space="preserve">split &lt;-</w:t>
      </w:r>
      <w:r>
        <w:rPr>
          <w:rStyle w:val="StringTok"/>
        </w:rPr>
        <w:t xml:space="preserve"> </w:t>
      </w:r>
      <w:r>
        <w:rPr>
          <w:rStyle w:val="KeywordTok"/>
        </w:rPr>
        <w:t xml:space="preserve">sample.split</w:t>
      </w:r>
      <w:r>
        <w:rPr>
          <w:rStyle w:val="NormalTok"/>
        </w:rPr>
        <w:t xml:space="preserve">(wine</w:t>
      </w:r>
      <w:r>
        <w:rPr>
          <w:rStyle w:val="OperatorTok"/>
        </w:rPr>
        <w:t xml:space="preserve">$</w:t>
      </w:r>
      <w:r>
        <w:rPr>
          <w:rStyle w:val="NormalTok"/>
        </w:rPr>
        <w:t xml:space="preserve">TARGET,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wineTRAIN &lt;-</w:t>
      </w:r>
      <w:r>
        <w:rPr>
          <w:rStyle w:val="StringTok"/>
        </w:rPr>
        <w:t xml:space="preserve"> </w:t>
      </w:r>
      <w:r>
        <w:rPr>
          <w:rStyle w:val="KeywordTok"/>
        </w:rPr>
        <w:t xml:space="preserve">subset</w:t>
      </w:r>
      <w:r>
        <w:rPr>
          <w:rStyle w:val="NormalTok"/>
        </w:rPr>
        <w:t xml:space="preserve">(wine, 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wineTEST &lt;-</w:t>
      </w:r>
      <w:r>
        <w:rPr>
          <w:rStyle w:val="StringTok"/>
        </w:rPr>
        <w:t xml:space="preserve"> </w:t>
      </w:r>
      <w:r>
        <w:rPr>
          <w:rStyle w:val="KeywordTok"/>
        </w:rPr>
        <w:t xml:space="preserve">subset</w:t>
      </w:r>
      <w:r>
        <w:rPr>
          <w:rStyle w:val="NormalTok"/>
        </w:rPr>
        <w:t xml:space="preserve">(wine,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KeywordTok"/>
        </w:rPr>
        <w:t xml:space="preserve">table</w:t>
      </w:r>
      <w:r>
        <w:rPr>
          <w:rStyle w:val="NormalTok"/>
        </w:rPr>
        <w:t xml:space="preserve">(wineTRAIN</w:t>
      </w:r>
      <w:r>
        <w:rPr>
          <w:rStyle w:val="OperatorTok"/>
        </w:rPr>
        <w:t xml:space="preserve">$</w:t>
      </w:r>
      <w:r>
        <w:rPr>
          <w:rStyle w:val="NormalTok"/>
        </w:rPr>
        <w:t xml:space="preserve">TARGET)</w:t>
      </w:r>
      <w:r>
        <w:rPr>
          <w:rStyle w:val="OperatorTok"/>
        </w:rPr>
        <w:t xml:space="preserve">/</w:t>
      </w:r>
      <w:r>
        <w:rPr>
          <w:rStyle w:val="KeywordTok"/>
        </w:rPr>
        <w:t xml:space="preserve">sum</w:t>
      </w:r>
      <w:r>
        <w:rPr>
          <w:rStyle w:val="NormalTok"/>
        </w:rPr>
        <w:t xml:space="preserve">(</w:t>
      </w:r>
      <w:r>
        <w:rPr>
          <w:rStyle w:val="KeywordTok"/>
        </w:rPr>
        <w:t xml:space="preserve">table</w:t>
      </w:r>
      <w:r>
        <w:rPr>
          <w:rStyle w:val="NormalTok"/>
        </w:rPr>
        <w:t xml:space="preserve">(wineTRAIN</w:t>
      </w:r>
      <w:r>
        <w:rPr>
          <w:rStyle w:val="OperatorTok"/>
        </w:rPr>
        <w:t xml:space="preserve">$</w:t>
      </w:r>
      <w:r>
        <w:rPr>
          <w:rStyle w:val="NormalTok"/>
        </w:rPr>
        <w:t xml:space="preserve">TARGET))</w:t>
      </w:r>
      <w:r>
        <w:br w:type="textWrapping"/>
      </w:r>
      <w:r>
        <w:rPr>
          <w:rStyle w:val="CommentTok"/>
        </w:rPr>
        <w:t xml:space="preserve"># LINEAR MODEL</w:t>
      </w:r>
      <w:r>
        <w:br w:type="textWrapping"/>
      </w:r>
      <w:r>
        <w:rPr>
          <w:rStyle w:val="CommentTok"/>
        </w:rPr>
        <w:t xml:space="preserve"># All variables</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INDEX,</w:t>
      </w:r>
      <w:r>
        <w:rPr>
          <w:rStyle w:val="DataTypeTok"/>
        </w:rPr>
        <w:t xml:space="preserve">data =</w:t>
      </w:r>
      <w:r>
        <w:rPr>
          <w:rStyle w:val="NormalTok"/>
        </w:rPr>
        <w:t xml:space="preserve"> wineTRAIN)</w:t>
      </w:r>
      <w:r>
        <w:br w:type="textWrapping"/>
      </w:r>
      <w:r>
        <w:rPr>
          <w:rStyle w:val="KeywordTok"/>
        </w:rPr>
        <w:t xml:space="preserve">summary</w:t>
      </w:r>
      <w:r>
        <w:rPr>
          <w:rStyle w:val="NormalTok"/>
        </w:rPr>
        <w:t xml:space="preserve">(lmModel)</w:t>
      </w:r>
      <w:r>
        <w:br w:type="textWrapping"/>
      </w:r>
      <w:r>
        <w:rPr>
          <w:rStyle w:val="CommentTok"/>
        </w:rPr>
        <w:t xml:space="preserve"># stepAIC</w:t>
      </w:r>
      <w:r>
        <w:br w:type="textWrapping"/>
      </w:r>
      <w:r>
        <w:rPr>
          <w:rStyle w:val="NormalTok"/>
        </w:rPr>
        <w:t xml:space="preserve">lmModel &lt;-</w:t>
      </w:r>
      <w:r>
        <w:rPr>
          <w:rStyle w:val="StringTok"/>
        </w:rPr>
        <w:t xml:space="preserve"> </w:t>
      </w:r>
      <w:r>
        <w:rPr>
          <w:rStyle w:val="KeywordTok"/>
        </w:rPr>
        <w:t xml:space="preserve">stepAIC</w:t>
      </w:r>
      <w:r>
        <w:rPr>
          <w:rStyle w:val="NormalTok"/>
        </w:rPr>
        <w:t xml:space="preserve">(lmModel, </w:t>
      </w:r>
      <w:r>
        <w:rPr>
          <w:rStyle w:val="DataTypeTok"/>
        </w:rPr>
        <w:t xml:space="preserve">trace=</w:t>
      </w:r>
      <w:r>
        <w:rPr>
          <w:rStyle w:val="OtherTok"/>
        </w:rPr>
        <w:t xml:space="preserve">FALSE</w:t>
      </w:r>
      <w:r>
        <w:rPr>
          <w:rStyle w:val="NormalTok"/>
        </w:rPr>
        <w:t xml:space="preserve">, </w:t>
      </w:r>
      <w:r>
        <w:rPr>
          <w:rStyle w:val="DataTypeTok"/>
        </w:rPr>
        <w:t xml:space="preserve">direction=</w:t>
      </w:r>
      <w:r>
        <w:rPr>
          <w:rStyle w:val="StringTok"/>
        </w:rPr>
        <w:t xml:space="preserve">'both'</w:t>
      </w:r>
      <w:r>
        <w:rPr>
          <w:rStyle w:val="NormalTok"/>
        </w:rPr>
        <w:t xml:space="preserve">)</w:t>
      </w:r>
      <w:r>
        <w:br w:type="textWrapping"/>
      </w:r>
      <w:r>
        <w:rPr>
          <w:rStyle w:val="KeywordTok"/>
        </w:rPr>
        <w:t xml:space="preserve">summary</w:t>
      </w:r>
      <w:r>
        <w:rPr>
          <w:rStyle w:val="NormalTok"/>
        </w:rPr>
        <w:t xml:space="preserve">(lmModel)</w:t>
      </w:r>
      <w:r>
        <w:br w:type="textWrapping"/>
      </w:r>
      <w:r>
        <w:rPr>
          <w:rStyle w:val="CommentTok"/>
        </w:rPr>
        <w:t xml:space="preserve"># Model returned by step AIC</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CitricAcid </w:t>
      </w:r>
      <w:r>
        <w:rPr>
          <w:rStyle w:val="OperatorTok"/>
        </w:rPr>
        <w:t xml:space="preserve">+</w:t>
      </w:r>
      <w:r>
        <w:rPr>
          <w:rStyle w:val="StringTok"/>
        </w:rPr>
        <w:t xml:space="preserve"> </w:t>
      </w:r>
      <w:r>
        <w:br w:type="textWrapping"/>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br w:type="textWrapping"/>
      </w:r>
      <w:r>
        <w:rPr>
          <w:rStyle w:val="StringTok"/>
        </w:rPr>
        <w:t xml:space="preserve">                </w:t>
      </w:r>
      <w:r>
        <w:rPr>
          <w:rStyle w:val="NormalTok"/>
        </w:rPr>
        <w:t xml:space="preserve">LabelAppeal </w:t>
      </w:r>
      <w:r>
        <w:rPr>
          <w:rStyle w:val="OperatorTok"/>
        </w:rPr>
        <w:t xml:space="preserve">+</w:t>
      </w:r>
      <w:r>
        <w:rPr>
          <w:rStyle w:val="StringTok"/>
        </w:rPr>
        <w:t xml:space="preserve"> </w:t>
      </w:r>
      <w:r>
        <w:rPr>
          <w:rStyle w:val="NormalTok"/>
        </w:rPr>
        <w:t xml:space="preserve">AcidIndex </w:t>
      </w:r>
      <w:r>
        <w:rPr>
          <w:rStyle w:val="OperatorTok"/>
        </w:rPr>
        <w:t xml:space="preserve">+</w:t>
      </w:r>
      <w:r>
        <w:rPr>
          <w:rStyle w:val="StringTok"/>
        </w:rPr>
        <w:t xml:space="preserve"> </w:t>
      </w:r>
      <w:r>
        <w:rPr>
          <w:rStyle w:val="NormalTok"/>
        </w:rPr>
        <w:t xml:space="preserve">STARS,</w:t>
      </w:r>
      <w:r>
        <w:br w:type="textWrapping"/>
      </w:r>
      <w:r>
        <w:rPr>
          <w:rStyle w:val="NormalTok"/>
        </w:rPr>
        <w:t xml:space="preserve">              </w:t>
      </w:r>
      <w:r>
        <w:rPr>
          <w:rStyle w:val="DataTypeTok"/>
        </w:rPr>
        <w:t xml:space="preserve">data =</w:t>
      </w:r>
      <w:r>
        <w:rPr>
          <w:rStyle w:val="NormalTok"/>
        </w:rPr>
        <w:t xml:space="preserve"> wineTRAIN)</w:t>
      </w:r>
      <w:r>
        <w:br w:type="textWrapping"/>
      </w:r>
      <w:r>
        <w:rPr>
          <w:rStyle w:val="KeywordTok"/>
        </w:rPr>
        <w:t xml:space="preserve">summary</w:t>
      </w:r>
      <w:r>
        <w:rPr>
          <w:rStyle w:val="NormalTok"/>
        </w:rPr>
        <w:t xml:space="preserve">(lmModel)</w:t>
      </w:r>
      <w:r>
        <w:br w:type="textWrapping"/>
      </w:r>
      <w:r>
        <w:rPr>
          <w:rStyle w:val="CommentTok"/>
        </w:rPr>
        <w:t xml:space="preserve"># Manual variations</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br w:type="textWrapping"/>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br w:type="textWrapping"/>
      </w:r>
      <w:r>
        <w:rPr>
          <w:rStyle w:val="StringTok"/>
        </w:rPr>
        <w:t xml:space="preserve">                </w:t>
      </w:r>
      <w:r>
        <w:rPr>
          <w:rStyle w:val="NormalTok"/>
        </w:rPr>
        <w:t xml:space="preserve">LabelAppeal </w:t>
      </w:r>
      <w:r>
        <w:rPr>
          <w:rStyle w:val="OperatorTok"/>
        </w:rPr>
        <w:t xml:space="preserve">+</w:t>
      </w:r>
      <w:r>
        <w:rPr>
          <w:rStyle w:val="StringTok"/>
        </w:rPr>
        <w:t xml:space="preserve"> </w:t>
      </w:r>
      <w:r>
        <w:rPr>
          <w:rStyle w:val="NormalTok"/>
        </w:rPr>
        <w:t xml:space="preserve">AcidIndex </w:t>
      </w:r>
      <w:r>
        <w:rPr>
          <w:rStyle w:val="OperatorTok"/>
        </w:rPr>
        <w:t xml:space="preserve">+</w:t>
      </w:r>
      <w:r>
        <w:rPr>
          <w:rStyle w:val="StringTok"/>
        </w:rPr>
        <w:t xml:space="preserve"> </w:t>
      </w:r>
      <w:r>
        <w:rPr>
          <w:rStyle w:val="NormalTok"/>
        </w:rPr>
        <w:t xml:space="preserve">STARS,</w:t>
      </w:r>
      <w:r>
        <w:br w:type="textWrapping"/>
      </w:r>
      <w:r>
        <w:rPr>
          <w:rStyle w:val="NormalTok"/>
        </w:rPr>
        <w:t xml:space="preserve">              </w:t>
      </w:r>
      <w:r>
        <w:rPr>
          <w:rStyle w:val="DataTypeTok"/>
        </w:rPr>
        <w:t xml:space="preserve">data =</w:t>
      </w:r>
      <w:r>
        <w:rPr>
          <w:rStyle w:val="NormalTok"/>
        </w:rPr>
        <w:t xml:space="preserve"> wineTRAIN)</w:t>
      </w:r>
      <w:r>
        <w:br w:type="textWrapping"/>
      </w:r>
      <w:r>
        <w:rPr>
          <w:rStyle w:val="KeywordTok"/>
        </w:rPr>
        <w:t xml:space="preserve">summary</w:t>
      </w:r>
      <w:r>
        <w:rPr>
          <w:rStyle w:val="NormalTok"/>
        </w:rPr>
        <w:t xml:space="preserve">(lmModel)</w:t>
      </w:r>
      <w:r>
        <w:br w:type="textWrapping"/>
      </w:r>
      <w:r>
        <w:rPr>
          <w:rStyle w:val="NormalTok"/>
        </w:rPr>
        <w:t xml:space="preserve">lmModel &lt;-</w:t>
      </w:r>
      <w:r>
        <w:rPr>
          <w:rStyle w:val="StringTok"/>
        </w:rPr>
        <w:t xml:space="preserve"> </w:t>
      </w:r>
      <w:r>
        <w:rPr>
          <w:rStyle w:val="KeywordTok"/>
        </w:rPr>
        <w:t xml:space="preserve">lm</w:t>
      </w:r>
      <w:r>
        <w:rPr>
          <w:rStyle w:val="NormalTok"/>
        </w:rPr>
        <w:t xml:space="preserve">(TARGET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br w:type="textWrapping"/>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TotalSulfurDioxide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br w:type="textWrapping"/>
      </w:r>
      <w:r>
        <w:rPr>
          <w:rStyle w:val="StringTok"/>
        </w:rPr>
        <w:t xml:space="preserve">                </w:t>
      </w:r>
      <w:r>
        <w:rPr>
          <w:rStyle w:val="NormalTok"/>
        </w:rPr>
        <w:t xml:space="preserve">LabelAppeal </w:t>
      </w:r>
      <w:r>
        <w:rPr>
          <w:rStyle w:val="OperatorTok"/>
        </w:rPr>
        <w:t xml:space="preserve">+</w:t>
      </w:r>
      <w:r>
        <w:rPr>
          <w:rStyle w:val="StringTok"/>
        </w:rPr>
        <w:t xml:space="preserve"> </w:t>
      </w:r>
      <w:r>
        <w:rPr>
          <w:rStyle w:val="NormalTok"/>
        </w:rPr>
        <w:t xml:space="preserve">AcidIndex </w:t>
      </w:r>
      <w:r>
        <w:rPr>
          <w:rStyle w:val="OperatorTok"/>
        </w:rPr>
        <w:t xml:space="preserve">+</w:t>
      </w:r>
      <w:r>
        <w:rPr>
          <w:rStyle w:val="StringTok"/>
        </w:rPr>
        <w:t xml:space="preserve"> </w:t>
      </w:r>
      <w:r>
        <w:rPr>
          <w:rStyle w:val="NormalTok"/>
        </w:rPr>
        <w:t xml:space="preserve">STARS,</w:t>
      </w:r>
      <w:r>
        <w:br w:type="textWrapping"/>
      </w:r>
      <w:r>
        <w:rPr>
          <w:rStyle w:val="NormalTok"/>
        </w:rPr>
        <w:t xml:space="preserve">              </w:t>
      </w:r>
      <w:r>
        <w:rPr>
          <w:rStyle w:val="DataTypeTok"/>
        </w:rPr>
        <w:t xml:space="preserve">data =</w:t>
      </w:r>
      <w:r>
        <w:rPr>
          <w:rStyle w:val="NormalTok"/>
        </w:rPr>
        <w:t xml:space="preserve"> wineTRAIN)</w:t>
      </w:r>
      <w:r>
        <w:br w:type="textWrapping"/>
      </w:r>
      <w:r>
        <w:rPr>
          <w:rStyle w:val="KeywordTok"/>
        </w:rPr>
        <w:t xml:space="preserve">summary</w:t>
      </w:r>
      <w:r>
        <w:rPr>
          <w:rStyle w:val="NormalTok"/>
        </w:rPr>
        <w:t xml:space="preserve">(lmModel)</w:t>
      </w:r>
      <w:r>
        <w:br w:type="textWrapping"/>
      </w:r>
      <w:r>
        <w:rPr>
          <w:rStyle w:val="CommentTok"/>
        </w:rPr>
        <w:t xml:space="preserve"># Calculate RMSE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(lmModel, </w:t>
      </w:r>
      <w:r>
        <w:rPr>
          <w:rStyle w:val="DataTypeTok"/>
        </w:rPr>
        <w:t xml:space="preserve">newdata=</w:t>
      </w:r>
      <w:r>
        <w:rPr>
          <w:rStyle w:val="NormalTok"/>
        </w:rPr>
        <w:t xml:space="preserve">wineTEST)</w:t>
      </w:r>
      <w:r>
        <w:br w:type="textWrapping"/>
      </w:r>
      <w:r>
        <w:rPr>
          <w:rStyle w:val="KeywordTok"/>
        </w:rPr>
        <w:t xml:space="preserve">rmse</w:t>
      </w:r>
      <w:r>
        <w:rPr>
          <w:rStyle w:val="NormalTok"/>
        </w:rPr>
        <w:t xml:space="preserve">(wineTEST</w:t>
      </w:r>
      <w:r>
        <w:rPr>
          <w:rStyle w:val="OperatorTok"/>
        </w:rPr>
        <w:t xml:space="preserve">$</w:t>
      </w:r>
      <w:r>
        <w:rPr>
          <w:rStyle w:val="NormalTok"/>
        </w:rPr>
        <w:t xml:space="preserve">TARGET, pred)</w:t>
      </w:r>
      <w:r>
        <w:br w:type="textWrapping"/>
      </w:r>
      <w:r>
        <w:rPr>
          <w:rStyle w:val="CommentTok"/>
        </w:rPr>
        <w:t xml:space="preserve"># Confusion matrix</w:t>
      </w:r>
      <w:r>
        <w:br w:type="textWrapping"/>
      </w:r>
      <w:r>
        <w:rPr>
          <w:rStyle w:val="NormalTok"/>
        </w:rPr>
        <w:t xml:space="preserve">predRound &lt;-</w:t>
      </w:r>
      <w:r>
        <w:rPr>
          <w:rStyle w:val="String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KeywordTok"/>
        </w:rPr>
        <w:t xml:space="preserve">table</w:t>
      </w:r>
      <w:r>
        <w:rPr>
          <w:rStyle w:val="NormalTok"/>
        </w:rPr>
        <w:t xml:space="preserve">(predRound)</w:t>
      </w:r>
      <w:r>
        <w:br w:type="textWrapping"/>
      </w:r>
      <w:r>
        <w:rPr>
          <w:rStyle w:val="KeywordTok"/>
        </w:rPr>
        <w:t xml:space="preserve">levels</w:t>
      </w:r>
      <w:r>
        <w:rPr>
          <w:rStyle w:val="NormalTok"/>
        </w:rPr>
        <w:t xml:space="preserve">(predRound) &lt;-</w:t>
      </w:r>
      <w:r>
        <w:rPr>
          <w:rStyle w:val="StringTok"/>
        </w:rPr>
        <w:t xml:space="preserve"> </w:t>
      </w:r>
      <w:r>
        <w:rPr>
          <w:rStyle w:val="KeywordTok"/>
        </w:rPr>
        <w:t xml:space="preserve">levels</w:t>
      </w:r>
      <w:r>
        <w:rPr>
          <w:rStyle w:val="NormalTok"/>
        </w:rPr>
        <w:t xml:space="preserve">(</w:t>
      </w:r>
      <w:r>
        <w:rPr>
          <w:rStyle w:val="KeywordTok"/>
        </w:rPr>
        <w:t xml:space="preserve">as.factor</w:t>
      </w:r>
      <w:r>
        <w:rPr>
          <w:rStyle w:val="NormalTok"/>
        </w:rPr>
        <w:t xml:space="preserve">(wineTEST</w:t>
      </w:r>
      <w:r>
        <w:rPr>
          <w:rStyle w:val="OperatorTok"/>
        </w:rPr>
        <w:t xml:space="preserve">$</w:t>
      </w:r>
      <w:r>
        <w:rPr>
          <w:rStyle w:val="NormalTok"/>
        </w:rPr>
        <w:t xml:space="preserve">TARGET))</w:t>
      </w:r>
      <w:r>
        <w:br w:type="textWrapping"/>
      </w:r>
      <w:r>
        <w:rPr>
          <w:rStyle w:val="KeywordTok"/>
        </w:rPr>
        <w:t xml:space="preserve">confusionMatrix</w:t>
      </w:r>
      <w:r>
        <w:rPr>
          <w:rStyle w:val="NormalTok"/>
        </w:rPr>
        <w:t xml:space="preserve">(predRound, </w:t>
      </w:r>
      <w:r>
        <w:rPr>
          <w:rStyle w:val="KeywordTok"/>
        </w:rPr>
        <w:t xml:space="preserve">as.factor</w:t>
      </w:r>
      <w:r>
        <w:rPr>
          <w:rStyle w:val="NormalTok"/>
        </w:rPr>
        <w:t xml:space="preserve">(wineTEST</w:t>
      </w:r>
      <w:r>
        <w:rPr>
          <w:rStyle w:val="OperatorTok"/>
        </w:rPr>
        <w:t xml:space="preserve">$</w:t>
      </w:r>
      <w:r>
        <w:rPr>
          <w:rStyle w:val="NormalTok"/>
        </w:rPr>
        <w:t xml:space="preserve">TARGET))</w:t>
      </w:r>
      <w:r>
        <w:br w:type="textWrapping"/>
      </w:r>
      <w:r>
        <w:rPr>
          <w:rStyle w:val="KeywordTok"/>
        </w:rPr>
        <w:t xml:space="preserve">autoplot</w:t>
      </w:r>
      <w:r>
        <w:rPr>
          <w:rStyle w:val="NormalTok"/>
        </w:rPr>
        <w:t xml:space="preserve">(lmModel)</w:t>
      </w:r>
      <w:r>
        <w:br w:type="textWrapping"/>
      </w:r>
      <w:r>
        <w:rPr>
          <w:rStyle w:val="CommentTok"/>
        </w:rPr>
        <w:t xml:space="preserve"># Model plots</w:t>
      </w:r>
      <w:r>
        <w:br w:type="textWrapping"/>
      </w:r>
      <w:r>
        <w:rPr>
          <w:rStyle w:val="KeywordTok"/>
        </w:rPr>
        <w:t xml:space="preserve">plot</w:t>
      </w:r>
      <w:r>
        <w:rPr>
          <w:rStyle w:val="NormalTok"/>
        </w:rPr>
        <w:t xml:space="preserve">(lmModel</w:t>
      </w:r>
      <w:r>
        <w:rPr>
          <w:rStyle w:val="OperatorTok"/>
        </w:rPr>
        <w:t xml:space="preserve">$</w:t>
      </w:r>
      <w:r>
        <w:rPr>
          <w:rStyle w:val="NormalTok"/>
        </w:rPr>
        <w:t xml:space="preserve">residuals,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plot</w:t>
      </w:r>
      <w:r>
        <w:rPr>
          <w:rStyle w:val="NormalTok"/>
        </w:rPr>
        <w:t xml:space="preserve">(lmModel</w:t>
      </w:r>
      <w:r>
        <w:rPr>
          <w:rStyle w:val="OperatorTok"/>
        </w:rPr>
        <w:t xml:space="preserve">$</w:t>
      </w:r>
      <w:r>
        <w:rPr>
          <w:rStyle w:val="NormalTok"/>
        </w:rPr>
        <w:t xml:space="preserve">fitted.values, lmModel</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"Residuals"</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KeywordTok"/>
        </w:rPr>
        <w:t xml:space="preserve">qqnorm</w:t>
      </w:r>
      <w:r>
        <w:rPr>
          <w:rStyle w:val="NormalTok"/>
        </w:rPr>
        <w:t xml:space="preserve">(lmModel</w:t>
      </w:r>
      <w:r>
        <w:rPr>
          <w:rStyle w:val="OperatorTok"/>
        </w:rPr>
        <w:t xml:space="preserve">$</w:t>
      </w:r>
      <w:r>
        <w:rPr>
          <w:rStyle w:val="NormalTok"/>
        </w:rPr>
        <w:t xml:space="preserve">residuals)</w:t>
      </w:r>
      <w:r>
        <w:br w:type="textWrapping"/>
      </w:r>
      <w:r>
        <w:rPr>
          <w:rStyle w:val="KeywordTok"/>
        </w:rPr>
        <w:t xml:space="preserve">qqline</w:t>
      </w:r>
      <w:r>
        <w:rPr>
          <w:rStyle w:val="NormalTok"/>
        </w:rPr>
        <w:t xml:space="preserve">(lmModel</w:t>
      </w:r>
      <w:r>
        <w:rPr>
          <w:rStyle w:val="OperatorTok"/>
        </w:rPr>
        <w:t xml:space="preserve">$</w:t>
      </w:r>
      <w:r>
        <w:rPr>
          <w:rStyle w:val="NormalTok"/>
        </w:rPr>
        <w:t xml:space="preserve">residuals)</w:t>
      </w:r>
      <w:r>
        <w:br w:type="textWrapping"/>
      </w:r>
      <w:r>
        <w:rPr>
          <w:rStyle w:val="CommentTok"/>
        </w:rPr>
        <w:t xml:space="preserve"># POISSON and NB REGRESSION MODEL</w:t>
      </w:r>
      <w:r>
        <w:br w:type="textWrapping"/>
      </w:r>
      <w:r>
        <w:rPr>
          <w:rStyle w:val="CommentTok"/>
        </w:rPr>
        <w:t xml:space="preserve"># Poisson 1</w:t>
      </w:r>
      <w:r>
        <w:br w:type="textWrapping"/>
      </w:r>
      <w:r>
        <w:rPr>
          <w:rStyle w:val="NormalTok"/>
        </w:rPr>
        <w:t xml:space="preserve">glmModel &lt;-</w:t>
      </w:r>
      <w:r>
        <w:rPr>
          <w:rStyle w:val="StringTok"/>
        </w:rPr>
        <w:t xml:space="preserve"> </w:t>
      </w:r>
      <w:r>
        <w:rPr>
          <w:rStyle w:val="KeywordTok"/>
        </w:rPr>
        <w:t xml:space="preserve">glm</w:t>
      </w:r>
      <w:r>
        <w:rPr>
          <w:rStyle w:val="NormalTok"/>
        </w:rPr>
        <w:t xml:space="preserve"> (TARGET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INDEX, </w:t>
      </w:r>
      <w:r>
        <w:rPr>
          <w:rStyle w:val="DataTypeTok"/>
        </w:rPr>
        <w:t xml:space="preserve">data =</w:t>
      </w:r>
      <w:r>
        <w:rPr>
          <w:rStyle w:val="NormalTok"/>
        </w:rPr>
        <w:t xml:space="preserve"> wineTRAIN, </w:t>
      </w:r>
      <w:r>
        <w:rPr>
          <w:rStyle w:val="DataTypeTok"/>
        </w:rPr>
        <w:t xml:space="preserve">family =</w:t>
      </w:r>
      <w:r>
        <w:rPr>
          <w:rStyle w:val="NormalTok"/>
        </w:rPr>
        <w:t xml:space="preserve"> poisson)</w:t>
      </w:r>
      <w:r>
        <w:br w:type="textWrapping"/>
      </w:r>
      <w:r>
        <w:rPr>
          <w:rStyle w:val="KeywordTok"/>
        </w:rPr>
        <w:t xml:space="preserve">summary</w:t>
      </w:r>
      <w:r>
        <w:rPr>
          <w:rStyle w:val="NormalTok"/>
        </w:rPr>
        <w:t xml:space="preserve">(glmModel)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(glmModel, </w:t>
      </w:r>
      <w:r>
        <w:rPr>
          <w:rStyle w:val="DataTypeTok"/>
        </w:rPr>
        <w:t xml:space="preserve">newdata=</w:t>
      </w:r>
      <w:r>
        <w:rPr>
          <w:rStyle w:val="NormalTok"/>
        </w:rPr>
        <w:t xml:space="preserve">wineTEST,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rmse</w:t>
      </w:r>
      <w:r>
        <w:rPr>
          <w:rStyle w:val="NormalTok"/>
        </w:rPr>
        <w:t xml:space="preserve">(wineTEST</w:t>
      </w:r>
      <w:r>
        <w:rPr>
          <w:rStyle w:val="OperatorTok"/>
        </w:rPr>
        <w:t xml:space="preserve">$</w:t>
      </w:r>
      <w:r>
        <w:rPr>
          <w:rStyle w:val="NormalTok"/>
        </w:rPr>
        <w:t xml:space="preserve">TARGET, pred)</w:t>
      </w:r>
      <w:r>
        <w:br w:type="textWrapping"/>
      </w:r>
      <w:r>
        <w:rPr>
          <w:rStyle w:val="NormalTok"/>
        </w:rPr>
        <w:t xml:space="preserve">predRound &lt;-</w:t>
      </w:r>
      <w:r>
        <w:rPr>
          <w:rStyle w:val="String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as.factor</w:t>
      </w:r>
      <w:r>
        <w:rPr>
          <w:rStyle w:val="NormalTok"/>
        </w:rPr>
        <w:t xml:space="preserve">(wineTEST</w:t>
      </w:r>
      <w:r>
        <w:rPr>
          <w:rStyle w:val="OperatorTok"/>
        </w:rPr>
        <w:t xml:space="preserve">$</w:t>
      </w:r>
      <w:r>
        <w:rPr>
          <w:rStyle w:val="NormalTok"/>
        </w:rPr>
        <w:t xml:space="preserve">TARGET)</w:t>
      </w:r>
      <w:r>
        <w:br w:type="textWrapping"/>
      </w:r>
      <w:r>
        <w:rPr>
          <w:rStyle w:val="KeywordTok"/>
        </w:rPr>
        <w:t xml:space="preserve">levels</w:t>
      </w:r>
      <w:r>
        <w:rPr>
          <w:rStyle w:val="NormalTok"/>
        </w:rPr>
        <w:t xml:space="preserve">(predRound)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"0"</w:t>
      </w:r>
      <w:r>
        <w:rPr>
          <w:rStyle w:val="NormalTok"/>
        </w:rPr>
        <w:t xml:space="preserve">)</w:t>
      </w:r>
      <w:r>
        <w:br w:type="textWrapping"/>
      </w:r>
      <w:r>
        <w:rPr>
          <w:rStyle w:val="KeywordTok"/>
        </w:rPr>
        <w:t xml:space="preserve">levels</w:t>
      </w:r>
      <w:r>
        <w:rPr>
          <w:rStyle w:val="NormalTok"/>
        </w:rPr>
        <w:t xml:space="preserve">(testData)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w:t>
      </w:r>
      <w:r>
        <w:br w:type="textWrapping"/>
      </w:r>
      <w:r>
        <w:rPr>
          <w:rStyle w:val="KeywordTok"/>
        </w:rPr>
        <w:t xml:space="preserve">confusionMatrix</w:t>
      </w:r>
      <w:r>
        <w:rPr>
          <w:rStyle w:val="NormalTok"/>
        </w:rPr>
        <w:t xml:space="preserve">(predRound, testData)</w:t>
      </w:r>
      <w:r>
        <w:br w:type="textWrapping"/>
      </w:r>
      <w:r>
        <w:rPr>
          <w:rStyle w:val="CommentTok"/>
        </w:rPr>
        <w:t xml:space="preserve"># Poisson 2</w:t>
      </w:r>
      <w:r>
        <w:br w:type="textWrapping"/>
      </w:r>
      <w:r>
        <w:rPr>
          <w:rStyle w:val="NormalTok"/>
        </w:rPr>
        <w:t xml:space="preserve">glmModel2 &lt;-</w:t>
      </w:r>
      <w:r>
        <w:rPr>
          <w:rStyle w:val="StringTok"/>
        </w:rPr>
        <w:t xml:space="preserve"> </w:t>
      </w:r>
      <w:r>
        <w:rPr>
          <w:rStyle w:val="KeywordTok"/>
        </w:rPr>
        <w:t xml:space="preserve">stepAIC</w:t>
      </w:r>
      <w:r>
        <w:rPr>
          <w:rStyle w:val="NormalTok"/>
        </w:rPr>
        <w:t xml:space="preserve">(glmModel, </w:t>
      </w:r>
      <w:r>
        <w:rPr>
          <w:rStyle w:val="DataTypeTok"/>
        </w:rPr>
        <w:t xml:space="preserve">trace=</w:t>
      </w:r>
      <w:r>
        <w:rPr>
          <w:rStyle w:val="OtherTok"/>
        </w:rPr>
        <w:t xml:space="preserve">FALSE</w:t>
      </w:r>
      <w:r>
        <w:rPr>
          <w:rStyle w:val="NormalTok"/>
        </w:rPr>
        <w:t xml:space="preserve">, </w:t>
      </w:r>
      <w:r>
        <w:rPr>
          <w:rStyle w:val="DataTypeTok"/>
        </w:rPr>
        <w:t xml:space="preserve">direction=</w:t>
      </w:r>
      <w:r>
        <w:rPr>
          <w:rStyle w:val="StringTok"/>
        </w:rPr>
        <w:t xml:space="preserve">'both'</w:t>
      </w:r>
      <w:r>
        <w:rPr>
          <w:rStyle w:val="NormalTok"/>
        </w:rPr>
        <w:t xml:space="preserve">)</w:t>
      </w:r>
      <w:r>
        <w:br w:type="textWrapping"/>
      </w:r>
      <w:r>
        <w:rPr>
          <w:rStyle w:val="KeywordTok"/>
        </w:rPr>
        <w:t xml:space="preserve">summary</w:t>
      </w:r>
      <w:r>
        <w:rPr>
          <w:rStyle w:val="NormalTok"/>
        </w:rPr>
        <w:t xml:space="preserve">(glmModel2)</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(glmModel2, </w:t>
      </w:r>
      <w:r>
        <w:rPr>
          <w:rStyle w:val="DataTypeTok"/>
        </w:rPr>
        <w:t xml:space="preserve">newdata=</w:t>
      </w:r>
      <w:r>
        <w:rPr>
          <w:rStyle w:val="NormalTok"/>
        </w:rPr>
        <w:t xml:space="preserve">wineTEST,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rmse</w:t>
      </w:r>
      <w:r>
        <w:rPr>
          <w:rStyle w:val="NormalTok"/>
        </w:rPr>
        <w:t xml:space="preserve">(wineTEST</w:t>
      </w:r>
      <w:r>
        <w:rPr>
          <w:rStyle w:val="OperatorTok"/>
        </w:rPr>
        <w:t xml:space="preserve">$</w:t>
      </w:r>
      <w:r>
        <w:rPr>
          <w:rStyle w:val="NormalTok"/>
        </w:rPr>
        <w:t xml:space="preserve">TARGET, pred)</w:t>
      </w:r>
      <w:r>
        <w:br w:type="textWrapping"/>
      </w:r>
      <w:r>
        <w:rPr>
          <w:rStyle w:val="NormalTok"/>
        </w:rPr>
        <w:t xml:space="preserve">predRound &lt;-</w:t>
      </w:r>
      <w:r>
        <w:rPr>
          <w:rStyle w:val="String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as.factor</w:t>
      </w:r>
      <w:r>
        <w:rPr>
          <w:rStyle w:val="NormalTok"/>
        </w:rPr>
        <w:t xml:space="preserve">(wineTEST</w:t>
      </w:r>
      <w:r>
        <w:rPr>
          <w:rStyle w:val="OperatorTok"/>
        </w:rPr>
        <w:t xml:space="preserve">$</w:t>
      </w:r>
      <w:r>
        <w:rPr>
          <w:rStyle w:val="NormalTok"/>
        </w:rPr>
        <w:t xml:space="preserve">TARGET)</w:t>
      </w:r>
      <w:r>
        <w:br w:type="textWrapping"/>
      </w:r>
      <w:r>
        <w:rPr>
          <w:rStyle w:val="KeywordTok"/>
        </w:rPr>
        <w:t xml:space="preserve">levels</w:t>
      </w:r>
      <w:r>
        <w:rPr>
          <w:rStyle w:val="NormalTok"/>
        </w:rPr>
        <w:t xml:space="preserve">(predRound)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"0"</w:t>
      </w:r>
      <w:r>
        <w:rPr>
          <w:rStyle w:val="NormalTok"/>
        </w:rPr>
        <w:t xml:space="preserve">)</w:t>
      </w:r>
      <w:r>
        <w:br w:type="textWrapping"/>
      </w:r>
      <w:r>
        <w:rPr>
          <w:rStyle w:val="KeywordTok"/>
        </w:rPr>
        <w:t xml:space="preserve">levels</w:t>
      </w:r>
      <w:r>
        <w:rPr>
          <w:rStyle w:val="NormalTok"/>
        </w:rPr>
        <w:t xml:space="preserve">(testData)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w:t>
      </w:r>
      <w:r>
        <w:br w:type="textWrapping"/>
      </w:r>
      <w:r>
        <w:rPr>
          <w:rStyle w:val="KeywordTok"/>
        </w:rPr>
        <w:t xml:space="preserve">confusionMatrix</w:t>
      </w:r>
      <w:r>
        <w:rPr>
          <w:rStyle w:val="NormalTok"/>
        </w:rPr>
        <w:t xml:space="preserve">(predRound, testData)</w:t>
      </w:r>
      <w:r>
        <w:br w:type="textWrapping"/>
      </w:r>
      <w:r>
        <w:rPr>
          <w:rStyle w:val="CommentTok"/>
        </w:rPr>
        <w:t xml:space="preserve"># Poisson 3</w:t>
      </w:r>
      <w:r>
        <w:br w:type="textWrapping"/>
      </w:r>
      <w:r>
        <w:rPr>
          <w:rStyle w:val="NormalTok"/>
        </w:rPr>
        <w:t xml:space="preserve">glmModel3 &lt;-</w:t>
      </w:r>
      <w:r>
        <w:rPr>
          <w:rStyle w:val="StringTok"/>
        </w:rPr>
        <w:t xml:space="preserve"> </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VolatileAcidity </w:t>
      </w:r>
      <w:r>
        <w:rPr>
          <w:rStyle w:val="OperatorTok"/>
        </w:rPr>
        <w:t xml:space="preserve">+</w:t>
      </w:r>
      <w:r>
        <w:rPr>
          <w:rStyle w:val="StringTok"/>
        </w:rPr>
        <w:t xml:space="preserve"> </w:t>
      </w:r>
      <w:r>
        <w:rPr>
          <w:rStyle w:val="NormalTok"/>
        </w:rPr>
        <w:t xml:space="preserve">Chlorides </w:t>
      </w:r>
      <w:r>
        <w:rPr>
          <w:rStyle w:val="OperatorTok"/>
        </w:rPr>
        <w:t xml:space="preserve">+</w:t>
      </w:r>
      <w:r>
        <w:rPr>
          <w:rStyle w:val="StringTok"/>
        </w:rPr>
        <w:t xml:space="preserve"> </w:t>
      </w:r>
      <w:r>
        <w:rPr>
          <w:rStyle w:val="NormalTok"/>
        </w:rPr>
        <w:t xml:space="preserve">FreeSulfurDioxide </w:t>
      </w:r>
      <w:r>
        <w:rPr>
          <w:rStyle w:val="OperatorTok"/>
        </w:rPr>
        <w:t xml:space="preserve">+</w:t>
      </w:r>
      <w:r>
        <w:rPr>
          <w:rStyle w:val="StringTok"/>
        </w:rPr>
        <w:t xml:space="preserve"> </w:t>
      </w:r>
      <w:r>
        <w:br w:type="textWrapping"/>
      </w:r>
      <w:r>
        <w:rPr>
          <w:rStyle w:val="StringTok"/>
        </w:rPr>
        <w:t xml:space="preserve">                 </w:t>
      </w:r>
      <w:r>
        <w:rPr>
          <w:rStyle w:val="NormalTok"/>
        </w:rPr>
        <w:t xml:space="preserve">Sulphates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LabelAppeal </w:t>
      </w:r>
      <w:r>
        <w:rPr>
          <w:rStyle w:val="OperatorTok"/>
        </w:rPr>
        <w:t xml:space="preserve">+</w:t>
      </w:r>
      <w:r>
        <w:rPr>
          <w:rStyle w:val="StringTok"/>
        </w:rPr>
        <w:t xml:space="preserve"> </w:t>
      </w:r>
      <w:r>
        <w:br w:type="textWrapping"/>
      </w:r>
      <w:r>
        <w:rPr>
          <w:rStyle w:val="StringTok"/>
        </w:rPr>
        <w:t xml:space="preserve">                 </w:t>
      </w:r>
      <w:r>
        <w:rPr>
          <w:rStyle w:val="NormalTok"/>
        </w:rPr>
        <w:t xml:space="preserve">AcidIndex </w:t>
      </w:r>
      <w:r>
        <w:rPr>
          <w:rStyle w:val="OperatorTok"/>
        </w:rPr>
        <w:t xml:space="preserve">+</w:t>
      </w:r>
      <w:r>
        <w:rPr>
          <w:rStyle w:val="StringTok"/>
        </w:rPr>
        <w:t xml:space="preserve"> </w:t>
      </w:r>
      <w:r>
        <w:rPr>
          <w:rStyle w:val="NormalTok"/>
        </w:rPr>
        <w:t xml:space="preserve">STARS, </w:t>
      </w:r>
      <w:r>
        <w:rPr>
          <w:rStyle w:val="DataTypeTok"/>
        </w:rPr>
        <w:t xml:space="preserve">family =</w:t>
      </w:r>
      <w:r>
        <w:rPr>
          <w:rStyle w:val="NormalTok"/>
        </w:rPr>
        <w:t xml:space="preserve"> poisson, </w:t>
      </w:r>
      <w:r>
        <w:rPr>
          <w:rStyle w:val="DataTypeTok"/>
        </w:rPr>
        <w:t xml:space="preserve">data =</w:t>
      </w:r>
      <w:r>
        <w:rPr>
          <w:rStyle w:val="NormalTok"/>
        </w:rPr>
        <w:t xml:space="preserve"> wineTRAIN)</w:t>
      </w:r>
      <w:r>
        <w:br w:type="textWrapping"/>
      </w:r>
      <w:r>
        <w:rPr>
          <w:rStyle w:val="KeywordTok"/>
        </w:rPr>
        <w:t xml:space="preserve">summary</w:t>
      </w:r>
      <w:r>
        <w:rPr>
          <w:rStyle w:val="NormalTok"/>
        </w:rPr>
        <w:t xml:space="preserve">(glmModel3)</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(glmModel3, </w:t>
      </w:r>
      <w:r>
        <w:rPr>
          <w:rStyle w:val="DataTypeTok"/>
        </w:rPr>
        <w:t xml:space="preserve">newdata=</w:t>
      </w:r>
      <w:r>
        <w:rPr>
          <w:rStyle w:val="NormalTok"/>
        </w:rPr>
        <w:t xml:space="preserve">wineTEST,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rmse</w:t>
      </w:r>
      <w:r>
        <w:rPr>
          <w:rStyle w:val="NormalTok"/>
        </w:rPr>
        <w:t xml:space="preserve">(wineTEST</w:t>
      </w:r>
      <w:r>
        <w:rPr>
          <w:rStyle w:val="OperatorTok"/>
        </w:rPr>
        <w:t xml:space="preserve">$</w:t>
      </w:r>
      <w:r>
        <w:rPr>
          <w:rStyle w:val="NormalTok"/>
        </w:rPr>
        <w:t xml:space="preserve">TARGET, pred)</w:t>
      </w:r>
      <w:r>
        <w:br w:type="textWrapping"/>
      </w:r>
      <w:r>
        <w:rPr>
          <w:rStyle w:val="NormalTok"/>
        </w:rPr>
        <w:t xml:space="preserve">predRound &lt;-</w:t>
      </w:r>
      <w:r>
        <w:rPr>
          <w:rStyle w:val="String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as.factor</w:t>
      </w:r>
      <w:r>
        <w:rPr>
          <w:rStyle w:val="NormalTok"/>
        </w:rPr>
        <w:t xml:space="preserve">(wineTEST</w:t>
      </w:r>
      <w:r>
        <w:rPr>
          <w:rStyle w:val="OperatorTok"/>
        </w:rPr>
        <w:t xml:space="preserve">$</w:t>
      </w:r>
      <w:r>
        <w:rPr>
          <w:rStyle w:val="NormalTok"/>
        </w:rPr>
        <w:t xml:space="preserve">TARGET)</w:t>
      </w:r>
      <w:r>
        <w:br w:type="textWrapping"/>
      </w:r>
      <w:r>
        <w:rPr>
          <w:rStyle w:val="KeywordTok"/>
        </w:rPr>
        <w:t xml:space="preserve">levels</w:t>
      </w:r>
      <w:r>
        <w:rPr>
          <w:rStyle w:val="NormalTok"/>
        </w:rPr>
        <w:t xml:space="preserve">(predRound)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"0"</w:t>
      </w:r>
      <w:r>
        <w:rPr>
          <w:rStyle w:val="NormalTok"/>
        </w:rPr>
        <w:t xml:space="preserve">)</w:t>
      </w:r>
      <w:r>
        <w:br w:type="textWrapping"/>
      </w:r>
      <w:r>
        <w:rPr>
          <w:rStyle w:val="KeywordTok"/>
        </w:rPr>
        <w:t xml:space="preserve">levels</w:t>
      </w:r>
      <w:r>
        <w:rPr>
          <w:rStyle w:val="NormalTok"/>
        </w:rPr>
        <w:t xml:space="preserve">(testData)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w:t>
      </w:r>
      <w:r>
        <w:br w:type="textWrapping"/>
      </w:r>
      <w:r>
        <w:rPr>
          <w:rStyle w:val="KeywordTok"/>
        </w:rPr>
        <w:t xml:space="preserve">confusionMatrix</w:t>
      </w:r>
      <w:r>
        <w:rPr>
          <w:rStyle w:val="NormalTok"/>
        </w:rPr>
        <w:t xml:space="preserve">(predRound, testData)</w:t>
      </w:r>
      <w:r>
        <w:br w:type="textWrapping"/>
      </w:r>
      <w:r>
        <w:rPr>
          <w:rStyle w:val="CommentTok"/>
        </w:rPr>
        <w:t xml:space="preserve"># NB</w:t>
      </w:r>
      <w:r>
        <w:br w:type="textWrapping"/>
      </w:r>
      <w:r>
        <w:rPr>
          <w:rStyle w:val="NormalTok"/>
        </w:rPr>
        <w:t xml:space="preserve">nbModel &lt;-</w:t>
      </w:r>
      <w:r>
        <w:rPr>
          <w:rStyle w:val="StringTok"/>
        </w:rPr>
        <w:t xml:space="preserve"> </w:t>
      </w:r>
      <w:r>
        <w:rPr>
          <w:rStyle w:val="KeywordTok"/>
        </w:rPr>
        <w:t xml:space="preserve">glm.nb</w:t>
      </w:r>
      <w:r>
        <w:rPr>
          <w:rStyle w:val="NormalTok"/>
        </w:rPr>
        <w:t xml:space="preserve">(TARGET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INDEX, </w:t>
      </w:r>
      <w:r>
        <w:rPr>
          <w:rStyle w:val="DataTypeTok"/>
        </w:rPr>
        <w:t xml:space="preserve">data =</w:t>
      </w:r>
      <w:r>
        <w:rPr>
          <w:rStyle w:val="NormalTok"/>
        </w:rPr>
        <w:t xml:space="preserve"> wineTRAIN)</w:t>
      </w:r>
      <w:r>
        <w:br w:type="textWrapping"/>
      </w:r>
      <w:r>
        <w:rPr>
          <w:rStyle w:val="KeywordTok"/>
        </w:rPr>
        <w:t xml:space="preserve">summary</w:t>
      </w:r>
      <w:r>
        <w:rPr>
          <w:rStyle w:val="NormalTok"/>
        </w:rPr>
        <w:t xml:space="preserve">(nbModel)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(nbModel, </w:t>
      </w:r>
      <w:r>
        <w:rPr>
          <w:rStyle w:val="DataTypeTok"/>
        </w:rPr>
        <w:t xml:space="preserve">newdata=</w:t>
      </w:r>
      <w:r>
        <w:rPr>
          <w:rStyle w:val="NormalTok"/>
        </w:rPr>
        <w:t xml:space="preserve">wineTEST,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rmse</w:t>
      </w:r>
      <w:r>
        <w:rPr>
          <w:rStyle w:val="NormalTok"/>
        </w:rPr>
        <w:t xml:space="preserve">(wineTEST</w:t>
      </w:r>
      <w:r>
        <w:rPr>
          <w:rStyle w:val="OperatorTok"/>
        </w:rPr>
        <w:t xml:space="preserve">$</w:t>
      </w:r>
      <w:r>
        <w:rPr>
          <w:rStyle w:val="NormalTok"/>
        </w:rPr>
        <w:t xml:space="preserve">TARGET, pred)</w:t>
      </w:r>
      <w:r>
        <w:br w:type="textWrapping"/>
      </w:r>
      <w:r>
        <w:rPr>
          <w:rStyle w:val="NormalTok"/>
        </w:rPr>
        <w:t xml:space="preserve">predRound &lt;-</w:t>
      </w:r>
      <w:r>
        <w:rPr>
          <w:rStyle w:val="String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as.factor</w:t>
      </w:r>
      <w:r>
        <w:rPr>
          <w:rStyle w:val="NormalTok"/>
        </w:rPr>
        <w:t xml:space="preserve">(wineTEST</w:t>
      </w:r>
      <w:r>
        <w:rPr>
          <w:rStyle w:val="OperatorTok"/>
        </w:rPr>
        <w:t xml:space="preserve">$</w:t>
      </w:r>
      <w:r>
        <w:rPr>
          <w:rStyle w:val="NormalTok"/>
        </w:rPr>
        <w:t xml:space="preserve">TARGET)</w:t>
      </w:r>
      <w:r>
        <w:br w:type="textWrapping"/>
      </w:r>
      <w:r>
        <w:rPr>
          <w:rStyle w:val="KeywordTok"/>
        </w:rPr>
        <w:t xml:space="preserve">levels</w:t>
      </w:r>
      <w:r>
        <w:rPr>
          <w:rStyle w:val="NormalTok"/>
        </w:rPr>
        <w:t xml:space="preserve">(predRound)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"0"</w:t>
      </w:r>
      <w:r>
        <w:rPr>
          <w:rStyle w:val="NormalTok"/>
        </w:rPr>
        <w:t xml:space="preserve">)</w:t>
      </w:r>
      <w:r>
        <w:br w:type="textWrapping"/>
      </w:r>
      <w:r>
        <w:rPr>
          <w:rStyle w:val="KeywordTok"/>
        </w:rPr>
        <w:t xml:space="preserve">levels</w:t>
      </w:r>
      <w:r>
        <w:rPr>
          <w:rStyle w:val="NormalTok"/>
        </w:rPr>
        <w:t xml:space="preserve">(testData) &lt;-</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w:t>
      </w:r>
      <w:r>
        <w:br w:type="textWrapping"/>
      </w:r>
      <w:r>
        <w:rPr>
          <w:rStyle w:val="KeywordTok"/>
        </w:rPr>
        <w:t xml:space="preserve">confusionMatrix</w:t>
      </w:r>
      <w:r>
        <w:rPr>
          <w:rStyle w:val="NormalTok"/>
        </w:rPr>
        <w:t xml:space="preserve">(predRound, testData)</w:t>
      </w:r>
      <w:r>
        <w:br w:type="textWrapping"/>
      </w:r>
      <w:r>
        <w:rPr>
          <w:rStyle w:val="CommentTok"/>
        </w:rPr>
        <w:t xml:space="preserve"># Zero Inflated</w:t>
      </w:r>
      <w:r>
        <w:br w:type="textWrapping"/>
      </w:r>
      <w:r>
        <w:rPr>
          <w:rStyle w:val="NormalTok"/>
        </w:rPr>
        <w:t xml:space="preserve">zrModel &lt;-</w:t>
      </w:r>
      <w:r>
        <w:rPr>
          <w:rStyle w:val="StringTok"/>
        </w:rPr>
        <w:t xml:space="preserve"> </w:t>
      </w:r>
      <w:r>
        <w:rPr>
          <w:rStyle w:val="KeywordTok"/>
        </w:rPr>
        <w:t xml:space="preserve">zeroinfl</w:t>
      </w:r>
      <w:r>
        <w:rPr>
          <w:rStyle w:val="NormalTok"/>
        </w:rPr>
        <w:t xml:space="preserve">(TARGET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INDEX, </w:t>
      </w:r>
      <w:r>
        <w:rPr>
          <w:rStyle w:val="DataTypeTok"/>
        </w:rPr>
        <w:t xml:space="preserve">data =</w:t>
      </w:r>
      <w:r>
        <w:rPr>
          <w:rStyle w:val="NormalTok"/>
        </w:rPr>
        <w:t xml:space="preserve"> wineTRAIN, </w:t>
      </w:r>
      <w:r>
        <w:rPr>
          <w:rStyle w:val="DataTypeTok"/>
        </w:rPr>
        <w:t xml:space="preserve">dist =</w:t>
      </w:r>
      <w:r>
        <w:rPr>
          <w:rStyle w:val="NormalTok"/>
        </w:rPr>
        <w:t xml:space="preserve"> </w:t>
      </w:r>
      <w:r>
        <w:rPr>
          <w:rStyle w:val="StringTok"/>
        </w:rPr>
        <w:t xml:space="preserve">"negbin"</w:t>
      </w:r>
      <w:r>
        <w:rPr>
          <w:rStyle w:val="NormalTok"/>
        </w:rPr>
        <w:t xml:space="preserve">)</w:t>
      </w:r>
      <w:r>
        <w:br w:type="textWrapping"/>
      </w:r>
      <w:r>
        <w:rPr>
          <w:rStyle w:val="KeywordTok"/>
        </w:rPr>
        <w:t xml:space="preserve">summary</w:t>
      </w:r>
      <w:r>
        <w:rPr>
          <w:rStyle w:val="NormalTok"/>
        </w:rPr>
        <w:t xml:space="preserve">(zrModel)</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(zrModel, </w:t>
      </w:r>
      <w:r>
        <w:rPr>
          <w:rStyle w:val="DataTypeTok"/>
        </w:rPr>
        <w:t xml:space="preserve">newdata=</w:t>
      </w:r>
      <w:r>
        <w:rPr>
          <w:rStyle w:val="NormalTok"/>
        </w:rPr>
        <w:t xml:space="preserve">wineTEST,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rmse</w:t>
      </w:r>
      <w:r>
        <w:rPr>
          <w:rStyle w:val="NormalTok"/>
        </w:rPr>
        <w:t xml:space="preserve">(wineTEST</w:t>
      </w:r>
      <w:r>
        <w:rPr>
          <w:rStyle w:val="OperatorTok"/>
        </w:rPr>
        <w:t xml:space="preserve">$</w:t>
      </w:r>
      <w:r>
        <w:rPr>
          <w:rStyle w:val="NormalTok"/>
        </w:rPr>
        <w:t xml:space="preserve">TARGET, pred)</w:t>
      </w:r>
      <w:r>
        <w:br w:type="textWrapping"/>
      </w:r>
      <w:r>
        <w:rPr>
          <w:rStyle w:val="NormalTok"/>
        </w:rPr>
        <w:t xml:space="preserve">predRound &lt;-</w:t>
      </w:r>
      <w:r>
        <w:rPr>
          <w:rStyle w:val="String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NormalTok"/>
        </w:rPr>
        <w:t xml:space="preserve">testData &lt;-</w:t>
      </w:r>
      <w:r>
        <w:rPr>
          <w:rStyle w:val="StringTok"/>
        </w:rPr>
        <w:t xml:space="preserve"> </w:t>
      </w:r>
      <w:r>
        <w:rPr>
          <w:rStyle w:val="KeywordTok"/>
        </w:rPr>
        <w:t xml:space="preserve">as.factor</w:t>
      </w:r>
      <w:r>
        <w:rPr>
          <w:rStyle w:val="NormalTok"/>
        </w:rPr>
        <w:t xml:space="preserve">(wineTEST</w:t>
      </w:r>
      <w:r>
        <w:rPr>
          <w:rStyle w:val="OperatorTok"/>
        </w:rPr>
        <w:t xml:space="preserve">$</w:t>
      </w:r>
      <w:r>
        <w:rPr>
          <w:rStyle w:val="NormalTok"/>
        </w:rPr>
        <w:t xml:space="preserve">TARGET)</w:t>
      </w:r>
      <w:r>
        <w:br w:type="textWrapping"/>
      </w:r>
      <w:r>
        <w:rPr>
          <w:rStyle w:val="KeywordTok"/>
        </w:rPr>
        <w:t xml:space="preserve">confusionMatrix</w:t>
      </w:r>
      <w:r>
        <w:rPr>
          <w:rStyle w:val="NormalTok"/>
        </w:rPr>
        <w:t xml:space="preserve">(predRound, testData)</w:t>
      </w:r>
      <w:r>
        <w:br w:type="textWrapping"/>
      </w:r>
      <w:r>
        <w:rPr>
          <w:rStyle w:val="CommentTok"/>
        </w:rPr>
        <w:t xml:space="preserve"># Deviance residuals</w:t>
      </w:r>
      <w:r>
        <w:br w:type="textWrapping"/>
      </w:r>
      <w:r>
        <w:rPr>
          <w:rStyle w:val="KeywordTok"/>
        </w:rPr>
        <w:t xml:space="preserve">anova</w:t>
      </w:r>
      <w:r>
        <w:rPr>
          <w:rStyle w:val="NormalTok"/>
        </w:rPr>
        <w:t xml:space="preserve">(glmModel, </w:t>
      </w:r>
      <w:r>
        <w:rPr>
          <w:rStyle w:val="DataTypeTok"/>
        </w:rPr>
        <w:t xml:space="preserve">test=</w:t>
      </w:r>
      <w:r>
        <w:rPr>
          <w:rStyle w:val="StringTok"/>
        </w:rPr>
        <w:t xml:space="preserve">"Chisq"</w:t>
      </w:r>
      <w:r>
        <w:rPr>
          <w:rStyle w:val="NormalTok"/>
        </w:rPr>
        <w:t xml:space="preserve">)</w:t>
      </w:r>
      <w:r>
        <w:br w:type="textWrapping"/>
      </w:r>
      <w:r>
        <w:rPr>
          <w:rStyle w:val="KeywordTok"/>
        </w:rPr>
        <w:t xml:space="preserve">anova</w:t>
      </w:r>
      <w:r>
        <w:rPr>
          <w:rStyle w:val="NormalTok"/>
        </w:rPr>
        <w:t xml:space="preserve">(glmModel2, </w:t>
      </w:r>
      <w:r>
        <w:rPr>
          <w:rStyle w:val="DataTypeTok"/>
        </w:rPr>
        <w:t xml:space="preserve">test=</w:t>
      </w:r>
      <w:r>
        <w:rPr>
          <w:rStyle w:val="StringTok"/>
        </w:rPr>
        <w:t xml:space="preserve">"Chisq"</w:t>
      </w:r>
      <w:r>
        <w:rPr>
          <w:rStyle w:val="NormalTok"/>
        </w:rPr>
        <w:t xml:space="preserve">)</w:t>
      </w:r>
      <w:r>
        <w:br w:type="textWrapping"/>
      </w:r>
      <w:r>
        <w:rPr>
          <w:rStyle w:val="KeywordTok"/>
        </w:rPr>
        <w:t xml:space="preserve">anova</w:t>
      </w:r>
      <w:r>
        <w:rPr>
          <w:rStyle w:val="NormalTok"/>
        </w:rPr>
        <w:t xml:space="preserve">(glmModel3, </w:t>
      </w:r>
      <w:r>
        <w:rPr>
          <w:rStyle w:val="DataTypeTok"/>
        </w:rPr>
        <w:t xml:space="preserve">test=</w:t>
      </w:r>
      <w:r>
        <w:rPr>
          <w:rStyle w:val="StringTok"/>
        </w:rPr>
        <w:t xml:space="preserve">"Chisq"</w:t>
      </w:r>
      <w:r>
        <w:rPr>
          <w:rStyle w:val="NormalTok"/>
        </w:rPr>
        <w:t xml:space="preserve">)</w:t>
      </w:r>
      <w:r>
        <w:br w:type="textWrapping"/>
      </w:r>
      <w:r>
        <w:rPr>
          <w:rStyle w:val="KeywordTok"/>
        </w:rPr>
        <w:t xml:space="preserve">anova</w:t>
      </w:r>
      <w:r>
        <w:rPr>
          <w:rStyle w:val="NormalTok"/>
        </w:rPr>
        <w:t xml:space="preserve">(nbModel, </w:t>
      </w:r>
      <w:r>
        <w:rPr>
          <w:rStyle w:val="DataTypeTok"/>
        </w:rPr>
        <w:t xml:space="preserve">test=</w:t>
      </w:r>
      <w:r>
        <w:rPr>
          <w:rStyle w:val="StringTok"/>
        </w:rPr>
        <w:t xml:space="preserve">"Chisq"</w:t>
      </w:r>
      <w:r>
        <w:rPr>
          <w:rStyle w:val="NormalTok"/>
        </w:rPr>
        <w:t xml:space="preserve">)</w:t>
      </w:r>
      <w:r>
        <w:br w:type="textWrapping"/>
      </w:r>
      <w:r>
        <w:rPr>
          <w:rStyle w:val="KeywordTok"/>
        </w:rPr>
        <w:t xml:space="preserve">anova</w:t>
      </w:r>
      <w:r>
        <w:rPr>
          <w:rStyle w:val="NormalTok"/>
        </w:rPr>
        <w:t xml:space="preserve">(zrModel, </w:t>
      </w:r>
      <w:r>
        <w:rPr>
          <w:rStyle w:val="DataTypeTok"/>
        </w:rPr>
        <w:t xml:space="preserve">test=</w:t>
      </w:r>
      <w:r>
        <w:rPr>
          <w:rStyle w:val="StringTok"/>
        </w:rPr>
        <w:t xml:space="preserve">"Chisq"</w:t>
      </w:r>
      <w:r>
        <w:rPr>
          <w:rStyle w:val="NormalTok"/>
        </w:rPr>
        <w:t xml:space="preserve">)</w:t>
      </w:r>
      <w:r>
        <w:br w:type="textWrapping"/>
      </w:r>
      <w:r>
        <w:rPr>
          <w:rStyle w:val="CommentTok"/>
        </w:rPr>
        <w:t xml:space="preserve"># VIF</w:t>
      </w:r>
      <w:r>
        <w:br w:type="textWrapping"/>
      </w:r>
      <w:r>
        <w:rPr>
          <w:rStyle w:val="KeywordTok"/>
        </w:rPr>
        <w:t xml:space="preserve">vif</w:t>
      </w:r>
      <w:r>
        <w:rPr>
          <w:rStyle w:val="NormalTok"/>
        </w:rPr>
        <w:t xml:space="preserve">(glmModel)</w:t>
      </w:r>
      <w:r>
        <w:br w:type="textWrapping"/>
      </w:r>
      <w:r>
        <w:rPr>
          <w:rStyle w:val="KeywordTok"/>
        </w:rPr>
        <w:t xml:space="preserve">vif</w:t>
      </w:r>
      <w:r>
        <w:rPr>
          <w:rStyle w:val="NormalTok"/>
        </w:rPr>
        <w:t xml:space="preserve">(nbModel)</w:t>
      </w:r>
      <w:r>
        <w:br w:type="textWrapping"/>
      </w:r>
      <w:r>
        <w:rPr>
          <w:rStyle w:val="KeywordTok"/>
        </w:rPr>
        <w:t xml:space="preserve">vif</w:t>
      </w:r>
      <w:r>
        <w:rPr>
          <w:rStyle w:val="NormalTok"/>
        </w:rPr>
        <w:t xml:space="preserve">(zrModel)</w:t>
      </w:r>
      <w:r>
        <w:br w:type="textWrapping"/>
      </w:r>
      <w:r>
        <w:rPr>
          <w:rStyle w:val="CommentTok"/>
        </w:rPr>
        <w:t xml:space="preserve"># Coefficients</w:t>
      </w:r>
      <w:r>
        <w:br w:type="textWrapping"/>
      </w:r>
      <w:r>
        <w:rPr>
          <w:rStyle w:val="NormalTok"/>
        </w:rPr>
        <w:t xml:space="preserve">coef &lt;-</w:t>
      </w:r>
      <w:r>
        <w:rPr>
          <w:rStyle w:val="StringTok"/>
        </w:rPr>
        <w:t xml:space="preserve"> </w:t>
      </w:r>
      <w:r>
        <w:rPr>
          <w:rStyle w:val="KeywordTok"/>
        </w:rPr>
        <w:t xml:space="preserve">as.data.frame</w:t>
      </w:r>
      <w:r>
        <w:rPr>
          <w:rStyle w:val="NormalTok"/>
        </w:rPr>
        <w:t xml:space="preserve">(lmModel</w:t>
      </w:r>
      <w:r>
        <w:rPr>
          <w:rStyle w:val="OperatorTok"/>
        </w:rPr>
        <w:t xml:space="preserve">$</w:t>
      </w:r>
      <w:r>
        <w:rPr>
          <w:rStyle w:val="NormalTok"/>
        </w:rPr>
        <w:t xml:space="preserve">coefficients)</w:t>
      </w:r>
      <w:r>
        <w:br w:type="textWrapping"/>
      </w:r>
      <w:r>
        <w:rPr>
          <w:rStyle w:val="NormalTok"/>
        </w:rPr>
        <w:t xml:space="preserve">coef &lt;-</w:t>
      </w:r>
      <w:r>
        <w:rPr>
          <w:rStyle w:val="StringTok"/>
        </w:rPr>
        <w:t xml:space="preserve"> </w:t>
      </w:r>
      <w:r>
        <w:rPr>
          <w:rStyle w:val="KeywordTok"/>
        </w:rPr>
        <w:t xml:space="preserve">cbind</w:t>
      </w:r>
      <w:r>
        <w:rPr>
          <w:rStyle w:val="NormalTok"/>
        </w:rPr>
        <w:t xml:space="preserve">(coef, </w:t>
      </w:r>
      <w:r>
        <w:rPr>
          <w:rStyle w:val="KeywordTok"/>
        </w:rPr>
        <w:t xml:space="preserve">as.data.frame</w:t>
      </w:r>
      <w:r>
        <w:rPr>
          <w:rStyle w:val="NormalTok"/>
        </w:rPr>
        <w:t xml:space="preserve">(glmModel</w:t>
      </w:r>
      <w:r>
        <w:rPr>
          <w:rStyle w:val="OperatorTok"/>
        </w:rPr>
        <w:t xml:space="preserve">$</w:t>
      </w:r>
      <w:r>
        <w:rPr>
          <w:rStyle w:val="NormalTok"/>
        </w:rPr>
        <w:t xml:space="preserve">coefficients))</w:t>
      </w:r>
      <w:r>
        <w:br w:type="textWrapping"/>
      </w:r>
      <w:r>
        <w:rPr>
          <w:rStyle w:val="NormalTok"/>
        </w:rPr>
        <w:t xml:space="preserve">coef &lt;-</w:t>
      </w:r>
      <w:r>
        <w:rPr>
          <w:rStyle w:val="StringTok"/>
        </w:rPr>
        <w:t xml:space="preserve"> </w:t>
      </w:r>
      <w:r>
        <w:rPr>
          <w:rStyle w:val="KeywordTok"/>
        </w:rPr>
        <w:t xml:space="preserve">cbind</w:t>
      </w:r>
      <w:r>
        <w:rPr>
          <w:rStyle w:val="NormalTok"/>
        </w:rPr>
        <w:t xml:space="preserve">(coef, </w:t>
      </w:r>
      <w:r>
        <w:rPr>
          <w:rStyle w:val="KeywordTok"/>
        </w:rPr>
        <w:t xml:space="preserve">as.data.frame</w:t>
      </w:r>
      <w:r>
        <w:rPr>
          <w:rStyle w:val="NormalTok"/>
        </w:rPr>
        <w:t xml:space="preserve">(nbModel</w:t>
      </w:r>
      <w:r>
        <w:rPr>
          <w:rStyle w:val="OperatorTok"/>
        </w:rPr>
        <w:t xml:space="preserve">$</w:t>
      </w:r>
      <w:r>
        <w:rPr>
          <w:rStyle w:val="NormalTok"/>
        </w:rPr>
        <w:t xml:space="preserve">coefficients))</w:t>
      </w:r>
      <w:r>
        <w:br w:type="textWrapping"/>
      </w:r>
      <w:r>
        <w:rPr>
          <w:rStyle w:val="NormalTok"/>
        </w:rPr>
        <w:t xml:space="preserve">coef &lt;-</w:t>
      </w:r>
      <w:r>
        <w:rPr>
          <w:rStyle w:val="StringTok"/>
        </w:rPr>
        <w:t xml:space="preserve"> </w:t>
      </w:r>
      <w:r>
        <w:rPr>
          <w:rStyle w:val="KeywordTok"/>
        </w:rPr>
        <w:t xml:space="preserve">cbind</w:t>
      </w:r>
      <w:r>
        <w:rPr>
          <w:rStyle w:val="NormalTok"/>
        </w:rPr>
        <w:t xml:space="preserve">(coef, </w:t>
      </w:r>
      <w:r>
        <w:rPr>
          <w:rStyle w:val="KeywordTok"/>
        </w:rPr>
        <w:t xml:space="preserve">as.data.frame</w:t>
      </w:r>
      <w:r>
        <w:rPr>
          <w:rStyle w:val="NormalTok"/>
        </w:rPr>
        <w:t xml:space="preserve">(zrModel</w:t>
      </w:r>
      <w:r>
        <w:rPr>
          <w:rStyle w:val="OperatorTok"/>
        </w:rPr>
        <w:t xml:space="preserve">$</w:t>
      </w:r>
      <w:r>
        <w:rPr>
          <w:rStyle w:val="NormalTok"/>
        </w:rPr>
        <w:t xml:space="preserve">coefficients))</w:t>
      </w:r>
      <w:r>
        <w:br w:type="textWrapping"/>
      </w:r>
      <w:r>
        <w:rPr>
          <w:rStyle w:val="CommentTok"/>
        </w:rPr>
        <w:t xml:space="preserve"># Prediction</w:t>
      </w:r>
      <w:r>
        <w:br w:type="textWrapping"/>
      </w:r>
      <w:r>
        <w:rPr>
          <w:rStyle w:val="NormalTok"/>
        </w:rPr>
        <w:t xml:space="preserve">eval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KeywordTok"/>
        </w:rPr>
        <w:t xml:space="preserve">paste0</w:t>
      </w:r>
      <w:r>
        <w:rPr>
          <w:rStyle w:val="NormalTok"/>
        </w:rPr>
        <w:t xml:space="preserve">(</w:t>
      </w:r>
      <w:r>
        <w:rPr>
          <w:rStyle w:val="StringTok"/>
        </w:rPr>
        <w:t xml:space="preserve">"https://raw.githubusercontent.com/omerozeren/DATA621/master/wine-evaluation-data.csv"</w:t>
      </w:r>
      <w:r>
        <w:rPr>
          <w:rStyle w:val="NormalTok"/>
        </w:rPr>
        <w:t xml:space="preserve">)),</w:t>
      </w:r>
      <w:r>
        <w:br w:type="textWrapping"/>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rPr>
          <w:rStyle w:val="KeywordTok"/>
        </w:rPr>
        <w:t xml:space="preserve">colnames</w:t>
      </w:r>
      <w:r>
        <w:rPr>
          <w:rStyle w:val="NormalTok"/>
        </w:rPr>
        <w:t xml:space="preserve">(eval)[</w:t>
      </w:r>
      <w:r>
        <w:rPr>
          <w:rStyle w:val="DecValTok"/>
        </w:rPr>
        <w:t xml:space="preserve">1</w:t>
      </w:r>
      <w:r>
        <w:rPr>
          <w:rStyle w:val="NormalTok"/>
        </w:rPr>
        <w:t xml:space="preserve">] &lt;-</w:t>
      </w:r>
      <w:r>
        <w:rPr>
          <w:rStyle w:val="StringTok"/>
        </w:rPr>
        <w:t xml:space="preserve"> "INDEX"</w:t>
      </w:r>
      <w:r>
        <w:br w:type="textWrapping"/>
      </w:r>
      <w:r>
        <w:rPr>
          <w:rStyle w:val="NormalTok"/>
        </w:rPr>
        <w:t xml:space="preserve">sumtbl =</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Min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Num_Neg =</w:t>
      </w:r>
      <w:r>
        <w:rPr>
          <w:rStyle w:val="NormalTok"/>
        </w:rPr>
        <w:t xml:space="preserve"> </w:t>
      </w:r>
      <w:r>
        <w:rPr>
          <w:rStyle w:val="KeywordTok"/>
        </w:rPr>
        <w:t xml:space="preserve">integer</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16</w:t>
      </w:r>
      <w:r>
        <w:rPr>
          <w:rStyle w:val="NormalTok"/>
        </w:rPr>
        <w:t xml:space="preserve">)) {</w:t>
      </w:r>
      <w:r>
        <w:br w:type="textWrapping"/>
      </w:r>
      <w:r>
        <w:rPr>
          <w:rStyle w:val="NormalTok"/>
        </w:rPr>
        <w:t xml:space="preserve">  sumtbl &lt;-</w:t>
      </w:r>
      <w:r>
        <w:rPr>
          <w:rStyle w:val="StringTok"/>
        </w:rPr>
        <w:t xml:space="preserve"> </w:t>
      </w:r>
      <w:r>
        <w:rPr>
          <w:rStyle w:val="KeywordTok"/>
        </w:rPr>
        <w:t xml:space="preserve">rbind</w:t>
      </w:r>
      <w:r>
        <w:rPr>
          <w:rStyle w:val="NormalTok"/>
        </w:rPr>
        <w:t xml:space="preserve">(sumtbl,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colnames</w:t>
      </w:r>
      <w:r>
        <w:rPr>
          <w:rStyle w:val="NormalTok"/>
        </w:rPr>
        <w:t xml:space="preserve">(eval)[i],</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class</w:t>
      </w:r>
      <w:r>
        <w:rPr>
          <w:rStyle w:val="NormalTok"/>
        </w:rPr>
        <w:t xml:space="preserve">(eval[,i]),</w:t>
      </w:r>
      <w:r>
        <w:br w:type="textWrapping"/>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(eval[,i],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(eval[,i],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(eval[,i],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(eval[,i],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Max =</w:t>
      </w:r>
      <w:r>
        <w:rPr>
          <w:rStyle w:val="NormalTok"/>
        </w:rPr>
        <w:t xml:space="preserve"> </w:t>
      </w:r>
      <w:r>
        <w:rPr>
          <w:rStyle w:val="KeywordTok"/>
        </w:rPr>
        <w:t xml:space="preserve">max</w:t>
      </w:r>
      <w:r>
        <w:rPr>
          <w:rStyle w:val="NormalTok"/>
        </w:rPr>
        <w:t xml:space="preserve">(eval[,i],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Num_NAs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(eval[,i])),</w:t>
      </w:r>
      <w:r>
        <w:br w:type="textWrapping"/>
      </w:r>
      <w:r>
        <w:rPr>
          <w:rStyle w:val="NormalTok"/>
        </w:rPr>
        <w:t xml:space="preserve">                                     </w:t>
      </w:r>
      <w:r>
        <w:rPr>
          <w:rStyle w:val="DataTypeTok"/>
        </w:rPr>
        <w:t xml:space="preserve">Num_Zeros =</w:t>
      </w:r>
      <w:r>
        <w:rPr>
          <w:rStyle w:val="Normal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(eval[,i]</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Num_Neg =</w:t>
      </w:r>
      <w:r>
        <w:rPr>
          <w:rStyle w:val="NormalTok"/>
        </w:rPr>
        <w:t xml:space="preserve"> </w:t>
      </w:r>
      <w:r>
        <w:rPr>
          <w:rStyle w:val="KeywordTok"/>
        </w:rPr>
        <w:t xml:space="preserve">sum</w:t>
      </w:r>
      <w:r>
        <w:rPr>
          <w:rStyle w:val="NormalTok"/>
        </w:rPr>
        <w:t xml:space="preserve">(eval[,i]</w:t>
      </w:r>
      <w:r>
        <w:rPr>
          <w:rStyle w:val="OperatorTok"/>
        </w:rPr>
        <w:t xml:space="preserve">&lt;</w:t>
      </w:r>
      <w:r>
        <w:rPr>
          <w:rStyle w:val="DecValTok"/>
        </w:rPr>
        <w:t xml:space="preserve">0</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(eval[,i]))))</w:t>
      </w:r>
      <w:r>
        <w:br w:type="textWrapping"/>
      </w:r>
      <w:r>
        <w:rPr>
          <w:rStyle w:val="NormalTok"/>
        </w:rPr>
        <w:t xml:space="preserve">}</w:t>
      </w:r>
      <w:r>
        <w:br w:type="textWrapping"/>
      </w:r>
      <w:r>
        <w:rPr>
          <w:rStyle w:val="KeywordTok"/>
        </w:rPr>
        <w:t xml:space="preserve">colnames</w:t>
      </w:r>
      <w:r>
        <w:rPr>
          <w:rStyle w:val="NormalTok"/>
        </w:rPr>
        <w:t xml:space="preserve">(sumtbl) &lt;-</w:t>
      </w:r>
      <w:r>
        <w:rPr>
          <w:rStyle w:val="StringTok"/>
        </w:rPr>
        <w:t xml:space="preserve"> </w:t>
      </w:r>
      <w:r>
        <w:rPr>
          <w:rStyle w:val="KeywordTok"/>
        </w:rPr>
        <w:t xml:space="preserve">c</w:t>
      </w:r>
      <w:r>
        <w:rPr>
          <w:rStyle w:val="NormalTok"/>
        </w:rPr>
        <w:t xml:space="preserve">(</w:t>
      </w:r>
      <w:r>
        <w:rPr>
          <w:rStyle w:val="StringTok"/>
        </w:rPr>
        <w:t xml:space="preserve">"Variable"</w:t>
      </w:r>
      <w:r>
        <w:rPr>
          <w:rStyle w:val="NormalTok"/>
        </w:rPr>
        <w:t xml:space="preserve">, </w:t>
      </w:r>
      <w:r>
        <w:rPr>
          <w:rStyle w:val="StringTok"/>
        </w:rPr>
        <w:t xml:space="preserve">"Class"</w:t>
      </w:r>
      <w:r>
        <w:rPr>
          <w:rStyle w:val="NormalTok"/>
        </w:rPr>
        <w:t xml:space="preserve">, </w:t>
      </w:r>
      <w:r>
        <w:rPr>
          <w:rStyle w:val="StringTok"/>
        </w:rPr>
        <w:t xml:space="preserve">"Min"</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"Max"</w:t>
      </w:r>
      <w:r>
        <w:rPr>
          <w:rStyle w:val="NormalTok"/>
        </w:rPr>
        <w:t xml:space="preserve">, </w:t>
      </w:r>
      <w:r>
        <w:br w:type="textWrapping"/>
      </w:r>
      <w:r>
        <w:rPr>
          <w:rStyle w:val="NormalTok"/>
        </w:rPr>
        <w:t xml:space="preserve">                      </w:t>
      </w:r>
      <w:r>
        <w:rPr>
          <w:rStyle w:val="StringTok"/>
        </w:rPr>
        <w:t xml:space="preserve">"Num of NAs"</w:t>
      </w:r>
      <w:r>
        <w:rPr>
          <w:rStyle w:val="NormalTok"/>
        </w:rPr>
        <w:t xml:space="preserve">, </w:t>
      </w:r>
      <w:r>
        <w:rPr>
          <w:rStyle w:val="StringTok"/>
        </w:rPr>
        <w:t xml:space="preserve">"Num of Zeros"</w:t>
      </w:r>
      <w:r>
        <w:rPr>
          <w:rStyle w:val="NormalTok"/>
        </w:rPr>
        <w:t xml:space="preserve">, </w:t>
      </w:r>
      <w:r>
        <w:rPr>
          <w:rStyle w:val="StringTok"/>
        </w:rPr>
        <w:t xml:space="preserve">"Num of Neg Values"</w:t>
      </w:r>
      <w:r>
        <w:rPr>
          <w:rStyle w:val="NormalTok"/>
        </w:rPr>
        <w:t xml:space="preserve">)</w:t>
      </w:r>
      <w:r>
        <w:br w:type="textWrapping"/>
      </w:r>
      <w:r>
        <w:rPr>
          <w:rStyle w:val="NormalTok"/>
        </w:rPr>
        <w:t xml:space="preserve">sumtbl</w:t>
      </w:r>
      <w:r>
        <w:br w:type="textWrapping"/>
      </w:r>
      <w:r>
        <w:rPr>
          <w:rStyle w:val="NormalTok"/>
        </w:rPr>
        <w:t xml:space="preserve">eval</w:t>
      </w:r>
      <w:r>
        <w:rPr>
          <w:rStyle w:val="OperatorTok"/>
        </w:rPr>
        <w:t xml:space="preserve">$</w:t>
      </w:r>
      <w:r>
        <w:rPr>
          <w:rStyle w:val="NormalTok"/>
        </w:rPr>
        <w:t xml:space="preserve">STARS[</w:t>
      </w:r>
      <w:r>
        <w:rPr>
          <w:rStyle w:val="KeywordTok"/>
        </w:rPr>
        <w:t xml:space="preserve">is.na</w:t>
      </w:r>
      <w:r>
        <w:rPr>
          <w:rStyle w:val="NormalTok"/>
        </w:rPr>
        <w:t xml:space="preserve">(eval</w:t>
      </w:r>
      <w:r>
        <w:rPr>
          <w:rStyle w:val="OperatorTok"/>
        </w:rPr>
        <w:t xml:space="preserve">$</w:t>
      </w:r>
      <w:r>
        <w:rPr>
          <w:rStyle w:val="NormalTok"/>
        </w:rPr>
        <w:t xml:space="preserve">STARS)] &lt;-</w:t>
      </w:r>
      <w:r>
        <w:rPr>
          <w:rStyle w:val="StringTok"/>
        </w:rPr>
        <w:t xml:space="preserve"> </w:t>
      </w:r>
      <w:r>
        <w:rPr>
          <w:rStyle w:val="DecValTok"/>
        </w:rPr>
        <w:t xml:space="preserve">0</w:t>
      </w:r>
      <w:r>
        <w:br w:type="textWrapping"/>
      </w:r>
      <w:r>
        <w:rPr>
          <w:rStyle w:val="NormalTok"/>
        </w:rPr>
        <w:t xml:space="preserve">eval</w:t>
      </w:r>
      <w:r>
        <w:rPr>
          <w:rStyle w:val="OperatorTok"/>
        </w:rPr>
        <w:t xml:space="preserve">$</w:t>
      </w:r>
      <w:r>
        <w:rPr>
          <w:rStyle w:val="NormalTok"/>
        </w:rPr>
        <w:t xml:space="preserve">Alcohol &lt;-</w:t>
      </w:r>
      <w:r>
        <w:rPr>
          <w:rStyle w:val="StringTok"/>
        </w:rPr>
        <w:t xml:space="preserve"> </w:t>
      </w:r>
      <w:r>
        <w:rPr>
          <w:rStyle w:val="KeywordTok"/>
        </w:rPr>
        <w:t xml:space="preserve">abs</w:t>
      </w:r>
      <w:r>
        <w:rPr>
          <w:rStyle w:val="NormalTok"/>
        </w:rPr>
        <w:t xml:space="preserve">(eval</w:t>
      </w:r>
      <w:r>
        <w:rPr>
          <w:rStyle w:val="OperatorTok"/>
        </w:rPr>
        <w:t xml:space="preserve">$</w:t>
      </w:r>
      <w:r>
        <w:rPr>
          <w:rStyle w:val="NormalTok"/>
        </w:rPr>
        <w:t xml:space="preserve">Alcohol)</w:t>
      </w:r>
      <w:r>
        <w:br w:type="textWrapping"/>
      </w:r>
      <w:r>
        <w:rPr>
          <w:rStyle w:val="NormalTok"/>
        </w:rPr>
        <w:t xml:space="preserve">evalImputed &lt;-</w:t>
      </w:r>
      <w:r>
        <w:rPr>
          <w:rStyle w:val="StringTok"/>
        </w:rPr>
        <w:t xml:space="preserve"> </w:t>
      </w:r>
      <w:r>
        <w:rPr>
          <w:rStyle w:val="KeywordTok"/>
        </w:rPr>
        <w:t xml:space="preserve">mice</w:t>
      </w:r>
      <w:r>
        <w:rPr>
          <w:rStyle w:val="NormalTok"/>
        </w:rPr>
        <w:t xml:space="preserve">(eval, </w:t>
      </w:r>
      <w:r>
        <w:rPr>
          <w:rStyle w:val="DataTypeTok"/>
        </w:rPr>
        <w:t xml:space="preserve">m=</w:t>
      </w:r>
      <w:r>
        <w:rPr>
          <w:rStyle w:val="DecValTok"/>
        </w:rPr>
        <w:t xml:space="preserve">5</w:t>
      </w:r>
      <w:r>
        <w:rPr>
          <w:rStyle w:val="NormalTok"/>
        </w:rPr>
        <w:t xml:space="preserve">, </w:t>
      </w:r>
      <w:r>
        <w:rPr>
          <w:rStyle w:val="DataTypeTok"/>
        </w:rPr>
        <w:t xml:space="preserve">maxit=</w:t>
      </w:r>
      <w:r>
        <w:rPr>
          <w:rStyle w:val="DecValTok"/>
        </w:rPr>
        <w:t xml:space="preserve">10</w:t>
      </w:r>
      <w:r>
        <w:rPr>
          <w:rStyle w:val="NormalTok"/>
        </w:rPr>
        <w:t xml:space="preserve">, </w:t>
      </w:r>
      <w:r>
        <w:rPr>
          <w:rStyle w:val="DataTypeTok"/>
        </w:rPr>
        <w:t xml:space="preserve">meth=</w:t>
      </w:r>
      <w:r>
        <w:rPr>
          <w:rStyle w:val="StringTok"/>
        </w:rPr>
        <w:t xml:space="preserve">'norm'</w:t>
      </w:r>
      <w:r>
        <w:rPr>
          <w:rStyle w:val="NormalTok"/>
        </w:rPr>
        <w:t xml:space="preserve">, </w:t>
      </w:r>
      <w:r>
        <w:rPr>
          <w:rStyle w:val="DataTypeTok"/>
        </w:rPr>
        <w:t xml:space="preserve">seed=</w:t>
      </w:r>
      <w:r>
        <w:rPr>
          <w:rStyle w:val="DecValTok"/>
        </w:rPr>
        <w:t xml:space="preserve">500</w:t>
      </w:r>
      <w:r>
        <w:rPr>
          <w:rStyle w:val="NormalTok"/>
        </w:rPr>
        <w:t xml:space="preserve">)</w:t>
      </w:r>
      <w:r>
        <w:br w:type="textWrapping"/>
      </w:r>
      <w:r>
        <w:rPr>
          <w:rStyle w:val="NormalTok"/>
        </w:rPr>
        <w:t xml:space="preserve">eval &lt;-</w:t>
      </w:r>
      <w:r>
        <w:rPr>
          <w:rStyle w:val="StringTok"/>
        </w:rPr>
        <w:t xml:space="preserve"> </w:t>
      </w:r>
      <w:r>
        <w:rPr>
          <w:rStyle w:val="KeywordTok"/>
        </w:rPr>
        <w:t xml:space="preserve">complete</w:t>
      </w:r>
      <w:r>
        <w:rPr>
          <w:rStyle w:val="NormalTok"/>
        </w:rPr>
        <w:t xml:space="preserve">(evalImputed)</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(zrModel, </w:t>
      </w:r>
      <w:r>
        <w:rPr>
          <w:rStyle w:val="DataTypeTok"/>
        </w:rPr>
        <w:t xml:space="preserve">newdata=</w:t>
      </w:r>
      <w:r>
        <w:rPr>
          <w:rStyle w:val="NormalTok"/>
        </w:rPr>
        <w:t xml:space="preserve">eval,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 &lt;-</w:t>
      </w:r>
      <w:r>
        <w:rPr>
          <w:rStyle w:val="StringTok"/>
        </w:rPr>
        <w:t xml:space="preserve"> </w:t>
      </w:r>
      <w:r>
        <w:rPr>
          <w:rStyle w:val="NormalTok"/>
        </w:rPr>
        <w:t xml:space="preserve">eval[, </w:t>
      </w:r>
      <w:r>
        <w:rPr>
          <w:rStyle w:val="KeywordTok"/>
        </w:rPr>
        <w:t xml:space="preserve">c</w:t>
      </w:r>
      <w:r>
        <w:rPr>
          <w:rStyle w:val="NormalTok"/>
        </w:rPr>
        <w:t xml:space="preserve">(</w:t>
      </w:r>
      <w:r>
        <w:rPr>
          <w:rStyle w:val="StringTok"/>
        </w:rPr>
        <w:t xml:space="preserve">"INDEX"</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DataTypeTok"/>
        </w:rPr>
        <w:t xml:space="preserve">prob=</w:t>
      </w:r>
      <w:r>
        <w:rPr>
          <w:rStyle w:val="KeywordTok"/>
        </w:rPr>
        <w:t xml:space="preserve">round</w:t>
      </w:r>
      <w:r>
        <w:rPr>
          <w:rStyle w:val="NormalTok"/>
        </w:rPr>
        <w:t xml:space="preserve">(pred,</w:t>
      </w:r>
      <w:r>
        <w:rPr>
          <w:rStyle w:val="DecValTok"/>
        </w:rPr>
        <w:t xml:space="preserve">4</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cbind</w:t>
      </w:r>
      <w:r>
        <w:rPr>
          <w:rStyle w:val="NormalTok"/>
        </w:rPr>
        <w:t xml:space="preserve">(results, </w:t>
      </w:r>
      <w:r>
        <w:rPr>
          <w:rStyle w:val="DataTypeTok"/>
        </w:rPr>
        <w:t xml:space="preserve">predict=</w:t>
      </w:r>
      <w:r>
        <w:rPr>
          <w:rStyle w:val="KeywordTok"/>
        </w:rPr>
        <w:t xml:space="preserve">round</w:t>
      </w:r>
      <w:r>
        <w:rPr>
          <w:rStyle w:val="NormalTok"/>
        </w:rPr>
        <w:t xml:space="preserve">(pred,</w:t>
      </w:r>
      <w:r>
        <w:rPr>
          <w:rStyle w:val="DecValTok"/>
        </w:rPr>
        <w:t xml:space="preserve">0</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 </w:t>
      </w:r>
      <w:r>
        <w:rPr>
          <w:rStyle w:val="StringTok"/>
        </w:rPr>
        <w:t xml:space="preserve">"Predicted Value"</w:t>
      </w:r>
      <w:r>
        <w:rPr>
          <w:rStyle w:val="NormalTok"/>
        </w:rPr>
        <w:t xml:space="preserve">, </w:t>
      </w:r>
      <w:r>
        <w:rPr>
          <w:rStyle w:val="StringTok"/>
        </w:rPr>
        <w:t xml:space="preserve">"Predicted Outcome"</w:t>
      </w:r>
      <w:r>
        <w:rPr>
          <w:rStyle w:val="NormalTok"/>
        </w:rPr>
        <w:t xml:space="preserve">)</w:t>
      </w:r>
      <w:r>
        <w:br w:type="textWrapping"/>
      </w:r>
      <w:r>
        <w:rPr>
          <w:rStyle w:val="KeywordTok"/>
        </w:rPr>
        <w:t xml:space="preserve">pander</w:t>
      </w:r>
      <w:r>
        <w:rPr>
          <w:rStyle w:val="NormalTok"/>
        </w:rPr>
        <w:t xml:space="preserve">(</w:t>
      </w:r>
      <w:r>
        <w:rPr>
          <w:rStyle w:val="KeywordTok"/>
        </w:rPr>
        <w:t xml:space="preserve">head</w:t>
      </w:r>
      <w:r>
        <w:rPr>
          <w:rStyle w:val="NormalTok"/>
        </w:rPr>
        <w:t xml:space="preserve">(results, </w:t>
      </w:r>
      <w:r>
        <w:rPr>
          <w:rStyle w:val="DecValTok"/>
        </w:rPr>
        <w:t xml:space="preserve">100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ed7c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8390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5- Data 621</dc:title>
  <dc:creator>OMER OZEREN</dc:creator>
  <dcterms:created xsi:type="dcterms:W3CDTF">2020-05-07T19:18:08Z</dcterms:created>
  <dcterms:modified xsi:type="dcterms:W3CDTF">2020-05-07T19:18:08Z</dcterms:modified>
</cp:coreProperties>
</file>