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7BFE" w14:textId="77777777" w:rsidR="008C5D40" w:rsidRPr="008C5D40" w:rsidRDefault="008C5D40" w:rsidP="008C5D40">
      <w:pPr>
        <w:jc w:val="center"/>
        <w:rPr>
          <w:b/>
          <w:bCs/>
          <w:sz w:val="36"/>
          <w:szCs w:val="36"/>
        </w:rPr>
      </w:pPr>
      <w:r w:rsidRPr="008C5D40">
        <w:rPr>
          <w:b/>
          <w:bCs/>
          <w:sz w:val="36"/>
          <w:szCs w:val="36"/>
        </w:rPr>
        <w:t>FİZİBİLİTE RAPORU</w:t>
      </w:r>
    </w:p>
    <w:p w14:paraId="5F5C7E70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Projenin Adı:</w:t>
      </w:r>
    </w:p>
    <w:p w14:paraId="7A6B6D3E" w14:textId="4B95B2C9" w:rsidR="008C5D40" w:rsidRPr="008C5D40" w:rsidRDefault="008C5D40" w:rsidP="008C5D40">
      <w:r w:rsidRPr="008C5D40">
        <w:rPr>
          <w:b/>
          <w:bCs/>
        </w:rPr>
        <w:t>Houston Rockets Transfer ve Takas Yönetim Sistemi</w:t>
      </w:r>
    </w:p>
    <w:p w14:paraId="064AEC92" w14:textId="77777777" w:rsidR="008C5D40" w:rsidRPr="008C5D40" w:rsidRDefault="008C5D40" w:rsidP="008C5D40">
      <w:r w:rsidRPr="008C5D40">
        <w:pict w14:anchorId="1CA45869">
          <v:rect id="_x0000_i1073" style="width:0;height:1.5pt" o:hralign="center" o:hrstd="t" o:hr="t" fillcolor="#a0a0a0" stroked="f"/>
        </w:pict>
      </w:r>
    </w:p>
    <w:p w14:paraId="03625910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Projenin Amacı:</w:t>
      </w:r>
    </w:p>
    <w:p w14:paraId="6EFF5AE1" w14:textId="77777777" w:rsidR="008C5D40" w:rsidRPr="008C5D40" w:rsidRDefault="008C5D40" w:rsidP="008C5D40">
      <w:r w:rsidRPr="008C5D40">
        <w:t xml:space="preserve">Bu proje, </w:t>
      </w:r>
      <w:r w:rsidRPr="008C5D40">
        <w:rPr>
          <w:b/>
          <w:bCs/>
        </w:rPr>
        <w:t>Houston Rockets basketbol organizasyonunun</w:t>
      </w:r>
      <w:r w:rsidRPr="008C5D40">
        <w:t xml:space="preserve"> yönetim süreçlerine destek olmak amacıyla geliştirilecek bir </w:t>
      </w:r>
      <w:r w:rsidRPr="008C5D40">
        <w:rPr>
          <w:b/>
          <w:bCs/>
        </w:rPr>
        <w:t>web tabanlı transfer ve takas yönetim sistemidir</w:t>
      </w:r>
      <w:r w:rsidRPr="008C5D40">
        <w:t xml:space="preserve">. Amaç; oyuncu sözleşmeleri, maaş bütçesi (salary cap), takas senaryoları ve genç yeteneklerin gelişimini merkezi bir sistem üzerinden takip ederek, </w:t>
      </w:r>
      <w:r w:rsidRPr="008C5D40">
        <w:rPr>
          <w:b/>
          <w:bCs/>
        </w:rPr>
        <w:t>veriye dayalı ve hızlı karar alma süreçlerini desteklemektir</w:t>
      </w:r>
      <w:r w:rsidRPr="008C5D40">
        <w:t>.</w:t>
      </w:r>
    </w:p>
    <w:p w14:paraId="554E600D" w14:textId="77777777" w:rsidR="008C5D40" w:rsidRPr="008C5D40" w:rsidRDefault="008C5D40" w:rsidP="008C5D40">
      <w:r w:rsidRPr="008C5D40">
        <w:t>Bu sistem ile kulüp yönetimi:</w:t>
      </w:r>
    </w:p>
    <w:p w14:paraId="3AC7A55F" w14:textId="77777777" w:rsidR="008C5D40" w:rsidRPr="008C5D40" w:rsidRDefault="008C5D40" w:rsidP="008C5D40">
      <w:pPr>
        <w:numPr>
          <w:ilvl w:val="0"/>
          <w:numId w:val="1"/>
        </w:numPr>
      </w:pPr>
      <w:r w:rsidRPr="008C5D40">
        <w:t>Takım kadrosunu analiz edebilecek,</w:t>
      </w:r>
    </w:p>
    <w:p w14:paraId="181FEE67" w14:textId="77777777" w:rsidR="008C5D40" w:rsidRPr="008C5D40" w:rsidRDefault="008C5D40" w:rsidP="008C5D40">
      <w:pPr>
        <w:numPr>
          <w:ilvl w:val="0"/>
          <w:numId w:val="1"/>
        </w:numPr>
      </w:pPr>
      <w:r w:rsidRPr="008C5D40">
        <w:t>Uygun transfer ve takas fırsatlarını değerlendirebilecek,</w:t>
      </w:r>
    </w:p>
    <w:p w14:paraId="1C09A46F" w14:textId="77777777" w:rsidR="008C5D40" w:rsidRPr="008C5D40" w:rsidRDefault="008C5D40" w:rsidP="008C5D40">
      <w:pPr>
        <w:numPr>
          <w:ilvl w:val="0"/>
          <w:numId w:val="1"/>
        </w:numPr>
      </w:pPr>
      <w:r w:rsidRPr="008C5D40">
        <w:t>Salary cap yönetimini kontrol altına alabilecek,</w:t>
      </w:r>
    </w:p>
    <w:p w14:paraId="38F606F3" w14:textId="77777777" w:rsidR="008C5D40" w:rsidRPr="008C5D40" w:rsidRDefault="008C5D40" w:rsidP="008C5D40">
      <w:pPr>
        <w:numPr>
          <w:ilvl w:val="0"/>
          <w:numId w:val="1"/>
        </w:numPr>
      </w:pPr>
      <w:r w:rsidRPr="008C5D40">
        <w:t>Geleceğe dönük planlamaları daha isabetli yapabilecektir.</w:t>
      </w:r>
    </w:p>
    <w:p w14:paraId="51755CD6" w14:textId="77777777" w:rsidR="008C5D40" w:rsidRPr="008C5D40" w:rsidRDefault="008C5D40" w:rsidP="008C5D40">
      <w:r w:rsidRPr="008C5D40">
        <w:pict w14:anchorId="67E06DEA">
          <v:rect id="_x0000_i1074" style="width:0;height:1.5pt" o:hralign="center" o:hrstd="t" o:hr="t" fillcolor="#a0a0a0" stroked="f"/>
        </w:pict>
      </w:r>
    </w:p>
    <w:p w14:paraId="1E775F4D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Hedef Kitle:</w:t>
      </w:r>
    </w:p>
    <w:p w14:paraId="648FD37A" w14:textId="77777777" w:rsidR="008C5D40" w:rsidRPr="008C5D40" w:rsidRDefault="008C5D40" w:rsidP="008C5D40">
      <w:r w:rsidRPr="008C5D40">
        <w:t>Bu sistem yalnızca kulüp içi profesyonel kullanıma yöneliktir. Hedef kullanıcılar:</w:t>
      </w:r>
    </w:p>
    <w:p w14:paraId="7CB0EC99" w14:textId="77777777" w:rsidR="008C5D40" w:rsidRPr="008C5D40" w:rsidRDefault="008C5D40" w:rsidP="008C5D40">
      <w:pPr>
        <w:numPr>
          <w:ilvl w:val="0"/>
          <w:numId w:val="2"/>
        </w:numPr>
      </w:pPr>
      <w:r w:rsidRPr="008C5D40">
        <w:t>Houston Rockets Genel Menajeri ve yardımcıları</w:t>
      </w:r>
    </w:p>
    <w:p w14:paraId="2A719E66" w14:textId="77777777" w:rsidR="008C5D40" w:rsidRPr="008C5D40" w:rsidRDefault="008C5D40" w:rsidP="008C5D40">
      <w:pPr>
        <w:numPr>
          <w:ilvl w:val="0"/>
          <w:numId w:val="2"/>
        </w:numPr>
      </w:pPr>
      <w:r w:rsidRPr="008C5D40">
        <w:t>Kadro planlama ve oyuncu izleme birimi</w:t>
      </w:r>
    </w:p>
    <w:p w14:paraId="63D6696C" w14:textId="77777777" w:rsidR="008C5D40" w:rsidRPr="008C5D40" w:rsidRDefault="008C5D40" w:rsidP="008C5D40">
      <w:pPr>
        <w:numPr>
          <w:ilvl w:val="0"/>
          <w:numId w:val="2"/>
        </w:numPr>
      </w:pPr>
      <w:r w:rsidRPr="008C5D40">
        <w:t>Performans ve istatistik analistleri</w:t>
      </w:r>
    </w:p>
    <w:p w14:paraId="3397412E" w14:textId="77777777" w:rsidR="008C5D40" w:rsidRPr="008C5D40" w:rsidRDefault="008C5D40" w:rsidP="008C5D40">
      <w:pPr>
        <w:numPr>
          <w:ilvl w:val="0"/>
          <w:numId w:val="2"/>
        </w:numPr>
      </w:pPr>
      <w:r w:rsidRPr="008C5D40">
        <w:t>Basketbol operasyonları direktörlüğü</w:t>
      </w:r>
    </w:p>
    <w:p w14:paraId="4CAC5F98" w14:textId="77777777" w:rsidR="008C5D40" w:rsidRPr="008C5D40" w:rsidRDefault="008C5D40" w:rsidP="008C5D40">
      <w:pPr>
        <w:numPr>
          <w:ilvl w:val="0"/>
          <w:numId w:val="2"/>
        </w:numPr>
      </w:pPr>
      <w:r w:rsidRPr="008C5D40">
        <w:t>Mali işler ve sözleşme yönetimi departmanları</w:t>
      </w:r>
    </w:p>
    <w:p w14:paraId="0BDC3AEA" w14:textId="77777777" w:rsidR="008C5D40" w:rsidRPr="008C5D40" w:rsidRDefault="008C5D40" w:rsidP="008C5D40">
      <w:r w:rsidRPr="008C5D40">
        <w:pict w14:anchorId="27E58592">
          <v:rect id="_x0000_i1075" style="width:0;height:1.5pt" o:hralign="center" o:hrstd="t" o:hr="t" fillcolor="#a0a0a0" stroked="f"/>
        </w:pict>
      </w:r>
    </w:p>
    <w:p w14:paraId="1ACCDDAE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Teknik Olarak Yapılabilir mi?</w:t>
      </w:r>
    </w:p>
    <w:p w14:paraId="4061184E" w14:textId="77777777" w:rsidR="008C5D40" w:rsidRPr="008C5D40" w:rsidRDefault="008C5D40" w:rsidP="008C5D40">
      <w:r w:rsidRPr="008C5D40">
        <w:rPr>
          <w:b/>
          <w:bCs/>
        </w:rPr>
        <w:t>Evet.</w:t>
      </w:r>
      <w:r w:rsidRPr="008C5D40">
        <w:t xml:space="preserve"> Proje, modern web teknolojileri ile geliştirilerek </w:t>
      </w:r>
      <w:r w:rsidRPr="008C5D40">
        <w:rPr>
          <w:b/>
          <w:bCs/>
        </w:rPr>
        <w:t>erişimi sınırlı, kullanıcı bazlı giriş destekli bir yönetim paneli</w:t>
      </w:r>
      <w:r w:rsidRPr="008C5D40">
        <w:t xml:space="preserve"> olarak uygulanabilir.</w:t>
      </w:r>
    </w:p>
    <w:p w14:paraId="67EE35BC" w14:textId="77777777" w:rsidR="008C5D40" w:rsidRPr="008C5D40" w:rsidRDefault="008C5D40" w:rsidP="008C5D40">
      <w:r w:rsidRPr="008C5D40">
        <w:t>Sistemde yer alacak başlıca modüller şunlardır:</w:t>
      </w:r>
    </w:p>
    <w:p w14:paraId="38905F7D" w14:textId="77777777" w:rsidR="008C5D40" w:rsidRPr="008C5D40" w:rsidRDefault="008C5D40" w:rsidP="008C5D40">
      <w:pPr>
        <w:numPr>
          <w:ilvl w:val="0"/>
          <w:numId w:val="3"/>
        </w:numPr>
      </w:pPr>
      <w:r w:rsidRPr="008C5D40">
        <w:t>Oyuncu İstatistik ve Gelişim Paneli</w:t>
      </w:r>
    </w:p>
    <w:p w14:paraId="0522ACD3" w14:textId="12F44BA7" w:rsidR="008C5D40" w:rsidRPr="008C5D40" w:rsidRDefault="008C5D40" w:rsidP="008C5D40">
      <w:pPr>
        <w:numPr>
          <w:ilvl w:val="0"/>
          <w:numId w:val="3"/>
        </w:numPr>
      </w:pPr>
      <w:r w:rsidRPr="008C5D40">
        <w:t>Sözleşme ve Maaş Yönetim Modülü</w:t>
      </w:r>
    </w:p>
    <w:p w14:paraId="02CEE233" w14:textId="470032B7" w:rsidR="008C5D40" w:rsidRPr="008C5D40" w:rsidRDefault="008C5D40" w:rsidP="008C5D40">
      <w:pPr>
        <w:numPr>
          <w:ilvl w:val="0"/>
          <w:numId w:val="3"/>
        </w:numPr>
      </w:pPr>
      <w:r w:rsidRPr="008C5D40">
        <w:t>Takas Senaryosu Oluşturucu ve Etki Analiz Aracı</w:t>
      </w:r>
    </w:p>
    <w:p w14:paraId="13123DF0" w14:textId="77777777" w:rsidR="008C5D40" w:rsidRDefault="008C5D40" w:rsidP="008C5D40">
      <w:pPr>
        <w:numPr>
          <w:ilvl w:val="0"/>
          <w:numId w:val="3"/>
        </w:numPr>
      </w:pPr>
      <w:r w:rsidRPr="008C5D40">
        <w:t>Rakip Takım Pozisyon ve Derinlik Analizi</w:t>
      </w:r>
      <w:r>
        <w:t xml:space="preserve">                                                                                           </w:t>
      </w:r>
    </w:p>
    <w:p w14:paraId="265A3E07" w14:textId="1E095579" w:rsidR="008C5D40" w:rsidRPr="008C5D40" w:rsidRDefault="008C5D40" w:rsidP="008C5D40"/>
    <w:p w14:paraId="6F0A6BC8" w14:textId="77777777" w:rsidR="008C5D40" w:rsidRPr="008C5D40" w:rsidRDefault="008C5D40" w:rsidP="008C5D40">
      <w:r w:rsidRPr="008C5D40">
        <w:lastRenderedPageBreak/>
        <w:pict w14:anchorId="2B420A88">
          <v:rect id="_x0000_i1076" style="width:0;height:1.5pt" o:hralign="center" o:hrstd="t" o:hr="t" fillcolor="#a0a0a0" stroked="f"/>
        </w:pict>
      </w:r>
    </w:p>
    <w:p w14:paraId="7DD5BE4E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Yasal Açıdan Değerlendirme:</w:t>
      </w:r>
    </w:p>
    <w:p w14:paraId="0BF2B0D9" w14:textId="77777777" w:rsidR="008C5D40" w:rsidRPr="008C5D40" w:rsidRDefault="008C5D40" w:rsidP="008C5D40">
      <w:r w:rsidRPr="008C5D40">
        <w:t xml:space="preserve">Bu yazılım, yalnızca </w:t>
      </w:r>
      <w:r w:rsidRPr="008C5D40">
        <w:rPr>
          <w:b/>
          <w:bCs/>
        </w:rPr>
        <w:t>Houston Rockets kulüp içi kullanım</w:t>
      </w:r>
      <w:r w:rsidRPr="008C5D40">
        <w:t xml:space="preserve"> amacıyla geliştirileceğinden, dışa açık ticari faaliyet söz konusu olmadığı sürece NBA veya NBPA'dan özel lisans alınması zorunlu değildir.</w:t>
      </w:r>
    </w:p>
    <w:p w14:paraId="787727B5" w14:textId="77777777" w:rsidR="008C5D40" w:rsidRPr="008C5D40" w:rsidRDefault="008C5D40" w:rsidP="008C5D40">
      <w:r w:rsidRPr="008C5D40">
        <w:t>Bununla birlikte:</w:t>
      </w:r>
    </w:p>
    <w:p w14:paraId="0E3B3169" w14:textId="77777777" w:rsidR="008C5D40" w:rsidRPr="008C5D40" w:rsidRDefault="008C5D40" w:rsidP="008C5D40">
      <w:pPr>
        <w:numPr>
          <w:ilvl w:val="0"/>
          <w:numId w:val="4"/>
        </w:numPr>
      </w:pPr>
      <w:r w:rsidRPr="008C5D40">
        <w:t>Kullanılacak veri kaynakları (istatistik, sözleşme bilgileri vb.) için yasal API hizmetleri tercih edilmeli, lisanslı sağlayıcılarla anlaşma yapılmalıdır.</w:t>
      </w:r>
    </w:p>
    <w:p w14:paraId="0FE336EE" w14:textId="77777777" w:rsidR="008C5D40" w:rsidRPr="008C5D40" w:rsidRDefault="008C5D40" w:rsidP="008C5D40">
      <w:pPr>
        <w:numPr>
          <w:ilvl w:val="0"/>
          <w:numId w:val="4"/>
        </w:numPr>
      </w:pPr>
      <w:r w:rsidRPr="008C5D40">
        <w:t>Sistem, kamuya açık hale getirilmediği sürece telif veya marka ihlali riski minimaldir.</w:t>
      </w:r>
    </w:p>
    <w:p w14:paraId="1ABEFB44" w14:textId="77777777" w:rsidR="008C5D40" w:rsidRPr="008C5D40" w:rsidRDefault="008C5D40" w:rsidP="008C5D40">
      <w:r w:rsidRPr="008C5D40">
        <w:pict w14:anchorId="1F9ACABE">
          <v:rect id="_x0000_i1077" style="width:0;height:1.5pt" o:hralign="center" o:hrstd="t" o:hr="t" fillcolor="#a0a0a0" stroked="f"/>
        </w:pict>
      </w:r>
    </w:p>
    <w:p w14:paraId="2BBA1906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Rakiplerin Durumu:</w:t>
      </w:r>
    </w:p>
    <w:p w14:paraId="1D5ED34C" w14:textId="77777777" w:rsidR="008C5D40" w:rsidRPr="008C5D40" w:rsidRDefault="008C5D40" w:rsidP="008C5D40">
      <w:r w:rsidRPr="008C5D40">
        <w:t>Piyasada çeşitli basketbol analiz yazılımları ve menajerlik araçları bulunmaktadır. Ancak bunlar genellikle:</w:t>
      </w:r>
    </w:p>
    <w:p w14:paraId="59DCD576" w14:textId="77777777" w:rsidR="008C5D40" w:rsidRPr="008C5D40" w:rsidRDefault="008C5D40" w:rsidP="008C5D40">
      <w:pPr>
        <w:numPr>
          <w:ilvl w:val="0"/>
          <w:numId w:val="5"/>
        </w:numPr>
      </w:pPr>
      <w:r w:rsidRPr="008C5D40">
        <w:t>Taraftar odaklı (hobi amaçlı),</w:t>
      </w:r>
    </w:p>
    <w:p w14:paraId="07F5FB51" w14:textId="77777777" w:rsidR="008C5D40" w:rsidRPr="008C5D40" w:rsidRDefault="008C5D40" w:rsidP="008C5D40">
      <w:pPr>
        <w:numPr>
          <w:ilvl w:val="0"/>
          <w:numId w:val="5"/>
        </w:numPr>
      </w:pPr>
      <w:r w:rsidRPr="008C5D40">
        <w:t>Oyunlaştırılmış yapıda,</w:t>
      </w:r>
    </w:p>
    <w:p w14:paraId="02B7180A" w14:textId="77777777" w:rsidR="008C5D40" w:rsidRPr="008C5D40" w:rsidRDefault="008C5D40" w:rsidP="008C5D40">
      <w:pPr>
        <w:numPr>
          <w:ilvl w:val="0"/>
          <w:numId w:val="5"/>
        </w:numPr>
      </w:pPr>
      <w:r w:rsidRPr="008C5D40">
        <w:t>Tüm takımları kapsayan genel sistemlerdir.</w:t>
      </w:r>
    </w:p>
    <w:p w14:paraId="4521E14B" w14:textId="77777777" w:rsidR="008C5D40" w:rsidRPr="008C5D40" w:rsidRDefault="008C5D40" w:rsidP="008C5D40">
      <w:r w:rsidRPr="008C5D40">
        <w:t>Bu projeyi benzersiz kılan unsur ise:</w:t>
      </w:r>
    </w:p>
    <w:p w14:paraId="3FCCD3CA" w14:textId="77777777" w:rsidR="008C5D40" w:rsidRPr="008C5D40" w:rsidRDefault="008C5D40" w:rsidP="008C5D40">
      <w:pPr>
        <w:numPr>
          <w:ilvl w:val="0"/>
          <w:numId w:val="6"/>
        </w:numPr>
      </w:pPr>
      <w:r w:rsidRPr="008C5D40">
        <w:rPr>
          <w:b/>
          <w:bCs/>
        </w:rPr>
        <w:t>Sadece Houston Rockets için özel olarak geliştirilmesi</w:t>
      </w:r>
      <w:r w:rsidRPr="008C5D40">
        <w:t>,</w:t>
      </w:r>
    </w:p>
    <w:p w14:paraId="2FE5B930" w14:textId="77777777" w:rsidR="008C5D40" w:rsidRPr="008C5D40" w:rsidRDefault="008C5D40" w:rsidP="008C5D40">
      <w:pPr>
        <w:numPr>
          <w:ilvl w:val="0"/>
          <w:numId w:val="6"/>
        </w:numPr>
      </w:pPr>
      <w:r w:rsidRPr="008C5D40">
        <w:rPr>
          <w:b/>
          <w:bCs/>
        </w:rPr>
        <w:t>Gerçek NBA yönetim kuralları ile uyumlu olması</w:t>
      </w:r>
      <w:r w:rsidRPr="008C5D40">
        <w:t>,</w:t>
      </w:r>
    </w:p>
    <w:p w14:paraId="1AFE20E2" w14:textId="77777777" w:rsidR="008C5D40" w:rsidRPr="008C5D40" w:rsidRDefault="008C5D40" w:rsidP="008C5D40">
      <w:pPr>
        <w:numPr>
          <w:ilvl w:val="0"/>
          <w:numId w:val="6"/>
        </w:numPr>
      </w:pPr>
      <w:r w:rsidRPr="008C5D40">
        <w:rPr>
          <w:b/>
          <w:bCs/>
        </w:rPr>
        <w:t>Kulüp içi karar süreçlerine entegre bir araç olarak planlanmasıdır.</w:t>
      </w:r>
    </w:p>
    <w:p w14:paraId="22404BA8" w14:textId="77777777" w:rsidR="008C5D40" w:rsidRPr="008C5D40" w:rsidRDefault="008C5D40" w:rsidP="008C5D40">
      <w:r w:rsidRPr="008C5D40">
        <w:t>Bu yönüyle, proje rakiplerinden ayrışmakta ve kulübe özel dijital bir altyapı avantajı sunmaktadır.</w:t>
      </w:r>
    </w:p>
    <w:p w14:paraId="17A31F6F" w14:textId="77777777" w:rsidR="008C5D40" w:rsidRPr="008C5D40" w:rsidRDefault="008C5D40" w:rsidP="008C5D40">
      <w:r w:rsidRPr="008C5D40">
        <w:pict w14:anchorId="10608B81">
          <v:rect id="_x0000_i1078" style="width:0;height:1.5pt" o:hralign="center" o:hrstd="t" o:hr="t" fillcolor="#a0a0a0" stroked="f"/>
        </w:pict>
      </w:r>
    </w:p>
    <w:p w14:paraId="67F9B007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Projenin Maliyet ve Karlılık Durumu:</w:t>
      </w:r>
    </w:p>
    <w:p w14:paraId="70E2DA0D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Senaryo: Web Tabanlı Sistem Geliştiriliyor ve İç Kullanımda</w:t>
      </w:r>
    </w:p>
    <w:p w14:paraId="49D418F0" w14:textId="77777777" w:rsidR="008C5D40" w:rsidRPr="008C5D40" w:rsidRDefault="008C5D40" w:rsidP="008C5D40">
      <w:r w:rsidRPr="008C5D40">
        <w:rPr>
          <w:b/>
          <w:bCs/>
        </w:rPr>
        <w:t>Giderler (1. yıl için):</w:t>
      </w:r>
    </w:p>
    <w:p w14:paraId="68CD7E89" w14:textId="2F5C07B0" w:rsidR="008C5D40" w:rsidRPr="008C5D40" w:rsidRDefault="008C5D40" w:rsidP="008C5D40">
      <w:pPr>
        <w:numPr>
          <w:ilvl w:val="0"/>
          <w:numId w:val="7"/>
        </w:numPr>
      </w:pPr>
      <w:r w:rsidRPr="008C5D40">
        <w:t xml:space="preserve">Yazılım geliştirme maliyeti: 300.000 </w:t>
      </w:r>
      <w:r>
        <w:t>TL</w:t>
      </w:r>
    </w:p>
    <w:p w14:paraId="2E7C3552" w14:textId="4F3AEB7A" w:rsidR="008C5D40" w:rsidRPr="008C5D40" w:rsidRDefault="008C5D40" w:rsidP="008C5D40">
      <w:pPr>
        <w:numPr>
          <w:ilvl w:val="0"/>
          <w:numId w:val="7"/>
        </w:numPr>
      </w:pPr>
      <w:r w:rsidRPr="008C5D40">
        <w:t xml:space="preserve">Veri servisleri, tasarım, test: 150.000 </w:t>
      </w:r>
      <w:r>
        <w:t>TL</w:t>
      </w:r>
    </w:p>
    <w:p w14:paraId="6E1665AD" w14:textId="371E7658" w:rsidR="008C5D40" w:rsidRPr="008C5D40" w:rsidRDefault="008C5D40" w:rsidP="008C5D40">
      <w:pPr>
        <w:numPr>
          <w:ilvl w:val="0"/>
          <w:numId w:val="7"/>
        </w:numPr>
      </w:pPr>
      <w:r w:rsidRPr="008C5D40">
        <w:t xml:space="preserve">Sunucu altyapısı ve bakım (yıllık): 100.000 </w:t>
      </w:r>
      <w:r>
        <w:t>TL</w:t>
      </w:r>
    </w:p>
    <w:p w14:paraId="6C478459" w14:textId="221314AC" w:rsidR="008C5D40" w:rsidRPr="008C5D40" w:rsidRDefault="008C5D40" w:rsidP="008C5D40">
      <w:r w:rsidRPr="008C5D40">
        <w:rPr>
          <w:b/>
          <w:bCs/>
        </w:rPr>
        <w:t>Toplam İlk Yıl Maliyeti:</w:t>
      </w:r>
      <w:r w:rsidRPr="008C5D40">
        <w:br/>
      </w:r>
      <w:r w:rsidRPr="008C5D40">
        <w:rPr>
          <w:b/>
          <w:bCs/>
        </w:rPr>
        <w:t xml:space="preserve">550.000 </w:t>
      </w:r>
      <w:r>
        <w:rPr>
          <w:b/>
          <w:bCs/>
        </w:rPr>
        <w:t>TL</w:t>
      </w:r>
    </w:p>
    <w:p w14:paraId="5094DDF8" w14:textId="65C5C670" w:rsidR="008C5D40" w:rsidRDefault="008C5D40" w:rsidP="008C5D40">
      <w:r w:rsidRPr="008C5D40">
        <w:rPr>
          <w:b/>
          <w:bCs/>
        </w:rPr>
        <w:t>Doğrudan gelir hedeflenmemektedir</w:t>
      </w:r>
      <w:r w:rsidRPr="008C5D40">
        <w:t>, çünkü sistem ticari bir ürün değil, kulüp içi dijital altyapıdır</w:t>
      </w:r>
    </w:p>
    <w:p w14:paraId="03BA3670" w14:textId="77777777" w:rsidR="008C5D40" w:rsidRDefault="008C5D40" w:rsidP="008C5D40"/>
    <w:p w14:paraId="07630200" w14:textId="77777777" w:rsidR="008C5D40" w:rsidRPr="008C5D40" w:rsidRDefault="008C5D40" w:rsidP="008C5D40"/>
    <w:p w14:paraId="7A1458C5" w14:textId="77777777" w:rsidR="008C5D40" w:rsidRPr="008C5D40" w:rsidRDefault="008C5D40" w:rsidP="008C5D40">
      <w:r w:rsidRPr="008C5D40">
        <w:lastRenderedPageBreak/>
        <w:pict w14:anchorId="62D49B58">
          <v:rect id="_x0000_i1079" style="width:0;height:1.5pt" o:hralign="center" o:hrstd="t" o:hr="t" fillcolor="#a0a0a0" stroked="f"/>
        </w:pict>
      </w:r>
    </w:p>
    <w:p w14:paraId="799E6A0F" w14:textId="77777777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Riskler</w:t>
      </w:r>
    </w:p>
    <w:p w14:paraId="4D57C240" w14:textId="77777777" w:rsidR="008C5D40" w:rsidRPr="008C5D40" w:rsidRDefault="008C5D40" w:rsidP="008C5D40">
      <w:pPr>
        <w:numPr>
          <w:ilvl w:val="0"/>
          <w:numId w:val="9"/>
        </w:numPr>
      </w:pPr>
      <w:r w:rsidRPr="008C5D40">
        <w:rPr>
          <w:b/>
          <w:bCs/>
        </w:rPr>
        <w:t>Veri Sağlayıcı Bağımlılığı:</w:t>
      </w:r>
      <w:r w:rsidRPr="008C5D40">
        <w:br/>
        <w:t>Gerçek zamanlı oyuncu istatistikleri, sözleşme detayları ve salary cap verileri için güvenilir ve güncel API sağlayıcılarına ihtiyaç vardır. Veri kaynaklarında yaşanabilecek kesintiler veya doğruluk sorunları sistemin güvenilirliğini etkileyebilir.</w:t>
      </w:r>
    </w:p>
    <w:p w14:paraId="3AC3F461" w14:textId="77777777" w:rsidR="008C5D40" w:rsidRPr="008C5D40" w:rsidRDefault="008C5D40" w:rsidP="008C5D40">
      <w:pPr>
        <w:numPr>
          <w:ilvl w:val="0"/>
          <w:numId w:val="9"/>
        </w:numPr>
      </w:pPr>
      <w:r w:rsidRPr="008C5D40">
        <w:rPr>
          <w:b/>
          <w:bCs/>
        </w:rPr>
        <w:t>Yapay Zekâ Modülünün Başarımı:</w:t>
      </w:r>
      <w:r w:rsidRPr="008C5D40">
        <w:br/>
        <w:t>Takas ve transfer öneri sisteminde yapay zekâ kullanılması planlanmaktadır. Bu modülün doğru tahmin ve öneriler sunabilmesi için yüksek kaliteli ve düzenli veri ile beslenmesi gereklidir. Aksi takdirde öneriler yanıltıcı olabilir.</w:t>
      </w:r>
    </w:p>
    <w:p w14:paraId="0A8312FF" w14:textId="77777777" w:rsidR="008C5D40" w:rsidRPr="008C5D40" w:rsidRDefault="008C5D40" w:rsidP="008C5D40">
      <w:pPr>
        <w:numPr>
          <w:ilvl w:val="0"/>
          <w:numId w:val="9"/>
        </w:numPr>
      </w:pPr>
      <w:r w:rsidRPr="008C5D40">
        <w:rPr>
          <w:b/>
          <w:bCs/>
        </w:rPr>
        <w:t>NBA Kurallarında ve CBA (Toplu İş Sözleşmesi) Değişiklikleri:</w:t>
      </w:r>
      <w:r w:rsidRPr="008C5D40">
        <w:br/>
        <w:t>Salary cap yapısı, lüks vergisi kuralları veya sözleşme hükümlerinde NBA tarafından yapılan değişiklikler, sistemin güncellenmesini zorunlu kılabilir. Sistemin esnek ve kolay güncellenebilir yapıda olması önemlidir.</w:t>
      </w:r>
    </w:p>
    <w:p w14:paraId="617C675F" w14:textId="77777777" w:rsidR="008C5D40" w:rsidRPr="008C5D40" w:rsidRDefault="008C5D40" w:rsidP="008C5D40">
      <w:pPr>
        <w:numPr>
          <w:ilvl w:val="0"/>
          <w:numId w:val="9"/>
        </w:numPr>
      </w:pPr>
      <w:r w:rsidRPr="008C5D40">
        <w:rPr>
          <w:b/>
          <w:bCs/>
        </w:rPr>
        <w:t>Teknik Geliştirme Süresinin Uzaması:</w:t>
      </w:r>
      <w:r w:rsidRPr="008C5D40">
        <w:br/>
        <w:t>Sistem, çok modüllü ve analitik yapıya sahip olduğu için yazılım geliştirme sürecinde gecikmeler yaşanabilir. Bu durum bütçe ve zaman planlamasını etkileyebilir.</w:t>
      </w:r>
    </w:p>
    <w:p w14:paraId="7C96A430" w14:textId="77777777" w:rsidR="008C5D40" w:rsidRPr="008C5D40" w:rsidRDefault="008C5D40" w:rsidP="008C5D40">
      <w:pPr>
        <w:numPr>
          <w:ilvl w:val="0"/>
          <w:numId w:val="9"/>
        </w:numPr>
      </w:pPr>
      <w:r w:rsidRPr="008C5D40">
        <w:rPr>
          <w:b/>
          <w:bCs/>
        </w:rPr>
        <w:t>Kullanıcı Adaptasyonu:</w:t>
      </w:r>
      <w:r w:rsidRPr="008C5D40">
        <w:br/>
        <w:t>Yönetim kadrosunun yeni sisteme alışması ve etkin kullanması zaman alabilir. Sistemin kullanıcı dostu arayüzle geliştirilmesi ve eğitim desteği sağlanması önemlidir.</w:t>
      </w:r>
    </w:p>
    <w:p w14:paraId="3A25CF3B" w14:textId="77777777" w:rsidR="008C5D40" w:rsidRPr="008C5D40" w:rsidRDefault="008C5D40" w:rsidP="008C5D40">
      <w:pPr>
        <w:numPr>
          <w:ilvl w:val="0"/>
          <w:numId w:val="9"/>
        </w:numPr>
      </w:pPr>
      <w:r w:rsidRPr="008C5D40">
        <w:rPr>
          <w:b/>
          <w:bCs/>
        </w:rPr>
        <w:t>Veri Güvenliği ve Erişim Kontrolü:</w:t>
      </w:r>
      <w:r w:rsidRPr="008C5D40">
        <w:br/>
        <w:t>İç kullanım amaçlı geliştirilecek sistemde, takas senaryoları ve kontrat bilgileri gibi hassas verilerin güvenli şekilde saklanması ve yalnızca yetkili kullanıcılar tarafından erişilmesi gereklidir.</w:t>
      </w:r>
    </w:p>
    <w:p w14:paraId="578BE5C5" w14:textId="77777777" w:rsidR="008C5D40" w:rsidRPr="008C5D40" w:rsidRDefault="008C5D40" w:rsidP="008C5D40">
      <w:r w:rsidRPr="008C5D40">
        <w:pict w14:anchorId="115863C0">
          <v:rect id="_x0000_i1080" style="width:0;height:1.5pt" o:hralign="center" o:hrstd="t" o:hr="t" fillcolor="#a0a0a0" stroked="f"/>
        </w:pict>
      </w:r>
    </w:p>
    <w:p w14:paraId="7F083866" w14:textId="77777777" w:rsidR="008C5D40" w:rsidRDefault="008C5D40" w:rsidP="008C5D40">
      <w:pPr>
        <w:rPr>
          <w:b/>
          <w:bCs/>
        </w:rPr>
      </w:pPr>
    </w:p>
    <w:p w14:paraId="3AFCD562" w14:textId="77777777" w:rsidR="008C5D40" w:rsidRDefault="008C5D40" w:rsidP="008C5D40">
      <w:pPr>
        <w:rPr>
          <w:b/>
          <w:bCs/>
        </w:rPr>
      </w:pPr>
    </w:p>
    <w:p w14:paraId="2CFAA084" w14:textId="79688D2C" w:rsidR="008C5D40" w:rsidRPr="008C5D40" w:rsidRDefault="008C5D40" w:rsidP="008C5D40">
      <w:pPr>
        <w:rPr>
          <w:b/>
          <w:bCs/>
        </w:rPr>
      </w:pPr>
      <w:r w:rsidRPr="008C5D40">
        <w:rPr>
          <w:b/>
          <w:bCs/>
        </w:rPr>
        <w:t>Sonuç:</w:t>
      </w:r>
    </w:p>
    <w:p w14:paraId="25ECBBA6" w14:textId="77777777" w:rsidR="008C5D40" w:rsidRPr="008C5D40" w:rsidRDefault="008C5D40" w:rsidP="008C5D40">
      <w:r w:rsidRPr="008C5D40">
        <w:t xml:space="preserve">Bu fizibilite çalışmasına göre, </w:t>
      </w:r>
      <w:r w:rsidRPr="008C5D40">
        <w:rPr>
          <w:b/>
          <w:bCs/>
        </w:rPr>
        <w:t>Houston Rockets için geliştirilecek web tabanlı transfer ve takas yönetim sistemi</w:t>
      </w:r>
      <w:r w:rsidRPr="008C5D40">
        <w:t>, teknik olarak uygulanabilir, stratejik faydası yüksek ve uzun vadeli değer üretebilecek bir projedir.</w:t>
      </w:r>
    </w:p>
    <w:p w14:paraId="05E7A507" w14:textId="77777777" w:rsidR="008C5D40" w:rsidRPr="008C5D40" w:rsidRDefault="008C5D40" w:rsidP="008C5D40">
      <w:r w:rsidRPr="008C5D40">
        <w:t>Oyuncu analizinden sözleşme yönetimine, salary cap kontrolünden yapay zekâ destekli önerilere kadar pek çok bileşeni barındıracak bu sistem; kulübün karar alma süreçlerini güçlendirerek, daha rekabetçi ve sürdürülebilir bir kadro yapılanmasına katkı sağlayacaktır.</w:t>
      </w:r>
    </w:p>
    <w:p w14:paraId="21B84110" w14:textId="77777777" w:rsidR="00FC5FEA" w:rsidRDefault="00FC5FEA"/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5FD"/>
    <w:multiLevelType w:val="multilevel"/>
    <w:tmpl w:val="2AA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64B"/>
    <w:multiLevelType w:val="multilevel"/>
    <w:tmpl w:val="C8C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5CB0"/>
    <w:multiLevelType w:val="multilevel"/>
    <w:tmpl w:val="15C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03917"/>
    <w:multiLevelType w:val="multilevel"/>
    <w:tmpl w:val="EA2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29EE"/>
    <w:multiLevelType w:val="multilevel"/>
    <w:tmpl w:val="8E6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F77EF"/>
    <w:multiLevelType w:val="multilevel"/>
    <w:tmpl w:val="C35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C746C"/>
    <w:multiLevelType w:val="multilevel"/>
    <w:tmpl w:val="35BE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45806"/>
    <w:multiLevelType w:val="multilevel"/>
    <w:tmpl w:val="6E4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245F8"/>
    <w:multiLevelType w:val="multilevel"/>
    <w:tmpl w:val="FCD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1265">
    <w:abstractNumId w:val="3"/>
  </w:num>
  <w:num w:numId="2" w16cid:durableId="803692311">
    <w:abstractNumId w:val="1"/>
  </w:num>
  <w:num w:numId="3" w16cid:durableId="1693991694">
    <w:abstractNumId w:val="4"/>
  </w:num>
  <w:num w:numId="4" w16cid:durableId="1861770454">
    <w:abstractNumId w:val="2"/>
  </w:num>
  <w:num w:numId="5" w16cid:durableId="597181987">
    <w:abstractNumId w:val="5"/>
  </w:num>
  <w:num w:numId="6" w16cid:durableId="904683539">
    <w:abstractNumId w:val="8"/>
  </w:num>
  <w:num w:numId="7" w16cid:durableId="422845153">
    <w:abstractNumId w:val="0"/>
  </w:num>
  <w:num w:numId="8" w16cid:durableId="1282345976">
    <w:abstractNumId w:val="7"/>
  </w:num>
  <w:num w:numId="9" w16cid:durableId="708409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40"/>
    <w:rsid w:val="008C5D40"/>
    <w:rsid w:val="00964C00"/>
    <w:rsid w:val="00FC2683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1A54"/>
  <w15:chartTrackingRefBased/>
  <w15:docId w15:val="{DE08C94E-28B7-4C35-BCD9-D69515BA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5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5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5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5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5D4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5D4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5D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5D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5D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5D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5D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5D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5D4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5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5D4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5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2025-10-03T07:35:00Z</dcterms:created>
  <dcterms:modified xsi:type="dcterms:W3CDTF">2025-10-03T07:42:00Z</dcterms:modified>
</cp:coreProperties>
</file>