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21A4" w:rsidRDefault="005121A4" w:rsidP="00551911">
      <w:pPr>
        <w:pStyle w:val="Title"/>
      </w:pPr>
      <w:r w:rsidRPr="005121A4">
        <w:t>Homework 3</w:t>
      </w:r>
    </w:p>
    <w:p w:rsidR="005121A4" w:rsidRDefault="00551911" w:rsidP="005121A4">
      <w:pPr>
        <w:pStyle w:val="ListParagraph"/>
        <w:numPr>
          <w:ilvl w:val="0"/>
          <w:numId w:val="1"/>
        </w:numPr>
        <w:rPr>
          <w:rFonts w:ascii="Adobe Caslon Pro" w:hAnsi="Adobe Caslon Pro"/>
        </w:rPr>
      </w:pPr>
      <w:r>
        <w:rPr>
          <w:rFonts w:ascii="Adobe Caslon Pro" w:hAnsi="Adobe Caslon Pro"/>
        </w:rPr>
        <w:t>U</w:t>
      </w:r>
      <w:r w:rsidR="005121A4">
        <w:rPr>
          <w:rFonts w:ascii="Adobe Caslon Pro" w:hAnsi="Adobe Caslon Pro"/>
        </w:rPr>
        <w:t xml:space="preserve">sed </w:t>
      </w:r>
      <w:r w:rsidR="005121A4">
        <w:rPr>
          <w:rFonts w:ascii="Adobe Caslon Pro" w:hAnsi="Adobe Caslon Pro"/>
          <w:b/>
        </w:rPr>
        <w:t>diabetes7.arff</w:t>
      </w:r>
    </w:p>
    <w:p w:rsidR="00551911" w:rsidRDefault="00551911" w:rsidP="00551911">
      <w:pPr>
        <w:pStyle w:val="NoSpacing"/>
        <w:numPr>
          <w:ilvl w:val="0"/>
          <w:numId w:val="1"/>
        </w:numPr>
        <w:rPr>
          <w:rFonts w:ascii="Times New Roman" w:hAnsi="Times New Roman" w:cs="Times New Roman"/>
          <w:sz w:val="24"/>
        </w:rPr>
      </w:pPr>
      <w:r>
        <w:rPr>
          <w:rFonts w:ascii="Times New Roman" w:hAnsi="Times New Roman" w:cs="Times New Roman"/>
          <w:sz w:val="24"/>
        </w:rPr>
        <w:t xml:space="preserve">Choose J48 as the learning classifier (from the Trees folder in Weka under Classify tab). </w:t>
      </w:r>
      <w:bookmarkStart w:id="0" w:name="OLE_LINK2"/>
      <w:bookmarkStart w:id="1" w:name="OLE_LINK1"/>
      <w:r>
        <w:rPr>
          <w:rFonts w:ascii="Times New Roman" w:hAnsi="Times New Roman" w:cs="Times New Roman"/>
          <w:sz w:val="24"/>
        </w:rPr>
        <w:t>Follow the steps (</w:t>
      </w:r>
      <w:proofErr w:type="spellStart"/>
      <w:r>
        <w:rPr>
          <w:rFonts w:ascii="Times New Roman" w:hAnsi="Times New Roman" w:cs="Times New Roman"/>
          <w:sz w:val="24"/>
        </w:rPr>
        <w:t>i</w:t>
      </w:r>
      <w:proofErr w:type="spellEnd"/>
      <w:r>
        <w:rPr>
          <w:rFonts w:ascii="Times New Roman" w:hAnsi="Times New Roman" w:cs="Times New Roman"/>
          <w:sz w:val="24"/>
        </w:rPr>
        <w:t>) and (ii) as given in the Appendix.</w:t>
      </w:r>
      <w:bookmarkEnd w:id="0"/>
      <w:bookmarkEnd w:id="1"/>
      <w:r>
        <w:rPr>
          <w:rFonts w:ascii="Times New Roman" w:hAnsi="Times New Roman" w:cs="Times New Roman"/>
          <w:sz w:val="24"/>
        </w:rPr>
        <w:t xml:space="preserve"> </w:t>
      </w:r>
    </w:p>
    <w:p w:rsidR="005121A4" w:rsidRPr="00551911" w:rsidRDefault="005121A4" w:rsidP="00551911">
      <w:pPr>
        <w:ind w:firstLine="720"/>
        <w:rPr>
          <w:rFonts w:ascii="Adobe Caslon Pro" w:hAnsi="Adobe Caslon Pro"/>
          <w:b/>
        </w:rPr>
      </w:pPr>
      <w:r w:rsidRPr="00551911">
        <w:rPr>
          <w:rFonts w:ascii="Adobe Caslon Pro" w:hAnsi="Adobe Caslon Pro"/>
          <w:b/>
        </w:rPr>
        <w:t>Done</w:t>
      </w:r>
      <w:r w:rsidR="00551911" w:rsidRPr="00551911">
        <w:rPr>
          <w:rFonts w:ascii="Adobe Caslon Pro" w:hAnsi="Adobe Caslon Pro"/>
          <w:b/>
        </w:rPr>
        <w:t>…</w:t>
      </w:r>
    </w:p>
    <w:p w:rsidR="00551911" w:rsidRDefault="00551911" w:rsidP="00551911">
      <w:pPr>
        <w:pStyle w:val="NoSpacing"/>
        <w:numPr>
          <w:ilvl w:val="0"/>
          <w:numId w:val="1"/>
        </w:numPr>
        <w:rPr>
          <w:rFonts w:ascii="Times New Roman" w:hAnsi="Times New Roman" w:cs="Times New Roman"/>
          <w:sz w:val="24"/>
        </w:rPr>
      </w:pPr>
      <w:r>
        <w:rPr>
          <w:rFonts w:ascii="Times New Roman" w:hAnsi="Times New Roman" w:cs="Times New Roman"/>
          <w:sz w:val="24"/>
        </w:rPr>
        <w:t xml:space="preserve">Train a learning model on the entire training set using the default parameter values. Follow the steps (iii) to (v) as given in the Appendix to do this. </w:t>
      </w:r>
    </w:p>
    <w:p w:rsidR="00551911" w:rsidRPr="00551911" w:rsidRDefault="00551911" w:rsidP="00551911">
      <w:pPr>
        <w:ind w:firstLine="720"/>
        <w:rPr>
          <w:rFonts w:ascii="Adobe Caslon Pro" w:hAnsi="Adobe Caslon Pro"/>
          <w:b/>
        </w:rPr>
      </w:pPr>
      <w:r w:rsidRPr="00551911">
        <w:rPr>
          <w:rFonts w:ascii="Adobe Caslon Pro" w:hAnsi="Adobe Caslon Pro"/>
          <w:b/>
        </w:rPr>
        <w:t>Done…</w:t>
      </w:r>
    </w:p>
    <w:p w:rsidR="00925750" w:rsidRDefault="00925750" w:rsidP="00925750">
      <w:pPr>
        <w:pStyle w:val="NoSpacing"/>
        <w:numPr>
          <w:ilvl w:val="0"/>
          <w:numId w:val="1"/>
        </w:numPr>
        <w:rPr>
          <w:rFonts w:ascii="Times New Roman" w:hAnsi="Times New Roman" w:cs="Times New Roman"/>
          <w:sz w:val="24"/>
        </w:rPr>
      </w:pPr>
      <w:r>
        <w:rPr>
          <w:rFonts w:ascii="Times New Roman" w:hAnsi="Times New Roman" w:cs="Times New Roman"/>
          <w:sz w:val="24"/>
        </w:rPr>
        <w:t>Store the model and the result, and attach them to your homework as mentioned in step (vi) in the Appendix.</w:t>
      </w:r>
    </w:p>
    <w:p w:rsidR="005121A4" w:rsidRPr="00925750" w:rsidRDefault="005121A4" w:rsidP="00925750">
      <w:pPr>
        <w:ind w:left="360" w:firstLine="360"/>
        <w:rPr>
          <w:rFonts w:ascii="Adobe Caslon Pro" w:hAnsi="Adobe Caslon Pro"/>
        </w:rPr>
      </w:pPr>
      <w:r w:rsidRPr="00925750">
        <w:rPr>
          <w:rFonts w:ascii="Adobe Caslon Pro" w:hAnsi="Adobe Caslon Pro"/>
        </w:rPr>
        <w:t xml:space="preserve">File name: </w:t>
      </w:r>
      <w:r w:rsidRPr="00925750">
        <w:rPr>
          <w:rFonts w:ascii="Adobe Caslon Pro" w:hAnsi="Adobe Caslon Pro"/>
          <w:b/>
        </w:rPr>
        <w:t>JS_48_results.model</w:t>
      </w:r>
    </w:p>
    <w:p w:rsidR="00925750" w:rsidRDefault="00925750" w:rsidP="00925750">
      <w:pPr>
        <w:pStyle w:val="NoSpacing"/>
        <w:numPr>
          <w:ilvl w:val="0"/>
          <w:numId w:val="1"/>
        </w:numPr>
        <w:rPr>
          <w:rFonts w:ascii="Times New Roman" w:hAnsi="Times New Roman" w:cs="Times New Roman"/>
          <w:sz w:val="24"/>
        </w:rPr>
      </w:pPr>
      <w:r>
        <w:rPr>
          <w:rFonts w:ascii="Times New Roman" w:hAnsi="Times New Roman" w:cs="Times New Roman"/>
          <w:sz w:val="24"/>
        </w:rPr>
        <w:t>What is the classification accuracy of the model?</w:t>
      </w:r>
    </w:p>
    <w:p w:rsidR="005121A4" w:rsidRPr="00925750" w:rsidRDefault="00925750" w:rsidP="00925750">
      <w:pPr>
        <w:ind w:left="360" w:firstLine="360"/>
        <w:rPr>
          <w:rFonts w:ascii="Adobe Caslon Pro" w:hAnsi="Adobe Caslon Pro"/>
        </w:rPr>
      </w:pPr>
      <w:r w:rsidRPr="00925750">
        <w:rPr>
          <w:rFonts w:ascii="Adobe Caslon Pro" w:hAnsi="Adobe Caslon Pro"/>
        </w:rPr>
        <w:t>Answer</w:t>
      </w:r>
      <w:r>
        <w:rPr>
          <w:rFonts w:ascii="Adobe Caslon Pro" w:hAnsi="Adobe Caslon Pro"/>
          <w:b/>
        </w:rPr>
        <w:t xml:space="preserve">: </w:t>
      </w:r>
      <w:r w:rsidR="005121A4" w:rsidRPr="00925750">
        <w:rPr>
          <w:rFonts w:ascii="Adobe Caslon Pro" w:hAnsi="Adobe Caslon Pro"/>
          <w:b/>
        </w:rPr>
        <w:t>87.6426%</w:t>
      </w:r>
    </w:p>
    <w:p w:rsidR="005121A4" w:rsidRDefault="005121A4" w:rsidP="005121A4">
      <w:pPr>
        <w:pStyle w:val="ListParagraph"/>
        <w:numPr>
          <w:ilvl w:val="1"/>
          <w:numId w:val="1"/>
        </w:numPr>
        <w:rPr>
          <w:rFonts w:ascii="Adobe Caslon Pro" w:hAnsi="Adobe Caslon Pro"/>
        </w:rPr>
      </w:pPr>
      <w:r>
        <w:rPr>
          <w:noProof/>
        </w:rPr>
        <w:drawing>
          <wp:inline distT="0" distB="0" distL="0" distR="0" wp14:anchorId="6C17D473" wp14:editId="480A2CB9">
            <wp:extent cx="2590800" cy="2047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90800" cy="2047875"/>
                    </a:xfrm>
                    <a:prstGeom prst="rect">
                      <a:avLst/>
                    </a:prstGeom>
                  </pic:spPr>
                </pic:pic>
              </a:graphicData>
            </a:graphic>
          </wp:inline>
        </w:drawing>
      </w:r>
    </w:p>
    <w:p w:rsidR="00925750" w:rsidRDefault="00925750" w:rsidP="00925750">
      <w:pPr>
        <w:pStyle w:val="NoSpacing"/>
        <w:numPr>
          <w:ilvl w:val="0"/>
          <w:numId w:val="1"/>
        </w:numPr>
        <w:rPr>
          <w:rFonts w:ascii="Times New Roman" w:hAnsi="Times New Roman" w:cs="Times New Roman"/>
          <w:sz w:val="24"/>
        </w:rPr>
      </w:pPr>
      <w:r>
        <w:rPr>
          <w:rFonts w:ascii="Times New Roman" w:hAnsi="Times New Roman" w:cs="Times New Roman"/>
          <w:sz w:val="24"/>
        </w:rPr>
        <w:t>How many instances have been correctly classified in total? How many instances have been incorrectly classified in total?</w:t>
      </w:r>
    </w:p>
    <w:p w:rsidR="005121A4" w:rsidRPr="00551911" w:rsidRDefault="00551911" w:rsidP="00925750">
      <w:pPr>
        <w:ind w:left="360" w:firstLine="360"/>
        <w:rPr>
          <w:rFonts w:ascii="Adobe Caslon Pro" w:hAnsi="Adobe Caslon Pro"/>
          <w:b/>
        </w:rPr>
      </w:pPr>
      <w:r>
        <w:rPr>
          <w:noProof/>
        </w:rPr>
        <w:drawing>
          <wp:anchor distT="0" distB="0" distL="114300" distR="114300" simplePos="0" relativeHeight="251659264" behindDoc="0" locked="0" layoutInCell="1" allowOverlap="1">
            <wp:simplePos x="0" y="0"/>
            <wp:positionH relativeFrom="column">
              <wp:posOffset>2878068</wp:posOffset>
            </wp:positionH>
            <wp:positionV relativeFrom="paragraph">
              <wp:posOffset>147458</wp:posOffset>
            </wp:positionV>
            <wp:extent cx="1423284" cy="1886677"/>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423284" cy="1886677"/>
                    </a:xfrm>
                    <a:prstGeom prst="rect">
                      <a:avLst/>
                    </a:prstGeom>
                  </pic:spPr>
                </pic:pic>
              </a:graphicData>
            </a:graphic>
            <wp14:sizeRelH relativeFrom="page">
              <wp14:pctWidth>0</wp14:pctWidth>
            </wp14:sizeRelH>
            <wp14:sizeRelV relativeFrom="page">
              <wp14:pctHeight>0</wp14:pctHeight>
            </wp14:sizeRelV>
          </wp:anchor>
        </w:drawing>
      </w:r>
      <w:r w:rsidR="00925750">
        <w:rPr>
          <w:rFonts w:ascii="Adobe Caslon Pro" w:hAnsi="Adobe Caslon Pro"/>
        </w:rPr>
        <w:t xml:space="preserve">Answer: </w:t>
      </w:r>
      <w:r w:rsidR="005121A4" w:rsidRPr="00551911">
        <w:rPr>
          <w:rFonts w:ascii="Adobe Caslon Pro" w:hAnsi="Adobe Caslon Pro"/>
          <w:b/>
        </w:rPr>
        <w:t>Correctly</w:t>
      </w:r>
      <w:r>
        <w:rPr>
          <w:rFonts w:ascii="Adobe Caslon Pro" w:hAnsi="Adobe Caslon Pro"/>
          <w:b/>
        </w:rPr>
        <w:t xml:space="preserve"> </w:t>
      </w:r>
      <w:r w:rsidR="005121A4" w:rsidRPr="00551911">
        <w:rPr>
          <w:rFonts w:ascii="Adobe Caslon Pro" w:hAnsi="Adobe Caslon Pro"/>
          <w:b/>
        </w:rPr>
        <w:t>(461), Incorrectly</w:t>
      </w:r>
      <w:r>
        <w:rPr>
          <w:rFonts w:ascii="Adobe Caslon Pro" w:hAnsi="Adobe Caslon Pro"/>
          <w:b/>
        </w:rPr>
        <w:t xml:space="preserve"> </w:t>
      </w:r>
      <w:r w:rsidR="005121A4" w:rsidRPr="00551911">
        <w:rPr>
          <w:rFonts w:ascii="Adobe Caslon Pro" w:hAnsi="Adobe Caslon Pro"/>
          <w:b/>
        </w:rPr>
        <w:t>(65)</w:t>
      </w:r>
    </w:p>
    <w:p w:rsidR="00551911" w:rsidRDefault="00551911">
      <w:pPr>
        <w:rPr>
          <w:rFonts w:ascii="Adobe Caslon Pro" w:hAnsi="Adobe Caslon Pro"/>
        </w:rPr>
      </w:pPr>
    </w:p>
    <w:p w:rsidR="00925750" w:rsidRPr="00925750" w:rsidRDefault="00551911" w:rsidP="00551911">
      <w:pPr>
        <w:rPr>
          <w:rFonts w:ascii="Adobe Caslon Pro" w:hAnsi="Adobe Caslon Pro"/>
        </w:rPr>
      </w:pPr>
      <w:r>
        <w:rPr>
          <w:rFonts w:ascii="Adobe Caslon Pro" w:hAnsi="Adobe Caslon Pro"/>
        </w:rPr>
        <w:br w:type="page"/>
      </w:r>
    </w:p>
    <w:p w:rsidR="00925750" w:rsidRDefault="00925750" w:rsidP="00925750">
      <w:pPr>
        <w:pStyle w:val="NoSpacing"/>
        <w:numPr>
          <w:ilvl w:val="0"/>
          <w:numId w:val="1"/>
        </w:numPr>
        <w:rPr>
          <w:rFonts w:ascii="Times New Roman" w:hAnsi="Times New Roman" w:cs="Times New Roman"/>
          <w:sz w:val="24"/>
        </w:rPr>
      </w:pPr>
      <w:r>
        <w:rPr>
          <w:rFonts w:ascii="Times New Roman" w:hAnsi="Times New Roman" w:cs="Times New Roman"/>
          <w:sz w:val="24"/>
        </w:rPr>
        <w:lastRenderedPageBreak/>
        <w:t xml:space="preserve">Looking at the output predictions determine the true and predicted classes for the first 5 instances by the model (tree)? </w:t>
      </w:r>
    </w:p>
    <w:p w:rsidR="00925750" w:rsidRPr="00925750" w:rsidRDefault="005121A4" w:rsidP="00925750">
      <w:pPr>
        <w:ind w:left="360" w:firstLine="360"/>
        <w:rPr>
          <w:rFonts w:ascii="Adobe Caslon Pro" w:hAnsi="Adobe Caslon Pro"/>
        </w:rPr>
      </w:pPr>
      <w:r>
        <w:rPr>
          <w:noProof/>
        </w:rPr>
        <w:drawing>
          <wp:inline distT="0" distB="0" distL="0" distR="0" wp14:anchorId="7824FD00" wp14:editId="43C56D6C">
            <wp:extent cx="5943600" cy="15735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73530"/>
                    </a:xfrm>
                    <a:prstGeom prst="rect">
                      <a:avLst/>
                    </a:prstGeom>
                  </pic:spPr>
                </pic:pic>
              </a:graphicData>
            </a:graphic>
          </wp:inline>
        </w:drawing>
      </w:r>
    </w:p>
    <w:p w:rsidR="005121A4" w:rsidRDefault="00925750" w:rsidP="005121A4">
      <w:pPr>
        <w:pStyle w:val="ListParagraph"/>
        <w:numPr>
          <w:ilvl w:val="0"/>
          <w:numId w:val="1"/>
        </w:numPr>
        <w:rPr>
          <w:rFonts w:ascii="Adobe Caslon Pro" w:hAnsi="Adobe Caslon Pro"/>
        </w:rPr>
      </w:pPr>
      <w:r>
        <w:rPr>
          <w:noProof/>
        </w:rPr>
        <w:drawing>
          <wp:anchor distT="0" distB="0" distL="114300" distR="114300" simplePos="0" relativeHeight="251658240" behindDoc="0" locked="0" layoutInCell="1" allowOverlap="1">
            <wp:simplePos x="0" y="0"/>
            <wp:positionH relativeFrom="margin">
              <wp:posOffset>2943528</wp:posOffset>
            </wp:positionH>
            <wp:positionV relativeFrom="margin">
              <wp:posOffset>2209993</wp:posOffset>
            </wp:positionV>
            <wp:extent cx="1700143" cy="1193717"/>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00143" cy="1193717"/>
                    </a:xfrm>
                    <a:prstGeom prst="rect">
                      <a:avLst/>
                    </a:prstGeom>
                    <a:ln>
                      <a:noFill/>
                    </a:ln>
                  </pic:spPr>
                </pic:pic>
              </a:graphicData>
            </a:graphic>
            <wp14:sizeRelH relativeFrom="margin">
              <wp14:pctWidth>0</wp14:pctWidth>
            </wp14:sizeRelH>
            <wp14:sizeRelV relativeFrom="margin">
              <wp14:pctHeight>0</wp14:pctHeight>
            </wp14:sizeRelV>
          </wp:anchor>
        </w:drawing>
      </w:r>
      <w:r w:rsidRPr="00925750">
        <w:rPr>
          <w:rFonts w:ascii="Times New Roman" w:hAnsi="Times New Roman" w:cs="Times New Roman"/>
          <w:sz w:val="24"/>
        </w:rPr>
        <w:t xml:space="preserve"> </w:t>
      </w:r>
      <w:r>
        <w:rPr>
          <w:rFonts w:ascii="Times New Roman" w:hAnsi="Times New Roman" w:cs="Times New Roman"/>
          <w:sz w:val="24"/>
        </w:rPr>
        <w:t xml:space="preserve">Let 1 be the </w:t>
      </w:r>
      <w:r>
        <w:rPr>
          <w:rFonts w:ascii="Times New Roman" w:hAnsi="Times New Roman" w:cs="Times New Roman"/>
          <w:i/>
          <w:sz w:val="24"/>
        </w:rPr>
        <w:t>positive class</w:t>
      </w:r>
      <w:r>
        <w:rPr>
          <w:rFonts w:ascii="Times New Roman" w:hAnsi="Times New Roman" w:cs="Times New Roman"/>
          <w:sz w:val="24"/>
        </w:rPr>
        <w:t xml:space="preserve"> and 0 be the </w:t>
      </w:r>
      <w:r>
        <w:rPr>
          <w:rFonts w:ascii="Times New Roman" w:hAnsi="Times New Roman" w:cs="Times New Roman"/>
          <w:i/>
          <w:sz w:val="24"/>
        </w:rPr>
        <w:t>negative class</w:t>
      </w:r>
      <w:r>
        <w:rPr>
          <w:rFonts w:ascii="Times New Roman" w:hAnsi="Times New Roman" w:cs="Times New Roman"/>
          <w:sz w:val="24"/>
        </w:rPr>
        <w:t>. Consider the following definitions</w:t>
      </w:r>
      <w:r w:rsidR="005121A4">
        <w:rPr>
          <w:rFonts w:ascii="Adobe Caslon Pro" w:hAnsi="Adobe Caslon Pro"/>
        </w:rPr>
        <w:t>:</w:t>
      </w:r>
    </w:p>
    <w:p w:rsidR="005121A4" w:rsidRDefault="005121A4" w:rsidP="005121A4">
      <w:pPr>
        <w:pStyle w:val="ListParagraph"/>
        <w:numPr>
          <w:ilvl w:val="1"/>
          <w:numId w:val="1"/>
        </w:numPr>
        <w:rPr>
          <w:rFonts w:ascii="Adobe Caslon Pro" w:hAnsi="Adobe Caslon Pro"/>
        </w:rPr>
      </w:pPr>
      <w:r>
        <w:rPr>
          <w:rFonts w:ascii="Adobe Caslon Pro" w:hAnsi="Adobe Caslon Pro"/>
        </w:rPr>
        <w:t>True Positives (</w:t>
      </w:r>
      <w:r>
        <w:rPr>
          <w:rFonts w:ascii="Adobe Caslon Pro" w:hAnsi="Adobe Caslon Pro"/>
          <w:b/>
        </w:rPr>
        <w:t>141</w:t>
      </w:r>
      <w:r>
        <w:rPr>
          <w:rFonts w:ascii="Adobe Caslon Pro" w:hAnsi="Adobe Caslon Pro"/>
        </w:rPr>
        <w:t>)</w:t>
      </w:r>
    </w:p>
    <w:p w:rsidR="005121A4" w:rsidRDefault="005121A4" w:rsidP="005121A4">
      <w:pPr>
        <w:pStyle w:val="ListParagraph"/>
        <w:numPr>
          <w:ilvl w:val="1"/>
          <w:numId w:val="1"/>
        </w:numPr>
        <w:rPr>
          <w:rFonts w:ascii="Adobe Caslon Pro" w:hAnsi="Adobe Caslon Pro"/>
        </w:rPr>
      </w:pPr>
      <w:r>
        <w:rPr>
          <w:rFonts w:ascii="Adobe Caslon Pro" w:hAnsi="Adobe Caslon Pro"/>
        </w:rPr>
        <w:t>False Positives (</w:t>
      </w:r>
      <w:r>
        <w:rPr>
          <w:rFonts w:ascii="Adobe Caslon Pro" w:hAnsi="Adobe Caslon Pro"/>
          <w:b/>
        </w:rPr>
        <w:t>36</w:t>
      </w:r>
      <w:r>
        <w:rPr>
          <w:rFonts w:ascii="Adobe Caslon Pro" w:hAnsi="Adobe Caslon Pro"/>
        </w:rPr>
        <w:t>)</w:t>
      </w:r>
    </w:p>
    <w:p w:rsidR="005121A4" w:rsidRDefault="005121A4" w:rsidP="005121A4">
      <w:pPr>
        <w:pStyle w:val="ListParagraph"/>
        <w:numPr>
          <w:ilvl w:val="1"/>
          <w:numId w:val="1"/>
        </w:numPr>
        <w:rPr>
          <w:rFonts w:ascii="Adobe Caslon Pro" w:hAnsi="Adobe Caslon Pro"/>
        </w:rPr>
      </w:pPr>
      <w:r>
        <w:rPr>
          <w:rFonts w:ascii="Adobe Caslon Pro" w:hAnsi="Adobe Caslon Pro"/>
        </w:rPr>
        <w:t>True Negatives (</w:t>
      </w:r>
      <w:r>
        <w:rPr>
          <w:rFonts w:ascii="Adobe Caslon Pro" w:hAnsi="Adobe Caslon Pro"/>
          <w:b/>
        </w:rPr>
        <w:t>320</w:t>
      </w:r>
      <w:r>
        <w:rPr>
          <w:rFonts w:ascii="Adobe Caslon Pro" w:hAnsi="Adobe Caslon Pro"/>
        </w:rPr>
        <w:t>)</w:t>
      </w:r>
    </w:p>
    <w:p w:rsidR="00925750" w:rsidRPr="00925750" w:rsidRDefault="005121A4" w:rsidP="00925750">
      <w:pPr>
        <w:pStyle w:val="ListParagraph"/>
        <w:numPr>
          <w:ilvl w:val="1"/>
          <w:numId w:val="1"/>
        </w:numPr>
        <w:rPr>
          <w:noProof/>
        </w:rPr>
      </w:pPr>
      <w:r>
        <w:rPr>
          <w:rFonts w:ascii="Adobe Caslon Pro" w:hAnsi="Adobe Caslon Pro"/>
        </w:rPr>
        <w:t>False Negatives (</w:t>
      </w:r>
      <w:r>
        <w:rPr>
          <w:rFonts w:ascii="Adobe Caslon Pro" w:hAnsi="Adobe Caslon Pro"/>
          <w:b/>
        </w:rPr>
        <w:t>29</w:t>
      </w:r>
      <w:r>
        <w:rPr>
          <w:rFonts w:ascii="Adobe Caslon Pro" w:hAnsi="Adobe Caslon Pro"/>
        </w:rPr>
        <w:t>)</w:t>
      </w:r>
      <w:r w:rsidRPr="005121A4">
        <w:rPr>
          <w:noProof/>
        </w:rPr>
        <w:t xml:space="preserve"> </w:t>
      </w:r>
    </w:p>
    <w:p w:rsidR="005121A4" w:rsidRDefault="00925750" w:rsidP="005121A4">
      <w:pPr>
        <w:pStyle w:val="ListParagraph"/>
        <w:numPr>
          <w:ilvl w:val="0"/>
          <w:numId w:val="1"/>
        </w:numPr>
        <w:rPr>
          <w:rFonts w:ascii="Adobe Caslon Pro" w:hAnsi="Adobe Caslon Pro"/>
        </w:rPr>
      </w:pPr>
      <w:r>
        <w:rPr>
          <w:rFonts w:ascii="Adobe Caslon Pro" w:hAnsi="Adobe Caslon Pro"/>
        </w:rPr>
        <w:t>L</w:t>
      </w:r>
      <w:r>
        <w:rPr>
          <w:rFonts w:ascii="Times New Roman" w:hAnsi="Times New Roman" w:cs="Times New Roman"/>
          <w:sz w:val="24"/>
        </w:rPr>
        <w:t>ooking at the model of the decision tree in the classifier output window, determine the class of the following examples</w:t>
      </w:r>
    </w:p>
    <w:p w:rsidR="005121A4" w:rsidRPr="00925750" w:rsidRDefault="00925750" w:rsidP="005121A4">
      <w:pPr>
        <w:pStyle w:val="ListParagraph"/>
        <w:numPr>
          <w:ilvl w:val="1"/>
          <w:numId w:val="1"/>
        </w:numPr>
        <w:rPr>
          <w:rFonts w:ascii="Adobe Caslon Pro" w:hAnsi="Adobe Caslon Pro"/>
        </w:rPr>
      </w:pPr>
      <w:proofErr w:type="spellStart"/>
      <w:r w:rsidRPr="00925750">
        <w:rPr>
          <w:rFonts w:ascii="Adobe Caslon Pro" w:hAnsi="Adobe Caslon Pro" w:cs="Times New Roman"/>
          <w:sz w:val="24"/>
        </w:rPr>
        <w:t>Preg</w:t>
      </w:r>
      <w:proofErr w:type="spellEnd"/>
      <w:r w:rsidRPr="00925750">
        <w:rPr>
          <w:rFonts w:ascii="Adobe Caslon Pro" w:hAnsi="Adobe Caslon Pro" w:cs="Times New Roman"/>
          <w:sz w:val="24"/>
        </w:rPr>
        <w:t xml:space="preserve">=12, </w:t>
      </w:r>
      <w:proofErr w:type="spellStart"/>
      <w:r w:rsidRPr="00925750">
        <w:rPr>
          <w:rFonts w:ascii="Adobe Caslon Pro" w:hAnsi="Adobe Caslon Pro" w:cs="Times New Roman"/>
          <w:sz w:val="24"/>
        </w:rPr>
        <w:t>plas</w:t>
      </w:r>
      <w:proofErr w:type="spellEnd"/>
      <w:r w:rsidRPr="00925750">
        <w:rPr>
          <w:rFonts w:ascii="Adobe Caslon Pro" w:hAnsi="Adobe Caslon Pro" w:cs="Times New Roman"/>
          <w:sz w:val="24"/>
        </w:rPr>
        <w:t xml:space="preserve">=140, </w:t>
      </w:r>
      <w:proofErr w:type="spellStart"/>
      <w:r w:rsidRPr="00925750">
        <w:rPr>
          <w:rFonts w:ascii="Adobe Caslon Pro" w:hAnsi="Adobe Caslon Pro" w:cs="Times New Roman"/>
          <w:sz w:val="24"/>
        </w:rPr>
        <w:t>pres</w:t>
      </w:r>
      <w:proofErr w:type="spellEnd"/>
      <w:r w:rsidRPr="00925750">
        <w:rPr>
          <w:rFonts w:ascii="Adobe Caslon Pro" w:hAnsi="Adobe Caslon Pro" w:cs="Times New Roman"/>
          <w:sz w:val="24"/>
        </w:rPr>
        <w:t xml:space="preserve">=92, skin=7, </w:t>
      </w:r>
      <w:proofErr w:type="spellStart"/>
      <w:r w:rsidRPr="00925750">
        <w:rPr>
          <w:rFonts w:ascii="Adobe Caslon Pro" w:hAnsi="Adobe Caslon Pro" w:cs="Times New Roman"/>
          <w:sz w:val="24"/>
        </w:rPr>
        <w:t>insu</w:t>
      </w:r>
      <w:proofErr w:type="spellEnd"/>
      <w:r w:rsidRPr="00925750">
        <w:rPr>
          <w:rFonts w:ascii="Adobe Caslon Pro" w:hAnsi="Adobe Caslon Pro" w:cs="Times New Roman"/>
          <w:sz w:val="24"/>
        </w:rPr>
        <w:t xml:space="preserve">=130, mass=25.1, </w:t>
      </w:r>
      <w:proofErr w:type="spellStart"/>
      <w:r w:rsidRPr="00925750">
        <w:rPr>
          <w:rFonts w:ascii="Adobe Caslon Pro" w:hAnsi="Adobe Caslon Pro" w:cs="Times New Roman"/>
          <w:sz w:val="24"/>
        </w:rPr>
        <w:t>pedi</w:t>
      </w:r>
      <w:proofErr w:type="spellEnd"/>
      <w:r w:rsidRPr="00925750">
        <w:rPr>
          <w:rFonts w:ascii="Adobe Caslon Pro" w:hAnsi="Adobe Caslon Pro" w:cs="Times New Roman"/>
          <w:sz w:val="24"/>
        </w:rPr>
        <w:t xml:space="preserve">=0.307, age=40 </w:t>
      </w:r>
      <w:r w:rsidRPr="00925750">
        <w:rPr>
          <w:rFonts w:ascii="Adobe Caslon Pro" w:hAnsi="Adobe Caslon Pro" w:cs="Times New Roman"/>
          <w:sz w:val="24"/>
        </w:rPr>
        <w:br/>
        <w:t xml:space="preserve">Answer: </w:t>
      </w:r>
      <w:proofErr w:type="spellStart"/>
      <w:r w:rsidRPr="00925750">
        <w:rPr>
          <w:rFonts w:ascii="Adobe Caslon Pro" w:hAnsi="Adobe Caslon Pro" w:cs="Times New Roman"/>
          <w:b/>
          <w:sz w:val="24"/>
        </w:rPr>
        <w:t>tested_negative</w:t>
      </w:r>
      <w:proofErr w:type="spellEnd"/>
    </w:p>
    <w:p w:rsidR="00925750" w:rsidRDefault="00925750" w:rsidP="00925750">
      <w:pPr>
        <w:pStyle w:val="ListParagraph"/>
        <w:ind w:left="1440"/>
        <w:rPr>
          <w:rFonts w:ascii="Adobe Caslon Pro" w:hAnsi="Adobe Caslon Pro"/>
        </w:rPr>
      </w:pPr>
      <w:r>
        <w:rPr>
          <w:noProof/>
        </w:rPr>
        <w:drawing>
          <wp:inline distT="0" distB="0" distL="0" distR="0">
            <wp:extent cx="3669995" cy="818984"/>
            <wp:effectExtent l="0" t="0" r="698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69645"/>
                    <a:stretch/>
                  </pic:blipFill>
                  <pic:spPr bwMode="auto">
                    <a:xfrm>
                      <a:off x="0" y="0"/>
                      <a:ext cx="3692261" cy="823953"/>
                    </a:xfrm>
                    <a:prstGeom prst="rect">
                      <a:avLst/>
                    </a:prstGeom>
                    <a:ln>
                      <a:noFill/>
                    </a:ln>
                    <a:extLst>
                      <a:ext uri="{53640926-AAD7-44D8-BBD7-CCE9431645EC}">
                        <a14:shadowObscured xmlns:a14="http://schemas.microsoft.com/office/drawing/2010/main"/>
                      </a:ext>
                    </a:extLst>
                  </pic:spPr>
                </pic:pic>
              </a:graphicData>
            </a:graphic>
          </wp:inline>
        </w:drawing>
      </w:r>
    </w:p>
    <w:p w:rsidR="00925750" w:rsidRPr="00925750" w:rsidRDefault="00925750" w:rsidP="00925750">
      <w:pPr>
        <w:pStyle w:val="NoSpacing"/>
        <w:numPr>
          <w:ilvl w:val="1"/>
          <w:numId w:val="1"/>
        </w:numPr>
        <w:rPr>
          <w:rFonts w:ascii="Adobe Caslon Pro" w:hAnsi="Adobe Caslon Pro" w:cs="Times New Roman"/>
          <w:sz w:val="24"/>
        </w:rPr>
      </w:pPr>
      <w:proofErr w:type="spellStart"/>
      <w:r w:rsidRPr="00925750">
        <w:rPr>
          <w:rFonts w:ascii="Adobe Caslon Pro" w:hAnsi="Adobe Caslon Pro" w:cs="Times New Roman"/>
          <w:sz w:val="24"/>
        </w:rPr>
        <w:t>Preg</w:t>
      </w:r>
      <w:proofErr w:type="spellEnd"/>
      <w:r w:rsidRPr="00925750">
        <w:rPr>
          <w:rFonts w:ascii="Adobe Caslon Pro" w:hAnsi="Adobe Caslon Pro" w:cs="Times New Roman"/>
          <w:sz w:val="24"/>
        </w:rPr>
        <w:t xml:space="preserve">=6, </w:t>
      </w:r>
      <w:proofErr w:type="spellStart"/>
      <w:r w:rsidRPr="00925750">
        <w:rPr>
          <w:rFonts w:ascii="Adobe Caslon Pro" w:hAnsi="Adobe Caslon Pro" w:cs="Times New Roman"/>
          <w:sz w:val="24"/>
        </w:rPr>
        <w:t>plas</w:t>
      </w:r>
      <w:proofErr w:type="spellEnd"/>
      <w:r w:rsidRPr="00925750">
        <w:rPr>
          <w:rFonts w:ascii="Adobe Caslon Pro" w:hAnsi="Adobe Caslon Pro" w:cs="Times New Roman"/>
          <w:sz w:val="24"/>
        </w:rPr>
        <w:t xml:space="preserve">=67, </w:t>
      </w:r>
      <w:proofErr w:type="spellStart"/>
      <w:r w:rsidRPr="00925750">
        <w:rPr>
          <w:rFonts w:ascii="Adobe Caslon Pro" w:hAnsi="Adobe Caslon Pro" w:cs="Times New Roman"/>
          <w:sz w:val="24"/>
        </w:rPr>
        <w:t>pres</w:t>
      </w:r>
      <w:proofErr w:type="spellEnd"/>
      <w:r w:rsidRPr="00925750">
        <w:rPr>
          <w:rFonts w:ascii="Adobe Caslon Pro" w:hAnsi="Adobe Caslon Pro" w:cs="Times New Roman"/>
          <w:sz w:val="24"/>
        </w:rPr>
        <w:t xml:space="preserve">=65, skin=15, </w:t>
      </w:r>
      <w:proofErr w:type="spellStart"/>
      <w:r w:rsidRPr="00925750">
        <w:rPr>
          <w:rFonts w:ascii="Adobe Caslon Pro" w:hAnsi="Adobe Caslon Pro" w:cs="Times New Roman"/>
          <w:sz w:val="24"/>
        </w:rPr>
        <w:t>insu</w:t>
      </w:r>
      <w:proofErr w:type="spellEnd"/>
      <w:r w:rsidRPr="00925750">
        <w:rPr>
          <w:rFonts w:ascii="Adobe Caslon Pro" w:hAnsi="Adobe Caslon Pro" w:cs="Times New Roman"/>
          <w:sz w:val="24"/>
        </w:rPr>
        <w:t xml:space="preserve">=200, mass=40.1, </w:t>
      </w:r>
      <w:proofErr w:type="spellStart"/>
      <w:r w:rsidRPr="00925750">
        <w:rPr>
          <w:rFonts w:ascii="Adobe Caslon Pro" w:hAnsi="Adobe Caslon Pro" w:cs="Times New Roman"/>
          <w:sz w:val="24"/>
        </w:rPr>
        <w:t>pedi</w:t>
      </w:r>
      <w:proofErr w:type="spellEnd"/>
      <w:r w:rsidRPr="00925750">
        <w:rPr>
          <w:rFonts w:ascii="Adobe Caslon Pro" w:hAnsi="Adobe Caslon Pro" w:cs="Times New Roman"/>
          <w:sz w:val="24"/>
        </w:rPr>
        <w:t>=0.207, age=45</w:t>
      </w:r>
    </w:p>
    <w:p w:rsidR="00925750" w:rsidRPr="00925750" w:rsidRDefault="00925750" w:rsidP="00925750">
      <w:pPr>
        <w:pStyle w:val="NoSpacing"/>
        <w:ind w:left="1080" w:firstLine="360"/>
        <w:rPr>
          <w:rFonts w:ascii="Adobe Caslon Pro" w:hAnsi="Adobe Caslon Pro" w:cs="Times New Roman"/>
          <w:sz w:val="24"/>
        </w:rPr>
      </w:pPr>
      <w:r w:rsidRPr="00925750">
        <w:rPr>
          <w:rFonts w:ascii="Adobe Caslon Pro" w:hAnsi="Adobe Caslon Pro" w:cs="Times New Roman"/>
          <w:sz w:val="24"/>
        </w:rPr>
        <w:t xml:space="preserve">Answer: </w:t>
      </w:r>
      <w:proofErr w:type="spellStart"/>
      <w:r w:rsidRPr="00925750">
        <w:rPr>
          <w:rFonts w:ascii="Adobe Caslon Pro" w:hAnsi="Adobe Caslon Pro" w:cs="Times New Roman"/>
          <w:b/>
          <w:sz w:val="24"/>
        </w:rPr>
        <w:t>tested_</w:t>
      </w:r>
      <w:r w:rsidRPr="00925750">
        <w:rPr>
          <w:rFonts w:ascii="Adobe Caslon Pro" w:hAnsi="Adobe Caslon Pro" w:cs="Times New Roman"/>
          <w:b/>
          <w:sz w:val="24"/>
        </w:rPr>
        <w:t>positive</w:t>
      </w:r>
      <w:proofErr w:type="spellEnd"/>
    </w:p>
    <w:p w:rsidR="00925750" w:rsidRDefault="00925750" w:rsidP="00925750">
      <w:pPr>
        <w:ind w:left="1080" w:firstLine="360"/>
        <w:rPr>
          <w:rFonts w:ascii="Adobe Caslon Pro" w:hAnsi="Adobe Caslon Pro"/>
        </w:rPr>
      </w:pPr>
      <w:r>
        <w:rPr>
          <w:noProof/>
        </w:rPr>
        <w:drawing>
          <wp:inline distT="0" distB="0" distL="0" distR="0">
            <wp:extent cx="3641697" cy="893323"/>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18616" b="48005"/>
                    <a:stretch/>
                  </pic:blipFill>
                  <pic:spPr bwMode="auto">
                    <a:xfrm>
                      <a:off x="0" y="0"/>
                      <a:ext cx="3706454" cy="909208"/>
                    </a:xfrm>
                    <a:prstGeom prst="rect">
                      <a:avLst/>
                    </a:prstGeom>
                    <a:ln>
                      <a:noFill/>
                    </a:ln>
                    <a:extLst>
                      <a:ext uri="{53640926-AAD7-44D8-BBD7-CCE9431645EC}">
                        <a14:shadowObscured xmlns:a14="http://schemas.microsoft.com/office/drawing/2010/main"/>
                      </a:ext>
                    </a:extLst>
                  </pic:spPr>
                </pic:pic>
              </a:graphicData>
            </a:graphic>
          </wp:inline>
        </w:drawing>
      </w:r>
    </w:p>
    <w:p w:rsidR="00925750" w:rsidRDefault="00925750">
      <w:pPr>
        <w:rPr>
          <w:rFonts w:ascii="Times New Roman" w:hAnsi="Times New Roman" w:cs="Times New Roman"/>
          <w:sz w:val="24"/>
        </w:rPr>
      </w:pPr>
      <w:r>
        <w:rPr>
          <w:rFonts w:ascii="Times New Roman" w:hAnsi="Times New Roman" w:cs="Times New Roman"/>
          <w:sz w:val="24"/>
        </w:rPr>
        <w:br w:type="page"/>
      </w:r>
    </w:p>
    <w:p w:rsidR="005121A4" w:rsidRPr="005121A4" w:rsidRDefault="005121A4" w:rsidP="005121A4">
      <w:pPr>
        <w:pStyle w:val="ListParagraph"/>
        <w:numPr>
          <w:ilvl w:val="0"/>
          <w:numId w:val="1"/>
        </w:numPr>
        <w:rPr>
          <w:rFonts w:ascii="Adobe Caslon Pro" w:hAnsi="Adobe Caslon Pro"/>
        </w:rPr>
      </w:pPr>
      <w:r>
        <w:rPr>
          <w:rFonts w:ascii="Times New Roman" w:hAnsi="Times New Roman" w:cs="Times New Roman"/>
          <w:sz w:val="24"/>
        </w:rPr>
        <w:lastRenderedPageBreak/>
        <w:t>What is the class of the leaf node in the tree that has maximum number of instances?</w:t>
      </w:r>
    </w:p>
    <w:p w:rsidR="00925750" w:rsidRPr="00925750" w:rsidRDefault="005121A4" w:rsidP="00925750">
      <w:pPr>
        <w:pStyle w:val="ListParagraph"/>
        <w:numPr>
          <w:ilvl w:val="1"/>
          <w:numId w:val="1"/>
        </w:numPr>
        <w:rPr>
          <w:rFonts w:ascii="Adobe Caslon Pro" w:hAnsi="Adobe Caslon Pro"/>
        </w:rPr>
      </w:pPr>
      <w:proofErr w:type="spellStart"/>
      <w:r w:rsidRPr="005121A4">
        <w:rPr>
          <w:rFonts w:ascii="Adobe Caslon Pro" w:hAnsi="Adobe Caslon Pro"/>
          <w:b/>
        </w:rPr>
        <w:t>Tested_negative</w:t>
      </w:r>
      <w:proofErr w:type="spellEnd"/>
      <w:r w:rsidR="00925750" w:rsidRPr="00925750">
        <w:rPr>
          <w:noProof/>
        </w:rPr>
        <w:drawing>
          <wp:inline distT="0" distB="0" distL="0" distR="0" wp14:anchorId="232EA02B" wp14:editId="2E640674">
            <wp:extent cx="5029200" cy="1477059"/>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9381" cy="1480049"/>
                    </a:xfrm>
                    <a:prstGeom prst="rect">
                      <a:avLst/>
                    </a:prstGeom>
                  </pic:spPr>
                </pic:pic>
              </a:graphicData>
            </a:graphic>
          </wp:inline>
        </w:drawing>
      </w:r>
    </w:p>
    <w:p w:rsidR="00925750" w:rsidRDefault="00925750" w:rsidP="00925750">
      <w:pPr>
        <w:pStyle w:val="NoSpacing"/>
        <w:numPr>
          <w:ilvl w:val="0"/>
          <w:numId w:val="1"/>
        </w:numPr>
        <w:rPr>
          <w:rFonts w:ascii="Times New Roman" w:hAnsi="Times New Roman" w:cs="Times New Roman"/>
          <w:sz w:val="24"/>
        </w:rPr>
      </w:pPr>
      <w:r>
        <w:rPr>
          <w:rFonts w:ascii="Times New Roman" w:hAnsi="Times New Roman" w:cs="Times New Roman"/>
          <w:sz w:val="24"/>
        </w:rPr>
        <w:t>Calculate the information gain of the attribute of the root node manually. Consider the threshold as given by the tree.</w:t>
      </w:r>
    </w:p>
    <w:p w:rsidR="00925750" w:rsidRDefault="00925750" w:rsidP="00925750">
      <w:pPr>
        <w:pStyle w:val="NoSpacing"/>
        <w:numPr>
          <w:ilvl w:val="1"/>
          <w:numId w:val="1"/>
        </w:numPr>
        <w:rPr>
          <w:rFonts w:ascii="Times New Roman" w:hAnsi="Times New Roman" w:cs="Times New Roman"/>
          <w:sz w:val="24"/>
        </w:rPr>
      </w:pPr>
      <w:proofErr w:type="spellStart"/>
      <w:r>
        <w:rPr>
          <w:rFonts w:ascii="Times New Roman" w:hAnsi="Times New Roman" w:cs="Times New Roman"/>
          <w:sz w:val="24"/>
        </w:rPr>
        <w:t>plas</w:t>
      </w:r>
      <w:proofErr w:type="spellEnd"/>
    </w:p>
    <w:p w:rsidR="00925750" w:rsidRDefault="00925750" w:rsidP="00925750">
      <w:pPr>
        <w:pStyle w:val="NoSpacing"/>
        <w:ind w:left="1080" w:firstLine="360"/>
        <w:rPr>
          <w:rFonts w:ascii="Adobe Caslon Pro" w:hAnsi="Adobe Caslon Pro"/>
        </w:rPr>
      </w:pPr>
      <w:r>
        <w:rPr>
          <w:noProof/>
        </w:rPr>
        <w:drawing>
          <wp:inline distT="0" distB="0" distL="0" distR="0" wp14:anchorId="43658EDA" wp14:editId="3FF963F0">
            <wp:extent cx="3624268" cy="22740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32207" cy="2279055"/>
                    </a:xfrm>
                    <a:prstGeom prst="rect">
                      <a:avLst/>
                    </a:prstGeom>
                  </pic:spPr>
                </pic:pic>
              </a:graphicData>
            </a:graphic>
          </wp:inline>
        </w:drawing>
      </w:r>
    </w:p>
    <w:p w:rsidR="00925750" w:rsidRDefault="00925750" w:rsidP="00925750">
      <w:pPr>
        <w:pStyle w:val="NoSpacing"/>
        <w:numPr>
          <w:ilvl w:val="0"/>
          <w:numId w:val="1"/>
        </w:numPr>
        <w:rPr>
          <w:rFonts w:ascii="Times New Roman" w:hAnsi="Times New Roman" w:cs="Times New Roman"/>
          <w:sz w:val="24"/>
        </w:rPr>
      </w:pPr>
      <w:r>
        <w:rPr>
          <w:rFonts w:ascii="Times New Roman" w:hAnsi="Times New Roman" w:cs="Times New Roman"/>
          <w:sz w:val="24"/>
        </w:rPr>
        <w:t>Repeat Steps (2) to (4) by changing the parameter ‘unpruned’ of J48 to ‘True’. Follow step (vii) of the Appendix to do this. What change do you notice in the confusion matrix?</w:t>
      </w:r>
    </w:p>
    <w:p w:rsidR="00551911" w:rsidRDefault="00551911" w:rsidP="00551911">
      <w:pPr>
        <w:pStyle w:val="NoSpacing"/>
        <w:numPr>
          <w:ilvl w:val="1"/>
          <w:numId w:val="1"/>
        </w:numPr>
        <w:rPr>
          <w:rFonts w:ascii="Times New Roman" w:hAnsi="Times New Roman" w:cs="Times New Roman"/>
          <w:sz w:val="24"/>
        </w:rPr>
      </w:pPr>
      <w:r>
        <w:rPr>
          <w:rFonts w:ascii="Times New Roman" w:hAnsi="Times New Roman" w:cs="Times New Roman"/>
          <w:sz w:val="24"/>
        </w:rPr>
        <w:t xml:space="preserve">File Name: </w:t>
      </w:r>
      <w:r>
        <w:rPr>
          <w:rFonts w:ascii="Times New Roman" w:hAnsi="Times New Roman" w:cs="Times New Roman"/>
          <w:b/>
          <w:sz w:val="24"/>
        </w:rPr>
        <w:t>J48_results_unpruned.model</w:t>
      </w:r>
    </w:p>
    <w:p w:rsidR="00925750" w:rsidRDefault="00925750" w:rsidP="00925750">
      <w:pPr>
        <w:pStyle w:val="NoSpacing"/>
        <w:numPr>
          <w:ilvl w:val="1"/>
          <w:numId w:val="1"/>
        </w:numPr>
        <w:rPr>
          <w:rFonts w:ascii="Adobe Caslon Pro" w:hAnsi="Adobe Caslon Pro"/>
        </w:rPr>
      </w:pPr>
      <w:r>
        <w:rPr>
          <w:rFonts w:ascii="Adobe Caslon Pro" w:hAnsi="Adobe Caslon Pro"/>
        </w:rPr>
        <w:t xml:space="preserve">There were </w:t>
      </w:r>
      <w:r w:rsidRPr="00925750">
        <w:rPr>
          <w:rFonts w:ascii="Adobe Caslon Pro" w:hAnsi="Adobe Caslon Pro"/>
          <w:i/>
        </w:rPr>
        <w:t>2</w:t>
      </w:r>
      <w:r>
        <w:rPr>
          <w:rFonts w:ascii="Adobe Caslon Pro" w:hAnsi="Adobe Caslon Pro"/>
        </w:rPr>
        <w:t xml:space="preserve"> (</w:t>
      </w:r>
      <w:r>
        <w:rPr>
          <w:rFonts w:ascii="Adobe Caslon Pro" w:hAnsi="Adobe Caslon Pro"/>
          <w:b/>
        </w:rPr>
        <w:t xml:space="preserve">False </w:t>
      </w:r>
      <w:r>
        <w:rPr>
          <w:rFonts w:ascii="Adobe Caslon Pro" w:hAnsi="Adobe Caslon Pro"/>
          <w:b/>
        </w:rPr>
        <w:t>Positives</w:t>
      </w:r>
      <w:r>
        <w:rPr>
          <w:rFonts w:ascii="Adobe Caslon Pro" w:hAnsi="Adobe Caslon Pro"/>
        </w:rPr>
        <w:t>) that were moved to</w:t>
      </w:r>
      <w:r>
        <w:rPr>
          <w:rFonts w:ascii="Adobe Caslon Pro" w:hAnsi="Adobe Caslon Pro"/>
          <w:b/>
        </w:rPr>
        <w:t xml:space="preserve"> (True Positives</w:t>
      </w:r>
      <w:r>
        <w:rPr>
          <w:rFonts w:ascii="Adobe Caslon Pro" w:hAnsi="Adobe Caslon Pro"/>
        </w:rPr>
        <w:t>)</w:t>
      </w:r>
      <w:bookmarkStart w:id="2" w:name="_GoBack"/>
      <w:bookmarkEnd w:id="2"/>
    </w:p>
    <w:p w:rsidR="00925750" w:rsidRPr="00925750" w:rsidRDefault="00925750" w:rsidP="00925750">
      <w:pPr>
        <w:pStyle w:val="NoSpacing"/>
        <w:ind w:left="1080"/>
        <w:rPr>
          <w:rFonts w:ascii="Adobe Caslon Pro" w:hAnsi="Adobe Caslon Pro"/>
        </w:rPr>
      </w:pPr>
      <w:r w:rsidRPr="00925750">
        <w:drawing>
          <wp:inline distT="0" distB="0" distL="0" distR="0" wp14:anchorId="4C01FB71" wp14:editId="25356813">
            <wp:extent cx="4814515" cy="193095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24080" cy="1934786"/>
                    </a:xfrm>
                    <a:prstGeom prst="rect">
                      <a:avLst/>
                    </a:prstGeom>
                  </pic:spPr>
                </pic:pic>
              </a:graphicData>
            </a:graphic>
          </wp:inline>
        </w:drawing>
      </w:r>
    </w:p>
    <w:p w:rsidR="00925750" w:rsidRPr="005121A4" w:rsidRDefault="00925750">
      <w:pPr>
        <w:rPr>
          <w:rFonts w:ascii="Adobe Caslon Pro" w:hAnsi="Adobe Caslon Pro"/>
        </w:rPr>
      </w:pPr>
    </w:p>
    <w:sectPr w:rsidR="00925750" w:rsidRPr="005121A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0361" w:rsidRDefault="00B80361" w:rsidP="00551911">
      <w:pPr>
        <w:spacing w:after="0" w:line="240" w:lineRule="auto"/>
      </w:pPr>
      <w:r>
        <w:separator/>
      </w:r>
    </w:p>
  </w:endnote>
  <w:endnote w:type="continuationSeparator" w:id="0">
    <w:p w:rsidR="00B80361" w:rsidRDefault="00B80361" w:rsidP="00551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dobe Caslon Pro">
    <w:panose1 w:val="0205050205050A020403"/>
    <w:charset w:val="00"/>
    <w:family w:val="roman"/>
    <w:notTrueType/>
    <w:pitch w:val="variable"/>
    <w:sig w:usb0="800000AF" w:usb1="5000205B"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0361" w:rsidRDefault="00B80361" w:rsidP="00551911">
      <w:pPr>
        <w:spacing w:after="0" w:line="240" w:lineRule="auto"/>
      </w:pPr>
      <w:r>
        <w:separator/>
      </w:r>
    </w:p>
  </w:footnote>
  <w:footnote w:type="continuationSeparator" w:id="0">
    <w:p w:rsidR="00B80361" w:rsidRDefault="00B80361" w:rsidP="00551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1911" w:rsidRDefault="00551911">
    <w:pPr>
      <w:pStyle w:val="Header"/>
    </w:pPr>
    <w:r>
      <w:t>Hector Flores</w:t>
    </w:r>
  </w:p>
  <w:p w:rsidR="00551911" w:rsidRPr="00551911" w:rsidRDefault="00551911">
    <w:pPr>
      <w:pStyle w:val="Header"/>
    </w:pPr>
    <w:r>
      <w:t xml:space="preserve">UHID: </w:t>
    </w:r>
    <w:r>
      <w:rPr>
        <w:b/>
      </w:rPr>
      <w:t>1135707</w:t>
    </w:r>
  </w:p>
  <w:p w:rsidR="00551911" w:rsidRDefault="00551911" w:rsidP="00551911">
    <w:pPr>
      <w:rPr>
        <w:rFonts w:ascii="Adobe Caslon Pro" w:hAnsi="Adobe Caslon Pro"/>
      </w:rPr>
    </w:pPr>
    <w:r>
      <w:rPr>
        <w:rFonts w:ascii="Adobe Caslon Pro" w:hAnsi="Adobe Caslon Pro"/>
      </w:rPr>
      <w:t xml:space="preserve">Full Report File Name: </w:t>
    </w:r>
    <w:r w:rsidRPr="00551911">
      <w:rPr>
        <w:rFonts w:ascii="Adobe Caslon Pro" w:hAnsi="Adobe Caslon Pro"/>
        <w:b/>
      </w:rPr>
      <w:t>Full-report.pdf</w:t>
    </w:r>
  </w:p>
  <w:p w:rsidR="00551911" w:rsidRDefault="00551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A05801"/>
    <w:multiLevelType w:val="hybridMultilevel"/>
    <w:tmpl w:val="EE409B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141679A"/>
    <w:multiLevelType w:val="hybridMultilevel"/>
    <w:tmpl w:val="EF9A88EA"/>
    <w:lvl w:ilvl="0" w:tplc="40C40210">
      <w:start w:val="1"/>
      <w:numFmt w:val="decimal"/>
      <w:lvlText w:val="%1."/>
      <w:lvlJc w:val="left"/>
      <w:pPr>
        <w:ind w:left="1080" w:hanging="720"/>
      </w:pPr>
    </w:lvl>
    <w:lvl w:ilvl="1" w:tplc="F4AAB24C">
      <w:start w:val="1"/>
      <w:numFmt w:val="lowerLetter"/>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73C05EE3"/>
    <w:multiLevelType w:val="hybridMultilevel"/>
    <w:tmpl w:val="780E2E02"/>
    <w:lvl w:ilvl="0" w:tplc="99D86A4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1A4"/>
    <w:rsid w:val="00252F0F"/>
    <w:rsid w:val="002A7C37"/>
    <w:rsid w:val="00434774"/>
    <w:rsid w:val="005121A4"/>
    <w:rsid w:val="00551911"/>
    <w:rsid w:val="006019A3"/>
    <w:rsid w:val="00925750"/>
    <w:rsid w:val="00B80361"/>
    <w:rsid w:val="00C0766B"/>
    <w:rsid w:val="00D7566F"/>
    <w:rsid w:val="00DE1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BB2C"/>
  <w15:chartTrackingRefBased/>
  <w15:docId w15:val="{3EC6DBA1-AD2E-4446-86C0-280552FF2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21A4"/>
    <w:pPr>
      <w:ind w:left="720"/>
      <w:contextualSpacing/>
    </w:pPr>
  </w:style>
  <w:style w:type="paragraph" w:styleId="NoSpacing">
    <w:name w:val="No Spacing"/>
    <w:uiPriority w:val="1"/>
    <w:qFormat/>
    <w:rsid w:val="00925750"/>
    <w:pPr>
      <w:spacing w:after="0" w:line="240" w:lineRule="auto"/>
    </w:pPr>
  </w:style>
  <w:style w:type="paragraph" w:styleId="Header">
    <w:name w:val="header"/>
    <w:basedOn w:val="Normal"/>
    <w:link w:val="HeaderChar"/>
    <w:uiPriority w:val="99"/>
    <w:unhideWhenUsed/>
    <w:rsid w:val="00551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1911"/>
  </w:style>
  <w:style w:type="paragraph" w:styleId="Footer">
    <w:name w:val="footer"/>
    <w:basedOn w:val="Normal"/>
    <w:link w:val="FooterChar"/>
    <w:uiPriority w:val="99"/>
    <w:unhideWhenUsed/>
    <w:rsid w:val="00551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1911"/>
  </w:style>
  <w:style w:type="paragraph" w:styleId="Title">
    <w:name w:val="Title"/>
    <w:basedOn w:val="Normal"/>
    <w:next w:val="Normal"/>
    <w:link w:val="TitleChar"/>
    <w:uiPriority w:val="10"/>
    <w:qFormat/>
    <w:rsid w:val="0055191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91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257680">
      <w:bodyDiv w:val="1"/>
      <w:marLeft w:val="0"/>
      <w:marRight w:val="0"/>
      <w:marTop w:val="0"/>
      <w:marBottom w:val="0"/>
      <w:divBdr>
        <w:top w:val="none" w:sz="0" w:space="0" w:color="auto"/>
        <w:left w:val="none" w:sz="0" w:space="0" w:color="auto"/>
        <w:bottom w:val="none" w:sz="0" w:space="0" w:color="auto"/>
        <w:right w:val="none" w:sz="0" w:space="0" w:color="auto"/>
      </w:divBdr>
    </w:div>
    <w:div w:id="383873062">
      <w:bodyDiv w:val="1"/>
      <w:marLeft w:val="0"/>
      <w:marRight w:val="0"/>
      <w:marTop w:val="0"/>
      <w:marBottom w:val="0"/>
      <w:divBdr>
        <w:top w:val="none" w:sz="0" w:space="0" w:color="auto"/>
        <w:left w:val="none" w:sz="0" w:space="0" w:color="auto"/>
        <w:bottom w:val="none" w:sz="0" w:space="0" w:color="auto"/>
        <w:right w:val="none" w:sz="0" w:space="0" w:color="auto"/>
      </w:divBdr>
    </w:div>
    <w:div w:id="527137063">
      <w:bodyDiv w:val="1"/>
      <w:marLeft w:val="0"/>
      <w:marRight w:val="0"/>
      <w:marTop w:val="0"/>
      <w:marBottom w:val="0"/>
      <w:divBdr>
        <w:top w:val="none" w:sz="0" w:space="0" w:color="auto"/>
        <w:left w:val="none" w:sz="0" w:space="0" w:color="auto"/>
        <w:bottom w:val="none" w:sz="0" w:space="0" w:color="auto"/>
        <w:right w:val="none" w:sz="0" w:space="0" w:color="auto"/>
      </w:divBdr>
    </w:div>
    <w:div w:id="567500226">
      <w:bodyDiv w:val="1"/>
      <w:marLeft w:val="0"/>
      <w:marRight w:val="0"/>
      <w:marTop w:val="0"/>
      <w:marBottom w:val="0"/>
      <w:divBdr>
        <w:top w:val="none" w:sz="0" w:space="0" w:color="auto"/>
        <w:left w:val="none" w:sz="0" w:space="0" w:color="auto"/>
        <w:bottom w:val="none" w:sz="0" w:space="0" w:color="auto"/>
        <w:right w:val="none" w:sz="0" w:space="0" w:color="auto"/>
      </w:divBdr>
    </w:div>
    <w:div w:id="590817324">
      <w:bodyDiv w:val="1"/>
      <w:marLeft w:val="0"/>
      <w:marRight w:val="0"/>
      <w:marTop w:val="0"/>
      <w:marBottom w:val="0"/>
      <w:divBdr>
        <w:top w:val="none" w:sz="0" w:space="0" w:color="auto"/>
        <w:left w:val="none" w:sz="0" w:space="0" w:color="auto"/>
        <w:bottom w:val="none" w:sz="0" w:space="0" w:color="auto"/>
        <w:right w:val="none" w:sz="0" w:space="0" w:color="auto"/>
      </w:divBdr>
    </w:div>
    <w:div w:id="643122039">
      <w:bodyDiv w:val="1"/>
      <w:marLeft w:val="0"/>
      <w:marRight w:val="0"/>
      <w:marTop w:val="0"/>
      <w:marBottom w:val="0"/>
      <w:divBdr>
        <w:top w:val="none" w:sz="0" w:space="0" w:color="auto"/>
        <w:left w:val="none" w:sz="0" w:space="0" w:color="auto"/>
        <w:bottom w:val="none" w:sz="0" w:space="0" w:color="auto"/>
        <w:right w:val="none" w:sz="0" w:space="0" w:color="auto"/>
      </w:divBdr>
    </w:div>
    <w:div w:id="738988287">
      <w:bodyDiv w:val="1"/>
      <w:marLeft w:val="0"/>
      <w:marRight w:val="0"/>
      <w:marTop w:val="0"/>
      <w:marBottom w:val="0"/>
      <w:divBdr>
        <w:top w:val="none" w:sz="0" w:space="0" w:color="auto"/>
        <w:left w:val="none" w:sz="0" w:space="0" w:color="auto"/>
        <w:bottom w:val="none" w:sz="0" w:space="0" w:color="auto"/>
        <w:right w:val="none" w:sz="0" w:space="0" w:color="auto"/>
      </w:divBdr>
    </w:div>
    <w:div w:id="763839274">
      <w:bodyDiv w:val="1"/>
      <w:marLeft w:val="0"/>
      <w:marRight w:val="0"/>
      <w:marTop w:val="0"/>
      <w:marBottom w:val="0"/>
      <w:divBdr>
        <w:top w:val="none" w:sz="0" w:space="0" w:color="auto"/>
        <w:left w:val="none" w:sz="0" w:space="0" w:color="auto"/>
        <w:bottom w:val="none" w:sz="0" w:space="0" w:color="auto"/>
        <w:right w:val="none" w:sz="0" w:space="0" w:color="auto"/>
      </w:divBdr>
    </w:div>
    <w:div w:id="1203328354">
      <w:bodyDiv w:val="1"/>
      <w:marLeft w:val="0"/>
      <w:marRight w:val="0"/>
      <w:marTop w:val="0"/>
      <w:marBottom w:val="0"/>
      <w:divBdr>
        <w:top w:val="none" w:sz="0" w:space="0" w:color="auto"/>
        <w:left w:val="none" w:sz="0" w:space="0" w:color="auto"/>
        <w:bottom w:val="none" w:sz="0" w:space="0" w:color="auto"/>
        <w:right w:val="none" w:sz="0" w:space="0" w:color="auto"/>
      </w:divBdr>
    </w:div>
    <w:div w:id="1598902912">
      <w:bodyDiv w:val="1"/>
      <w:marLeft w:val="0"/>
      <w:marRight w:val="0"/>
      <w:marTop w:val="0"/>
      <w:marBottom w:val="0"/>
      <w:divBdr>
        <w:top w:val="none" w:sz="0" w:space="0" w:color="auto"/>
        <w:left w:val="none" w:sz="0" w:space="0" w:color="auto"/>
        <w:bottom w:val="none" w:sz="0" w:space="0" w:color="auto"/>
        <w:right w:val="none" w:sz="0" w:space="0" w:color="auto"/>
      </w:divBdr>
    </w:div>
    <w:div w:id="1723940620">
      <w:bodyDiv w:val="1"/>
      <w:marLeft w:val="0"/>
      <w:marRight w:val="0"/>
      <w:marTop w:val="0"/>
      <w:marBottom w:val="0"/>
      <w:divBdr>
        <w:top w:val="none" w:sz="0" w:space="0" w:color="auto"/>
        <w:left w:val="none" w:sz="0" w:space="0" w:color="auto"/>
        <w:bottom w:val="none" w:sz="0" w:space="0" w:color="auto"/>
        <w:right w:val="none" w:sz="0" w:space="0" w:color="auto"/>
      </w:divBdr>
    </w:div>
    <w:div w:id="1842889336">
      <w:bodyDiv w:val="1"/>
      <w:marLeft w:val="0"/>
      <w:marRight w:val="0"/>
      <w:marTop w:val="0"/>
      <w:marBottom w:val="0"/>
      <w:divBdr>
        <w:top w:val="none" w:sz="0" w:space="0" w:color="auto"/>
        <w:left w:val="none" w:sz="0" w:space="0" w:color="auto"/>
        <w:bottom w:val="none" w:sz="0" w:space="0" w:color="auto"/>
        <w:right w:val="none" w:sz="0" w:space="0" w:color="auto"/>
      </w:divBdr>
    </w:div>
    <w:div w:id="210032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196</Words>
  <Characters>1669</Characters>
  <Application>Microsoft Office Word</Application>
  <DocSecurity>0</DocSecurity>
  <Lines>208</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Flores</dc:creator>
  <cp:keywords/>
  <dc:description/>
  <cp:lastModifiedBy>Hector Flores</cp:lastModifiedBy>
  <cp:revision>1</cp:revision>
  <dcterms:created xsi:type="dcterms:W3CDTF">2017-03-29T21:11:00Z</dcterms:created>
  <dcterms:modified xsi:type="dcterms:W3CDTF">2017-03-29T21:39:00Z</dcterms:modified>
</cp:coreProperties>
</file>