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EB5F" w14:textId="77777777" w:rsidR="00F86D7D" w:rsidRDefault="00F86D7D" w:rsidP="00B66982">
      <w:pPr>
        <w:bidi w:val="0"/>
        <w:spacing w:line="276" w:lineRule="auto"/>
        <w:rPr>
          <w:rFonts w:ascii="Source Sans Pro" w:eastAsia="Source Sans Pro" w:hAnsi="Source Sans Pro" w:cs="Source Sans Pro"/>
          <w:sz w:val="40"/>
          <w:szCs w:val="40"/>
        </w:rPr>
      </w:pPr>
    </w:p>
    <w:p w14:paraId="2D098B75" w14:textId="77777777" w:rsidR="00F86D7D" w:rsidRDefault="009553EC" w:rsidP="00B66982">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6237C95D" w14:textId="45731065" w:rsidR="00F86D7D" w:rsidRDefault="009553EC" w:rsidP="00B66982">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sidR="00B66982">
        <w:rPr>
          <w:rFonts w:ascii="Source Sans Pro" w:eastAsia="Source Sans Pro" w:hAnsi="Source Sans Pro" w:cs="Source Sans Pro"/>
          <w:b/>
          <w:sz w:val="52"/>
          <w:szCs w:val="52"/>
          <w:u w:val="single"/>
        </w:rPr>
        <w:t>4</w:t>
      </w:r>
      <w:r>
        <w:rPr>
          <w:rFonts w:ascii="Source Sans Pro" w:eastAsia="Source Sans Pro" w:hAnsi="Source Sans Pro" w:cs="Source Sans Pro"/>
          <w:b/>
          <w:sz w:val="52"/>
          <w:szCs w:val="52"/>
          <w:u w:val="single"/>
        </w:rPr>
        <w:t xml:space="preserve"> – Dry</w:t>
      </w:r>
    </w:p>
    <w:p w14:paraId="1134E807" w14:textId="77777777" w:rsidR="00F86D7D" w:rsidRDefault="00F86D7D" w:rsidP="00B66982">
      <w:pPr>
        <w:bidi w:val="0"/>
        <w:spacing w:line="276" w:lineRule="auto"/>
        <w:jc w:val="left"/>
        <w:rPr>
          <w:rFonts w:ascii="Source Sans Pro" w:eastAsia="Source Sans Pro" w:hAnsi="Source Sans Pro" w:cs="Source Sans Pro"/>
          <w:b/>
          <w:sz w:val="36"/>
          <w:szCs w:val="36"/>
        </w:rPr>
      </w:pPr>
    </w:p>
    <w:p w14:paraId="35B615F5" w14:textId="77777777" w:rsidR="00F86D7D" w:rsidRDefault="00F86D7D" w:rsidP="00B66982">
      <w:pPr>
        <w:bidi w:val="0"/>
        <w:spacing w:line="276" w:lineRule="auto"/>
        <w:jc w:val="left"/>
        <w:rPr>
          <w:rFonts w:ascii="Source Sans Pro" w:eastAsia="Source Sans Pro" w:hAnsi="Source Sans Pro" w:cs="Source Sans Pro"/>
          <w:b/>
          <w:sz w:val="36"/>
          <w:szCs w:val="36"/>
        </w:rPr>
      </w:pPr>
    </w:p>
    <w:tbl>
      <w:tblPr>
        <w:tblStyle w:val="TableGrid"/>
        <w:tblW w:w="0" w:type="auto"/>
        <w:tblLook w:val="04A0" w:firstRow="1" w:lastRow="0" w:firstColumn="1" w:lastColumn="0" w:noHBand="0" w:noVBand="1"/>
      </w:tblPr>
      <w:tblGrid>
        <w:gridCol w:w="2123"/>
        <w:gridCol w:w="4561"/>
        <w:gridCol w:w="2332"/>
      </w:tblGrid>
      <w:tr w:rsidR="007E35D3" w:rsidRPr="005806CA" w14:paraId="67840E9E" w14:textId="77777777" w:rsidTr="00B96E8C">
        <w:tc>
          <w:tcPr>
            <w:tcW w:w="2123" w:type="dxa"/>
            <w:vAlign w:val="center"/>
          </w:tcPr>
          <w:p w14:paraId="39A1DD8D" w14:textId="77777777" w:rsidR="007E35D3" w:rsidRPr="005806CA" w:rsidRDefault="007E35D3" w:rsidP="00B96E8C">
            <w:pPr>
              <w:bidi w:val="0"/>
              <w:spacing w:line="276" w:lineRule="auto"/>
              <w:jc w:val="center"/>
              <w:rPr>
                <w:rFonts w:ascii="Source Sans Pro" w:hAnsi="Source Sans Pro" w:cstheme="minorHAnsi"/>
                <w:b/>
                <w:bCs/>
                <w:sz w:val="28"/>
                <w:szCs w:val="28"/>
              </w:rPr>
            </w:pPr>
            <w:r w:rsidRPr="005806CA">
              <w:rPr>
                <w:rFonts w:ascii="Source Sans Pro" w:hAnsi="Source Sans Pro" w:cstheme="minorHAnsi"/>
                <w:b/>
                <w:bCs/>
                <w:sz w:val="28"/>
                <w:szCs w:val="28"/>
              </w:rPr>
              <w:t>Omer Taub</w:t>
            </w:r>
          </w:p>
        </w:tc>
        <w:tc>
          <w:tcPr>
            <w:tcW w:w="4561" w:type="dxa"/>
            <w:vAlign w:val="center"/>
          </w:tcPr>
          <w:p w14:paraId="11BD3DC5" w14:textId="77777777" w:rsidR="007E35D3" w:rsidRPr="005806CA" w:rsidRDefault="00FA4516" w:rsidP="00B96E8C">
            <w:pPr>
              <w:bidi w:val="0"/>
              <w:spacing w:line="276" w:lineRule="auto"/>
              <w:jc w:val="center"/>
              <w:rPr>
                <w:rFonts w:ascii="Source Sans Pro" w:hAnsi="Source Sans Pro" w:cstheme="minorHAnsi"/>
                <w:b/>
                <w:bCs/>
                <w:sz w:val="28"/>
                <w:szCs w:val="28"/>
              </w:rPr>
            </w:pPr>
            <w:hyperlink r:id="rId7" w:history="1">
              <w:r w:rsidR="007E35D3" w:rsidRPr="005806CA">
                <w:rPr>
                  <w:rStyle w:val="Hyperlink"/>
                  <w:rFonts w:ascii="Source Sans Pro" w:hAnsi="Source Sans Pro" w:cstheme="minorHAnsi"/>
                  <w:b/>
                  <w:bCs/>
                  <w:sz w:val="28"/>
                  <w:szCs w:val="28"/>
                </w:rPr>
                <w:t>Omer.taub@campus.technion.ac.il</w:t>
              </w:r>
            </w:hyperlink>
          </w:p>
        </w:tc>
        <w:tc>
          <w:tcPr>
            <w:tcW w:w="2332" w:type="dxa"/>
            <w:vAlign w:val="center"/>
          </w:tcPr>
          <w:p w14:paraId="23F7765A" w14:textId="77777777" w:rsidR="007E35D3" w:rsidRPr="005806CA" w:rsidRDefault="007E35D3" w:rsidP="00B96E8C">
            <w:pPr>
              <w:bidi w:val="0"/>
              <w:spacing w:line="276" w:lineRule="auto"/>
              <w:jc w:val="center"/>
              <w:rPr>
                <w:rFonts w:ascii="Source Sans Pro" w:hAnsi="Source Sans Pro" w:cstheme="minorHAnsi"/>
                <w:b/>
                <w:bCs/>
                <w:sz w:val="28"/>
                <w:szCs w:val="28"/>
              </w:rPr>
            </w:pPr>
            <w:r w:rsidRPr="005806CA">
              <w:rPr>
                <w:rFonts w:ascii="Source Sans Pro" w:hAnsi="Source Sans Pro" w:cstheme="minorHAnsi"/>
                <w:b/>
                <w:bCs/>
                <w:sz w:val="28"/>
                <w:szCs w:val="28"/>
              </w:rPr>
              <w:t>205761661</w:t>
            </w:r>
          </w:p>
        </w:tc>
      </w:tr>
      <w:tr w:rsidR="007E35D3" w:rsidRPr="005806CA" w14:paraId="681CA0D5" w14:textId="77777777" w:rsidTr="00B96E8C">
        <w:tc>
          <w:tcPr>
            <w:tcW w:w="2123" w:type="dxa"/>
            <w:vAlign w:val="center"/>
          </w:tcPr>
          <w:p w14:paraId="5031BEE1" w14:textId="77777777" w:rsidR="007E35D3" w:rsidRPr="005806CA" w:rsidRDefault="007E35D3" w:rsidP="00B96E8C">
            <w:pPr>
              <w:bidi w:val="0"/>
              <w:spacing w:line="276" w:lineRule="auto"/>
              <w:jc w:val="center"/>
              <w:rPr>
                <w:rFonts w:ascii="Source Sans Pro" w:hAnsi="Source Sans Pro" w:cstheme="minorHAnsi"/>
                <w:b/>
                <w:bCs/>
                <w:sz w:val="28"/>
                <w:szCs w:val="28"/>
              </w:rPr>
            </w:pPr>
            <w:r>
              <w:rPr>
                <w:rFonts w:ascii="Source Sans Pro" w:hAnsi="Source Sans Pro" w:cstheme="minorHAnsi"/>
                <w:b/>
                <w:bCs/>
                <w:sz w:val="28"/>
                <w:szCs w:val="28"/>
              </w:rPr>
              <w:t>Shahar Or</w:t>
            </w:r>
          </w:p>
        </w:tc>
        <w:tc>
          <w:tcPr>
            <w:tcW w:w="4561" w:type="dxa"/>
            <w:vAlign w:val="center"/>
          </w:tcPr>
          <w:p w14:paraId="1F74A4C4" w14:textId="77777777" w:rsidR="007E35D3" w:rsidRPr="005806CA" w:rsidRDefault="00FA4516" w:rsidP="00B96E8C">
            <w:pPr>
              <w:bidi w:val="0"/>
              <w:spacing w:line="276" w:lineRule="auto"/>
              <w:jc w:val="center"/>
              <w:rPr>
                <w:rFonts w:ascii="Source Sans Pro" w:hAnsi="Source Sans Pro" w:cstheme="minorHAnsi"/>
                <w:b/>
                <w:bCs/>
                <w:sz w:val="28"/>
                <w:szCs w:val="28"/>
              </w:rPr>
            </w:pPr>
            <w:hyperlink r:id="rId8" w:history="1">
              <w:r w:rsidR="007E35D3" w:rsidRPr="001060FC">
                <w:rPr>
                  <w:rStyle w:val="Hyperlink"/>
                  <w:rFonts w:ascii="Source Sans Pro" w:hAnsi="Source Sans Pro" w:cstheme="minorHAnsi"/>
                  <w:b/>
                  <w:bCs/>
                  <w:sz w:val="28"/>
                  <w:szCs w:val="28"/>
                </w:rPr>
                <w:t>Shahar.or@campus.technion.ac.il</w:t>
              </w:r>
            </w:hyperlink>
          </w:p>
        </w:tc>
        <w:tc>
          <w:tcPr>
            <w:tcW w:w="2332" w:type="dxa"/>
            <w:vAlign w:val="center"/>
          </w:tcPr>
          <w:p w14:paraId="58E1C3AD" w14:textId="77777777" w:rsidR="007E35D3" w:rsidRPr="005806CA" w:rsidRDefault="007E35D3" w:rsidP="00B96E8C">
            <w:pPr>
              <w:bidi w:val="0"/>
              <w:spacing w:line="276" w:lineRule="auto"/>
              <w:jc w:val="center"/>
              <w:rPr>
                <w:rFonts w:ascii="Source Sans Pro" w:hAnsi="Source Sans Pro" w:cstheme="minorHAnsi"/>
                <w:b/>
                <w:bCs/>
                <w:sz w:val="28"/>
                <w:szCs w:val="28"/>
              </w:rPr>
            </w:pPr>
            <w:r>
              <w:rPr>
                <w:rFonts w:ascii="Source Sans Pro" w:hAnsi="Source Sans Pro" w:cstheme="minorHAnsi"/>
                <w:b/>
                <w:bCs/>
                <w:sz w:val="28"/>
                <w:szCs w:val="28"/>
              </w:rPr>
              <w:t>205735848</w:t>
            </w:r>
          </w:p>
        </w:tc>
      </w:tr>
    </w:tbl>
    <w:p w14:paraId="0327586B" w14:textId="020E2B17" w:rsidR="00F86D7D" w:rsidRDefault="00F86D7D" w:rsidP="00B66982">
      <w:pPr>
        <w:bidi w:val="0"/>
        <w:spacing w:line="276" w:lineRule="auto"/>
        <w:rPr>
          <w:rFonts w:ascii="Source Sans Pro" w:eastAsia="Source Sans Pro" w:hAnsi="Source Sans Pro" w:cs="Source Sans Pro"/>
          <w:b/>
          <w:sz w:val="40"/>
          <w:szCs w:val="40"/>
        </w:rPr>
      </w:pPr>
    </w:p>
    <w:p w14:paraId="7497D4CA" w14:textId="7FCB3581" w:rsidR="007E35D3" w:rsidRDefault="007E35D3" w:rsidP="007E35D3">
      <w:pPr>
        <w:bidi w:val="0"/>
        <w:spacing w:line="276" w:lineRule="auto"/>
        <w:rPr>
          <w:rFonts w:ascii="Source Sans Pro" w:eastAsia="Source Sans Pro" w:hAnsi="Source Sans Pro" w:cs="Source Sans Pro"/>
          <w:b/>
          <w:sz w:val="40"/>
          <w:szCs w:val="40"/>
        </w:rPr>
      </w:pPr>
    </w:p>
    <w:p w14:paraId="31D08AD4" w14:textId="77777777" w:rsidR="007E35D3" w:rsidRDefault="007E35D3" w:rsidP="007E35D3">
      <w:pPr>
        <w:bidi w:val="0"/>
        <w:spacing w:line="276" w:lineRule="auto"/>
        <w:rPr>
          <w:rFonts w:ascii="Source Sans Pro" w:eastAsia="Source Sans Pro" w:hAnsi="Source Sans Pro" w:cs="Source Sans Pro"/>
          <w:b/>
          <w:sz w:val="40"/>
          <w:szCs w:val="40"/>
        </w:rPr>
      </w:pPr>
    </w:p>
    <w:p w14:paraId="1777AA3C" w14:textId="77777777" w:rsidR="00F86D7D" w:rsidRDefault="00F86D7D" w:rsidP="00B66982">
      <w:pPr>
        <w:bidi w:val="0"/>
        <w:spacing w:line="276" w:lineRule="auto"/>
        <w:rPr>
          <w:rFonts w:ascii="Source Sans Pro" w:eastAsia="Source Sans Pro" w:hAnsi="Source Sans Pro" w:cs="Source Sans Pro"/>
          <w:b/>
          <w:sz w:val="40"/>
          <w:szCs w:val="40"/>
        </w:rPr>
      </w:pPr>
    </w:p>
    <w:p w14:paraId="64CA7D77" w14:textId="77777777" w:rsidR="00F86D7D" w:rsidRDefault="00F86D7D" w:rsidP="00B66982">
      <w:pPr>
        <w:bidi w:val="0"/>
        <w:spacing w:line="276" w:lineRule="auto"/>
        <w:rPr>
          <w:rFonts w:ascii="Source Sans Pro" w:eastAsia="Source Sans Pro" w:hAnsi="Source Sans Pro" w:cs="Source Sans Pro"/>
          <w:b/>
          <w:sz w:val="40"/>
          <w:szCs w:val="40"/>
        </w:rPr>
      </w:pPr>
    </w:p>
    <w:p w14:paraId="473C1B84" w14:textId="77777777" w:rsidR="00F86D7D" w:rsidRDefault="00F86D7D" w:rsidP="00B66982">
      <w:pPr>
        <w:bidi w:val="0"/>
        <w:spacing w:line="276" w:lineRule="auto"/>
        <w:rPr>
          <w:rFonts w:ascii="Source Sans Pro" w:eastAsia="Source Sans Pro" w:hAnsi="Source Sans Pro" w:cs="Source Sans Pro"/>
          <w:b/>
          <w:sz w:val="40"/>
          <w:szCs w:val="40"/>
        </w:rPr>
      </w:pPr>
    </w:p>
    <w:p w14:paraId="67F87643"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41DDC3FA" w14:textId="180C374F" w:rsidR="00F86D7D" w:rsidRDefault="00B66982" w:rsidP="00B66982">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t>Sami Zreik</w:t>
      </w:r>
    </w:p>
    <w:p w14:paraId="73B42D47" w14:textId="77777777" w:rsidR="00F86D7D" w:rsidRDefault="00F86D7D" w:rsidP="00B66982">
      <w:pPr>
        <w:bidi w:val="0"/>
        <w:spacing w:line="276" w:lineRule="auto"/>
        <w:ind w:left="720"/>
        <w:jc w:val="left"/>
        <w:rPr>
          <w:rFonts w:ascii="Source Sans Pro" w:eastAsia="Source Sans Pro" w:hAnsi="Source Sans Pro" w:cs="Source Sans Pro"/>
          <w:b/>
          <w:color w:val="000080"/>
          <w:sz w:val="36"/>
          <w:szCs w:val="36"/>
        </w:rPr>
      </w:pPr>
    </w:p>
    <w:p w14:paraId="6239E65D"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62477B70" w14:textId="55167FBE" w:rsidR="00F86D7D" w:rsidRPr="001636BB" w:rsidRDefault="001636BB"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t>Virtual Memory</w:t>
      </w:r>
      <w:r w:rsidR="002B217D">
        <w:rPr>
          <w:rFonts w:ascii="Source Sans Pro" w:eastAsia="Source Sans Pro" w:hAnsi="Source Sans Pro" w:cs="Source Sans Pro"/>
          <w:b/>
          <w:color w:val="000000"/>
          <w:sz w:val="40"/>
          <w:szCs w:val="40"/>
        </w:rPr>
        <w:t xml:space="preserve"> &amp;</w:t>
      </w:r>
      <w:r w:rsidRPr="001636BB">
        <w:rPr>
          <w:rFonts w:ascii="Source Sans Pro" w:eastAsia="Source Sans Pro" w:hAnsi="Source Sans Pro" w:cs="Source Sans Pro"/>
          <w:b/>
          <w:color w:val="000000"/>
          <w:sz w:val="40"/>
          <w:szCs w:val="40"/>
        </w:rPr>
        <w:t xml:space="preserve"> IPC</w:t>
      </w:r>
    </w:p>
    <w:p w14:paraId="6B5768FA" w14:textId="20CC1B07" w:rsidR="00F86D7D" w:rsidRDefault="009553EC"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lastRenderedPageBreak/>
        <w:t>Recitations</w:t>
      </w:r>
      <w:r w:rsidR="001636BB" w:rsidRPr="001636BB">
        <w:rPr>
          <w:rFonts w:ascii="Source Sans Pro" w:eastAsia="Source Sans Pro" w:hAnsi="Source Sans Pro" w:cs="Source Sans Pro"/>
          <w:b/>
          <w:color w:val="000000"/>
          <w:sz w:val="40"/>
          <w:szCs w:val="40"/>
        </w:rPr>
        <w:t xml:space="preserve"> 7</w:t>
      </w:r>
      <w:r w:rsidR="002B217D">
        <w:rPr>
          <w:rFonts w:ascii="Source Sans Pro" w:eastAsia="Source Sans Pro" w:hAnsi="Source Sans Pro" w:cs="Source Sans Pro"/>
          <w:b/>
          <w:color w:val="000000"/>
          <w:sz w:val="40"/>
          <w:szCs w:val="40"/>
        </w:rPr>
        <w:t xml:space="preserve"> &amp; </w:t>
      </w:r>
      <w:r w:rsidR="001636BB" w:rsidRPr="001636BB">
        <w:rPr>
          <w:rFonts w:ascii="Source Sans Pro" w:eastAsia="Source Sans Pro" w:hAnsi="Source Sans Pro" w:cs="Source Sans Pro"/>
          <w:b/>
          <w:color w:val="000000"/>
          <w:sz w:val="40"/>
          <w:szCs w:val="40"/>
        </w:rPr>
        <w:t>10,</w:t>
      </w:r>
      <w:r w:rsidRPr="001636BB">
        <w:rPr>
          <w:rFonts w:ascii="Source Sans Pro" w:eastAsia="Source Sans Pro" w:hAnsi="Source Sans Pro" w:cs="Source Sans Pro"/>
          <w:b/>
          <w:color w:val="000000"/>
          <w:sz w:val="40"/>
          <w:szCs w:val="40"/>
        </w:rPr>
        <w:t xml:space="preserve"> Lecture</w:t>
      </w:r>
      <w:r w:rsidR="001636BB" w:rsidRPr="001636BB">
        <w:rPr>
          <w:rFonts w:ascii="Source Sans Pro" w:eastAsia="Source Sans Pro" w:hAnsi="Source Sans Pro" w:cs="Source Sans Pro"/>
          <w:b/>
          <w:color w:val="000000"/>
          <w:sz w:val="40"/>
          <w:szCs w:val="40"/>
        </w:rPr>
        <w:t xml:space="preserve"> 6</w:t>
      </w:r>
    </w:p>
    <w:p w14:paraId="1363313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Submission Format</w:t>
      </w:r>
    </w:p>
    <w:p w14:paraId="5F64B2B9"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35293A93"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9B8EB4D" w14:textId="04EB9ED3" w:rsidR="00F86D7D" w:rsidRDefault="009553EC" w:rsidP="000E38D8">
      <w:pPr>
        <w:pBdr>
          <w:top w:val="nil"/>
          <w:left w:val="nil"/>
          <w:bottom w:val="nil"/>
          <w:right w:val="nil"/>
          <w:between w:val="nil"/>
        </w:pBdr>
        <w:bidi w:val="0"/>
        <w:ind w:left="360"/>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w:t>
      </w:r>
      <w:r w:rsidR="000E38D8">
        <w:rPr>
          <w:rFonts w:ascii="Source Sans Pro" w:eastAsia="Source Sans Pro" w:hAnsi="Source Sans Pro" w:cs="Source Sans Pro"/>
          <w:b/>
          <w:sz w:val="22"/>
          <w:szCs w:val="22"/>
        </w:rPr>
        <w:t>4</w:t>
      </w:r>
      <w:r>
        <w:rPr>
          <w:rFonts w:ascii="Source Sans Pro" w:eastAsia="Source Sans Pro" w:hAnsi="Source Sans Pro" w:cs="Source Sans Pro"/>
          <w:b/>
          <w:sz w:val="22"/>
          <w:szCs w:val="22"/>
        </w:rPr>
        <w:t>_123456789_300200100.pdf</w:t>
      </w:r>
    </w:p>
    <w:p w14:paraId="1627B0E8"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BBA7626"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B533652"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257A934" w14:textId="0FCA24B8" w:rsidR="00F86D7D" w:rsidRDefault="009553EC" w:rsidP="00B66982">
      <w:pPr>
        <w:numPr>
          <w:ilvl w:val="0"/>
          <w:numId w:val="5"/>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sidRPr="00127368">
        <w:rPr>
          <w:rFonts w:ascii="Source Sans Pro" w:eastAsia="Source Sans Pro" w:hAnsi="Source Sans Pro" w:cs="Source Sans Pro"/>
          <w:b/>
          <w:sz w:val="22"/>
          <w:szCs w:val="22"/>
          <w:u w:val="single"/>
        </w:rPr>
        <w:t>HW</w:t>
      </w:r>
      <w:r w:rsidR="00127368">
        <w:rPr>
          <w:rFonts w:ascii="Source Sans Pro" w:eastAsia="Source Sans Pro" w:hAnsi="Source Sans Pro" w:cstheme="minorBidi" w:hint="cs"/>
          <w:bCs/>
          <w:sz w:val="22"/>
          <w:szCs w:val="22"/>
          <w:u w:val="single"/>
          <w:rtl/>
          <w:lang w:bidi="he-IL"/>
        </w:rPr>
        <w:t>4</w:t>
      </w:r>
      <w:r>
        <w:rPr>
          <w:rFonts w:ascii="Source Sans Pro" w:eastAsia="Source Sans Pro" w:hAnsi="Source Sans Pro" w:cs="Source Sans Pro"/>
          <w:b/>
          <w:sz w:val="22"/>
          <w:szCs w:val="22"/>
          <w:u w:val="single"/>
        </w:rPr>
        <w:t xml:space="preserve">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4802F952" w14:textId="77777777" w:rsidR="00F86D7D" w:rsidRDefault="00F86D7D" w:rsidP="00B66982">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352398EE"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1AEA9A5"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4AEE7D9"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5013F8F" w14:textId="77777777" w:rsidR="00F86D7D" w:rsidRDefault="00F86D7D" w:rsidP="00B66982">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6BF00E9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736D89AE"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TAs. </w:t>
      </w:r>
    </w:p>
    <w:p w14:paraId="4C47C0BC"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mandatory and it is your responsibility to be updated. </w:t>
      </w:r>
    </w:p>
    <w:p w14:paraId="77B9D51E" w14:textId="77777777" w:rsidR="00F86D7D" w:rsidRDefault="009553EC" w:rsidP="00B66982">
      <w:pPr>
        <w:pBdr>
          <w:top w:val="nil"/>
          <w:left w:val="nil"/>
          <w:bottom w:val="nil"/>
          <w:right w:val="nil"/>
          <w:between w:val="nil"/>
        </w:pBdr>
        <w:bidi w:val="0"/>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2F31E486"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2818AFA3"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5616DA94"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45CC3BDA" w14:textId="4AC1B48E"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sidRPr="00127368">
        <w:rPr>
          <w:rFonts w:ascii="Source Sans Pro" w:eastAsia="Source Sans Pro" w:hAnsi="Source Sans Pro" w:cs="Source Sans Pro"/>
          <w:b/>
          <w:sz w:val="22"/>
          <w:szCs w:val="22"/>
        </w:rPr>
        <w:t>hw</w:t>
      </w:r>
      <w:r w:rsidR="00127368" w:rsidRPr="00127368">
        <w:rPr>
          <w:rFonts w:ascii="Source Sans Pro" w:eastAsia="Source Sans Pro" w:hAnsi="Source Sans Pro" w:cstheme="minorBidi" w:hint="cs"/>
          <w:bCs/>
          <w:color w:val="000000"/>
          <w:sz w:val="22"/>
          <w:szCs w:val="22"/>
          <w:rtl/>
          <w:lang w:bidi="he-IL"/>
        </w:rPr>
        <w:t>4</w:t>
      </w:r>
      <w:r>
        <w:rPr>
          <w:rFonts w:ascii="Source Sans Pro" w:eastAsia="Source Sans Pro" w:hAnsi="Source Sans Pro" w:cs="Source Sans Pro"/>
          <w:sz w:val="22"/>
          <w:szCs w:val="22"/>
        </w:rPr>
        <w:t xml:space="preserve">, put them in the </w:t>
      </w:r>
      <w:r w:rsidRPr="00127368">
        <w:rPr>
          <w:rFonts w:ascii="Source Sans Pro" w:eastAsia="Source Sans Pro" w:hAnsi="Source Sans Pro" w:cs="Source Sans Pro"/>
          <w:b/>
          <w:sz w:val="22"/>
          <w:szCs w:val="22"/>
        </w:rPr>
        <w:t>hw</w:t>
      </w:r>
      <w:r w:rsidR="00127368" w:rsidRPr="00127368">
        <w:rPr>
          <w:rFonts w:ascii="Source Sans Pro" w:eastAsia="Source Sans Pro" w:hAnsi="Source Sans Pro" w:cstheme="minorBidi" w:hint="cs"/>
          <w:bCs/>
          <w:sz w:val="22"/>
          <w:szCs w:val="22"/>
          <w:rtl/>
          <w:lang w:bidi="he-IL"/>
        </w:rPr>
        <w:t>4</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4720FD1A" w14:textId="77777777" w:rsidR="00F86D7D" w:rsidRDefault="00F86D7D" w:rsidP="00B66982">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579A9F4B" w14:textId="77777777" w:rsidR="00F86D7D" w:rsidRDefault="009553EC" w:rsidP="00320845">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Late Days </w:t>
      </w:r>
    </w:p>
    <w:p w14:paraId="61DDD9B5" w14:textId="78AC7B86" w:rsidR="00F86D7D" w:rsidRPr="007C69F1" w:rsidRDefault="009553EC" w:rsidP="00B66982">
      <w:pPr>
        <w:numPr>
          <w:ilvl w:val="0"/>
          <w:numId w:val="4"/>
        </w:numPr>
        <w:pBdr>
          <w:top w:val="nil"/>
          <w:left w:val="nil"/>
          <w:bottom w:val="nil"/>
          <w:right w:val="nil"/>
          <w:between w:val="nil"/>
        </w:pBdr>
        <w:bidi w:val="0"/>
        <w:spacing w:after="0" w:line="276" w:lineRule="auto"/>
        <w:jc w:val="left"/>
        <w:rPr>
          <w:rFonts w:ascii="Source Sans Pro" w:hAnsi="Source Sans Pro"/>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w:t>
      </w:r>
      <w:r w:rsidRPr="007C69F1">
        <w:rPr>
          <w:rFonts w:ascii="Source Sans Pro" w:eastAsia="Source Sans Pro" w:hAnsi="Source Sans Pro" w:cs="Source Sans Pro"/>
          <w:color w:val="000000"/>
          <w:sz w:val="22"/>
          <w:szCs w:val="22"/>
        </w:rPr>
        <w:t xml:space="preserve">attached form: </w:t>
      </w:r>
      <w:hyperlink r:id="rId9" w:history="1">
        <w:r w:rsidR="007C69F1" w:rsidRPr="007C69F1">
          <w:rPr>
            <w:rStyle w:val="Hyperlink"/>
            <w:rFonts w:ascii="Source Sans Pro" w:hAnsi="Source Sans Pro"/>
            <w:sz w:val="22"/>
            <w:szCs w:val="22"/>
          </w:rPr>
          <w:t>https://goo.gl/forms/Im4tFXNLq4uznBzM2</w:t>
        </w:r>
      </w:hyperlink>
    </w:p>
    <w:p w14:paraId="16F5F050" w14:textId="77777777" w:rsidR="00F86D7D" w:rsidRPr="007C69F1" w:rsidRDefault="00F86D7D" w:rsidP="00B66982">
      <w:pPr>
        <w:pBdr>
          <w:top w:val="nil"/>
          <w:left w:val="nil"/>
          <w:bottom w:val="nil"/>
          <w:right w:val="nil"/>
          <w:between w:val="nil"/>
        </w:pBdr>
        <w:bidi w:val="0"/>
        <w:rPr>
          <w:rFonts w:ascii="Source Sans Pro" w:eastAsia="Source Sans Pro" w:hAnsi="Source Sans Pro" w:cs="Source Sans Pro"/>
        </w:rPr>
      </w:pPr>
      <w:bookmarkStart w:id="0" w:name="_gjdgxs" w:colFirst="0" w:colLast="0"/>
      <w:bookmarkEnd w:id="0"/>
    </w:p>
    <w:p w14:paraId="7E8E8DB0" w14:textId="31CD78AA" w:rsidR="00F86D7D" w:rsidRPr="0021548C" w:rsidRDefault="00320845" w:rsidP="00D177FE">
      <w:pPr>
        <w:pStyle w:val="Heading1"/>
        <w:rPr>
          <w:rFonts w:asciiTheme="majorHAnsi" w:eastAsia="Source Sans Pro" w:hAnsiTheme="majorHAnsi" w:cstheme="majorHAnsi"/>
          <w:b w:val="0"/>
          <w:bCs/>
          <w:sz w:val="40"/>
          <w:szCs w:val="40"/>
          <w:rtl/>
        </w:rPr>
      </w:pPr>
      <w:r w:rsidRPr="0021548C">
        <w:rPr>
          <w:rFonts w:asciiTheme="majorHAnsi" w:eastAsia="Source Sans Pro" w:hAnsiTheme="majorHAnsi" w:cstheme="majorHAnsi"/>
          <w:b w:val="0"/>
          <w:bCs/>
          <w:sz w:val="40"/>
          <w:szCs w:val="40"/>
          <w:rtl/>
          <w:lang w:bidi="he-IL"/>
        </w:rPr>
        <w:t>שאלה</w:t>
      </w:r>
      <w:r w:rsidRPr="0021548C">
        <w:rPr>
          <w:rFonts w:asciiTheme="majorHAnsi" w:eastAsia="Source Sans Pro" w:hAnsiTheme="majorHAnsi" w:cstheme="majorHAnsi"/>
          <w:b w:val="0"/>
          <w:bCs/>
          <w:sz w:val="40"/>
          <w:szCs w:val="40"/>
          <w:rtl/>
        </w:rPr>
        <w:t xml:space="preserve"> 1</w:t>
      </w:r>
      <w:r w:rsidR="00D177FE" w:rsidRPr="0021548C">
        <w:rPr>
          <w:rFonts w:asciiTheme="majorHAnsi" w:eastAsia="Source Sans Pro" w:hAnsiTheme="majorHAnsi" w:cstheme="majorHAnsi"/>
          <w:b w:val="0"/>
          <w:bCs/>
          <w:sz w:val="40"/>
          <w:szCs w:val="40"/>
          <w:rtl/>
          <w:lang w:bidi="he-IL"/>
        </w:rPr>
        <w:t xml:space="preserve"> - זיכרון</w:t>
      </w:r>
      <w:r w:rsidRPr="0021548C">
        <w:rPr>
          <w:rFonts w:asciiTheme="majorHAnsi" w:eastAsia="Source Sans Pro" w:hAnsiTheme="majorHAnsi" w:cstheme="majorHAnsi"/>
          <w:b w:val="0"/>
          <w:bCs/>
          <w:sz w:val="40"/>
          <w:szCs w:val="40"/>
          <w:rtl/>
        </w:rPr>
        <w:t>:</w:t>
      </w:r>
    </w:p>
    <w:p w14:paraId="32F7E4B8" w14:textId="03C55FEB"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זמרת פופולרית, סבלה ממחסור בזיכרון פיזי במחשב שלה (בעל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וזיכרון פיזי בגודל 4</w:t>
      </w:r>
      <w:r w:rsidRPr="0021548C">
        <w:rPr>
          <w:rFonts w:asciiTheme="majorHAnsi" w:eastAsia="Source Sans Pro" w:hAnsiTheme="majorHAnsi" w:cstheme="majorHAnsi"/>
          <w:lang w:bidi="ar-LB"/>
        </w:rPr>
        <w:t>GB</w:t>
      </w:r>
      <w:r w:rsidR="001105BF" w:rsidRPr="0021548C">
        <w:rPr>
          <w:rFonts w:asciiTheme="majorHAnsi" w:eastAsia="Source Sans Pro" w:hAnsiTheme="majorHAnsi" w:cstheme="majorHAnsi"/>
          <w:rtl/>
          <w:lang w:bidi="he-IL"/>
        </w:rPr>
        <w:t>)</w:t>
      </w:r>
    </w:p>
    <w:p w14:paraId="6B0E32D2"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ולכן הציעה תכן חדש של מעבד המרחיב את מרחב הזיכרון הפיזי מ-32 ל-40 ביט. כתוצאה מכך, במימוש של</w:t>
      </w:r>
    </w:p>
    <w:p w14:paraId="1AC0832D"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יש שלוש רמות תרגום בטבלת הדפים.</w:t>
      </w:r>
    </w:p>
    <w:p w14:paraId="15B0B835" w14:textId="0811676A" w:rsidR="00FF69A4" w:rsidRPr="0021548C" w:rsidRDefault="00FF69A4" w:rsidP="00CC5704">
      <w:pPr>
        <w:jc w:val="left"/>
        <w:rPr>
          <w:rFonts w:asciiTheme="majorHAnsi" w:eastAsia="Source Sans Pro" w:hAnsiTheme="majorHAnsi" w:cstheme="majorHAnsi"/>
          <w:rtl/>
          <w:lang w:bidi="he-IL"/>
        </w:rPr>
      </w:pPr>
      <w:r w:rsidRPr="0021548C">
        <w:rPr>
          <w:rFonts w:asciiTheme="majorHAnsi" w:eastAsia="Source Sans Pro" w:hAnsiTheme="majorHAnsi" w:cstheme="majorHAnsi"/>
          <w:rtl/>
          <w:lang w:bidi="he-IL"/>
        </w:rPr>
        <w:t>שאר נתוני המעבד של עדן זהים לאלו של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,כלומר נתוני המערכת החדשה הם:</w:t>
      </w:r>
      <w:r w:rsidR="00A83044" w:rsidRPr="0021548C">
        <w:rPr>
          <w:rFonts w:asciiTheme="majorHAnsi" w:eastAsia="Source Sans Pro" w:hAnsiTheme="majorHAnsi" w:cstheme="majorHAnsi"/>
          <w:rtl/>
          <w:lang w:bidi="he-IL"/>
        </w:rPr>
        <w:br/>
      </w:r>
    </w:p>
    <w:p w14:paraId="27C7D975" w14:textId="500032CA" w:rsidR="00FF69A4" w:rsidRPr="00320845" w:rsidRDefault="00FF69A4" w:rsidP="00CC5704">
      <w:pPr>
        <w:jc w:val="left"/>
        <w:rPr>
          <w:rFonts w:eastAsia="Source Sans Pro"/>
          <w:rtl/>
          <w:lang w:bidi="ar-LB"/>
        </w:rPr>
      </w:pPr>
      <w:r w:rsidRPr="00FF69A4">
        <w:rPr>
          <w:rFonts w:eastAsia="Source Sans Pro"/>
          <w:noProof/>
          <w:rtl/>
          <w:lang w:bidi="he-IL"/>
        </w:rPr>
        <w:drawing>
          <wp:inline distT="0" distB="0" distL="0" distR="0" wp14:anchorId="32A95E34" wp14:editId="748A948D">
            <wp:extent cx="5731510" cy="2040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0890"/>
                    </a:xfrm>
                    <a:prstGeom prst="rect">
                      <a:avLst/>
                    </a:prstGeom>
                  </pic:spPr>
                </pic:pic>
              </a:graphicData>
            </a:graphic>
          </wp:inline>
        </w:drawing>
      </w:r>
    </w:p>
    <w:p w14:paraId="3C684D32" w14:textId="128CF6AE" w:rsidR="00FF69A4" w:rsidRDefault="00FF69A4" w:rsidP="00CC5704">
      <w:pPr>
        <w:jc w:val="left"/>
        <w:rPr>
          <w:rFonts w:ascii="Source Sans Pro" w:eastAsia="Source Sans Pro" w:hAnsi="Source Sans Pro" w:cs="Source Sans Pro"/>
          <w:sz w:val="20"/>
          <w:szCs w:val="20"/>
          <w:u w:val="single"/>
          <w:rtl/>
        </w:rPr>
      </w:pPr>
    </w:p>
    <w:p w14:paraId="44E02AAE" w14:textId="1B9C8E14" w:rsidR="00FF69A4" w:rsidRPr="00A83044" w:rsidRDefault="00FF69A4" w:rsidP="00CC5704">
      <w:pPr>
        <w:pStyle w:val="ListParagraph"/>
        <w:numPr>
          <w:ilvl w:val="0"/>
          <w:numId w:val="6"/>
        </w:numPr>
        <w:jc w:val="left"/>
        <w:rPr>
          <w:rFonts w:asciiTheme="minorHAnsi" w:eastAsia="Source Sans Pro" w:hAnsiTheme="minorHAnsi" w:cstheme="minorBidi"/>
          <w:sz w:val="20"/>
          <w:szCs w:val="20"/>
          <w:u w:val="single"/>
          <w:lang w:bidi="he-IL"/>
        </w:rPr>
      </w:pPr>
      <w:r w:rsidRPr="0021548C">
        <w:rPr>
          <w:rFonts w:asciiTheme="majorHAnsi" w:eastAsia="Source Sans Pro" w:hAnsiTheme="majorHAnsi" w:cstheme="majorHAnsi"/>
          <w:rtl/>
          <w:lang w:bidi="he-IL"/>
        </w:rPr>
        <w:t>בהנחה שגודל כניסה בטבלת הדפים</w:t>
      </w:r>
      <w:r w:rsidRPr="0021548C">
        <w:rPr>
          <w:rFonts w:asciiTheme="majorHAnsi" w:eastAsia="Source Sans Pro" w:hAnsiTheme="majorHAnsi" w:cstheme="majorHAnsi"/>
          <w:b/>
          <w:bCs/>
          <w:rtl/>
          <w:lang w:bidi="he-IL"/>
        </w:rPr>
        <w:t xml:space="preserve"> מעוגל למעלה לחזקה שלמה של 2</w:t>
      </w:r>
      <w:r w:rsidRPr="0021548C">
        <w:rPr>
          <w:rFonts w:asciiTheme="majorHAnsi" w:eastAsia="Source Sans Pro" w:hAnsiTheme="majorHAnsi" w:cstheme="majorHAnsi"/>
          <w:rtl/>
          <w:lang w:bidi="he-IL"/>
        </w:rPr>
        <w:t>,</w:t>
      </w:r>
      <w:r w:rsidR="001105BF" w:rsidRPr="0021548C">
        <w:rPr>
          <w:rFonts w:asciiTheme="majorHAnsi" w:eastAsia="Source Sans Pro" w:hAnsiTheme="majorHAnsi" w:cstheme="majorHAnsi"/>
          <w:rtl/>
          <w:lang w:bidi="he-IL"/>
        </w:rPr>
        <w:t xml:space="preserve"> </w:t>
      </w:r>
      <w:r w:rsidRPr="0021548C">
        <w:rPr>
          <w:rFonts w:asciiTheme="majorHAnsi" w:eastAsia="Source Sans Pro" w:hAnsiTheme="majorHAnsi" w:cstheme="majorHAnsi"/>
          <w:rtl/>
          <w:lang w:bidi="he-IL"/>
        </w:rPr>
        <w:t>מהו אופן חלוקת</w:t>
      </w:r>
      <w:r w:rsidRPr="0021548C">
        <w:rPr>
          <w:rFonts w:asciiTheme="majorHAnsi" w:eastAsia="Source Sans Pro" w:hAnsiTheme="majorHAnsi" w:cstheme="majorHAnsi"/>
          <w:rtl/>
        </w:rPr>
        <w:t xml:space="preserve"> </w:t>
      </w:r>
      <w:r w:rsidRPr="0021548C">
        <w:rPr>
          <w:rFonts w:asciiTheme="majorHAnsi" w:eastAsia="Source Sans Pro" w:hAnsiTheme="majorHAnsi" w:cstheme="majorHAnsi"/>
          <w:rtl/>
          <w:lang w:bidi="he-IL"/>
        </w:rPr>
        <w:t>הכתובת הוירטואלית לשדות בתהליך תרגום כתובות</w:t>
      </w:r>
      <w:r w:rsidRPr="0021548C">
        <w:rPr>
          <w:rFonts w:asciiTheme="majorHAnsi" w:eastAsia="Source Sans Pro" w:hAnsiTheme="majorHAnsi" w:cstheme="majorHAnsi"/>
          <w:lang w:bidi="he-IL"/>
        </w:rPr>
        <w:t xml:space="preserve">? (page walk) </w:t>
      </w:r>
    </w:p>
    <w:p w14:paraId="62E15ECA" w14:textId="60035EC5" w:rsidR="00FF69A4" w:rsidRDefault="0021548C" w:rsidP="00CC5704">
      <w:pPr>
        <w:pStyle w:val="ListParagraph"/>
        <w:ind w:left="360"/>
        <w:jc w:val="left"/>
        <w:rPr>
          <w:rFonts w:ascii="Source Sans Pro" w:eastAsia="Source Sans Pro" w:hAnsi="Source Sans Pro" w:cstheme="minorBidi"/>
          <w:sz w:val="20"/>
          <w:szCs w:val="20"/>
          <w:u w:val="single"/>
          <w:lang w:bidi="he-IL"/>
        </w:rPr>
      </w:pPr>
      <w:r w:rsidRPr="0021548C">
        <w:rPr>
          <w:rFonts w:asciiTheme="majorHAnsi" w:eastAsia="Source Sans Pro" w:hAnsiTheme="majorHAnsi" w:cstheme="majorHAnsi"/>
          <w:noProof/>
          <w:rtl/>
          <w:lang w:bidi="he-IL"/>
        </w:rPr>
        <w:drawing>
          <wp:anchor distT="0" distB="0" distL="114300" distR="114300" simplePos="0" relativeHeight="251658240" behindDoc="0" locked="0" layoutInCell="1" allowOverlap="1" wp14:anchorId="5C55FCB4" wp14:editId="5940F12B">
            <wp:simplePos x="0" y="0"/>
            <wp:positionH relativeFrom="margin">
              <wp:posOffset>25400</wp:posOffset>
            </wp:positionH>
            <wp:positionV relativeFrom="paragraph">
              <wp:posOffset>222250</wp:posOffset>
            </wp:positionV>
            <wp:extent cx="5731510" cy="25228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anchor>
        </w:drawing>
      </w:r>
    </w:p>
    <w:p w14:paraId="1CF97866" w14:textId="7CE4588D" w:rsidR="00FF69A4" w:rsidRDefault="00FF69A4" w:rsidP="00CC5704">
      <w:pPr>
        <w:pStyle w:val="ListParagraph"/>
        <w:ind w:left="360"/>
        <w:jc w:val="left"/>
        <w:rPr>
          <w:rFonts w:ascii="Source Sans Pro" w:eastAsia="Source Sans Pro" w:hAnsi="Source Sans Pro" w:cstheme="minorBidi"/>
          <w:sz w:val="20"/>
          <w:szCs w:val="20"/>
          <w:u w:val="single"/>
          <w:lang w:bidi="he-IL"/>
        </w:rPr>
      </w:pPr>
    </w:p>
    <w:p w14:paraId="522473BE" w14:textId="6B26441B" w:rsidR="00FF69A4" w:rsidRPr="0021548C" w:rsidRDefault="00FF69A4" w:rsidP="00CC5704">
      <w:pPr>
        <w:pStyle w:val="ListParagraph"/>
        <w:ind w:left="360"/>
        <w:jc w:val="left"/>
        <w:rPr>
          <w:rFonts w:asciiTheme="majorHAnsi" w:eastAsia="Source Sans Pro" w:hAnsiTheme="majorHAnsi" w:cstheme="majorHAnsi"/>
          <w:sz w:val="20"/>
          <w:szCs w:val="20"/>
          <w:u w:val="single"/>
          <w:rtl/>
          <w:lang w:bidi="he-IL"/>
        </w:rPr>
      </w:pPr>
      <w:r w:rsidRPr="0021548C">
        <w:rPr>
          <w:rFonts w:asciiTheme="majorHAnsi" w:eastAsia="Source Sans Pro" w:hAnsiTheme="majorHAnsi" w:cstheme="majorHAnsi"/>
          <w:u w:val="single"/>
          <w:rtl/>
          <w:lang w:bidi="he-IL"/>
        </w:rPr>
        <w:t>נימוק</w:t>
      </w:r>
      <w:r w:rsidRPr="0021548C">
        <w:rPr>
          <w:rFonts w:asciiTheme="majorHAnsi" w:eastAsia="Source Sans Pro" w:hAnsiTheme="majorHAnsi" w:cstheme="majorHAnsi"/>
          <w:sz w:val="20"/>
          <w:szCs w:val="20"/>
          <w:u w:val="single"/>
          <w:rtl/>
          <w:lang w:bidi="he-IL"/>
        </w:rPr>
        <w:t>:</w:t>
      </w:r>
    </w:p>
    <w:p w14:paraId="5FA56DF1" w14:textId="2B6860F9"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lastRenderedPageBreak/>
        <w:t>נראה כיצד גודל כניסה בטבלת הדפים צריכה להיראות</w:t>
      </w:r>
    </w:p>
    <w:p w14:paraId="3701B041" w14:textId="02217AC1" w:rsidR="007E35D3" w:rsidRDefault="007E35D3"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גודל מסגרת בזיכרון הוא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r>
          <w:rPr>
            <w:rFonts w:ascii="Cambria Math" w:eastAsia="Source Sans Pro" w:hAnsi="Cambria Math" w:cstheme="majorHAnsi"/>
            <w:lang w:bidi="he-IL"/>
          </w:rPr>
          <m:t>=4KB</m:t>
        </m:r>
      </m:oMath>
      <w:r>
        <w:rPr>
          <w:rFonts w:asciiTheme="majorHAnsi" w:eastAsia="Source Sans Pro" w:hAnsiTheme="majorHAnsi" w:cstheme="majorHAnsi" w:hint="cs"/>
          <w:rtl/>
          <w:lang w:bidi="he-IL"/>
        </w:rPr>
        <w:t xml:space="preserve"> ולכן זה מחייב את שדה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להיות 12 סיביות (אחרת לא ניתן לעשות מיפוי לדף שלם בעזרת שדה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w:t>
      </w:r>
      <w:r w:rsidR="00B917FA">
        <w:rPr>
          <w:rFonts w:asciiTheme="majorHAnsi" w:eastAsia="Source Sans Pro" w:hAnsiTheme="majorHAnsi" w:cstheme="majorHAnsi" w:hint="cs"/>
          <w:rtl/>
          <w:lang w:bidi="he-IL"/>
        </w:rPr>
        <w:t>, וזה תואם ל- 12 סיביות המצב שנדרשנו לשמור עליהן.</w:t>
      </w:r>
    </w:p>
    <w:p w14:paraId="6E99807C" w14:textId="55ECD250"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כמו כן, יש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40</m:t>
            </m:r>
          </m:sup>
        </m:sSup>
      </m:oMath>
      <w:r>
        <w:rPr>
          <w:rFonts w:asciiTheme="majorHAnsi" w:eastAsia="Source Sans Pro" w:hAnsiTheme="majorHAnsi" w:cstheme="majorHAnsi" w:hint="cs"/>
          <w:rtl/>
          <w:lang w:bidi="he-IL"/>
        </w:rPr>
        <w:t xml:space="preserve"> כתובות פיזיות בזיכרון, ולכן מספר המסגרות בזיכרון הפיזי הוא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40</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den>
        </m:f>
        <m:r>
          <w:rPr>
            <w:rFonts w:ascii="Cambria Math" w:eastAsia="Source Sans Pro" w:hAnsi="Cambria Math" w:cstheme="majorHAnsi"/>
            <w:lang w:bidi="he-IL"/>
          </w:rPr>
          <m:t>=</m:t>
        </m:r>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28</m:t>
            </m:r>
          </m:sup>
        </m:sSup>
      </m:oMath>
      <w:r>
        <w:rPr>
          <w:rFonts w:asciiTheme="majorHAnsi" w:eastAsia="Source Sans Pro" w:hAnsiTheme="majorHAnsi" w:cstheme="majorHAnsi" w:hint="cs"/>
          <w:rtl/>
          <w:lang w:bidi="he-IL"/>
        </w:rPr>
        <w:t>, ולכן נצטרך 28 סיביות בכל כניסה בטבלת הדפים עבור מספר המסגרת הרצוי, לכן גודל כניסה יהיה לפחות 40 סיביות</w:t>
      </w:r>
    </w:p>
    <w:p w14:paraId="794D3A00" w14:textId="798BC528"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נצטרך לעגל לחזקה שלמה של 2, ולכן כל כניסה תהיה </w:t>
      </w:r>
      <w:r>
        <w:rPr>
          <w:rFonts w:asciiTheme="majorHAnsi" w:eastAsia="Source Sans Pro" w:hAnsiTheme="majorHAnsi" w:cstheme="majorHAnsi"/>
          <w:lang w:bidi="he-IL"/>
        </w:rPr>
        <w:t>64bit</w:t>
      </w:r>
      <w:r>
        <w:rPr>
          <w:rFonts w:asciiTheme="majorHAnsi" w:eastAsia="Source Sans Pro" w:hAnsiTheme="majorHAnsi" w:cstheme="majorHAnsi" w:hint="cs"/>
          <w:rtl/>
          <w:lang w:bidi="he-IL"/>
        </w:rPr>
        <w:t xml:space="preserve"> המחולקים באופן הבא:</w:t>
      </w:r>
    </w:p>
    <w:tbl>
      <w:tblPr>
        <w:tblStyle w:val="TableGrid"/>
        <w:bidiVisual/>
        <w:tblW w:w="0" w:type="auto"/>
        <w:tblInd w:w="360" w:type="dxa"/>
        <w:tblLook w:val="04A0" w:firstRow="1" w:lastRow="0" w:firstColumn="1" w:lastColumn="0" w:noHBand="0" w:noVBand="1"/>
      </w:tblPr>
      <w:tblGrid>
        <w:gridCol w:w="2870"/>
        <w:gridCol w:w="2888"/>
        <w:gridCol w:w="2898"/>
      </w:tblGrid>
      <w:tr w:rsidR="00B917FA" w14:paraId="728C98C1" w14:textId="77777777" w:rsidTr="00B917FA">
        <w:tc>
          <w:tcPr>
            <w:tcW w:w="3005" w:type="dxa"/>
          </w:tcPr>
          <w:p w14:paraId="7D8072AA" w14:textId="36A531F9" w:rsidR="00B917FA" w:rsidRDefault="00B917FA" w:rsidP="00B917FA">
            <w:pPr>
              <w:pStyle w:val="ListParagraph"/>
              <w:ind w:left="0"/>
              <w:jc w:val="left"/>
              <w:rPr>
                <w:rFonts w:asciiTheme="majorHAnsi" w:eastAsia="Source Sans Pro" w:hAnsiTheme="majorHAnsi" w:cstheme="majorHAnsi"/>
                <w:lang w:bidi="he-IL"/>
              </w:rPr>
            </w:pPr>
            <w:r>
              <w:rPr>
                <w:rFonts w:asciiTheme="majorHAnsi" w:eastAsia="Source Sans Pro" w:hAnsiTheme="majorHAnsi" w:cstheme="majorHAnsi"/>
                <w:lang w:bidi="he-IL"/>
              </w:rPr>
              <w:t>State Bits</w:t>
            </w:r>
          </w:p>
        </w:tc>
        <w:tc>
          <w:tcPr>
            <w:tcW w:w="3005" w:type="dxa"/>
          </w:tcPr>
          <w:p w14:paraId="43BBF1AC" w14:textId="67B2AC51"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Frame Number</w:t>
            </w:r>
          </w:p>
        </w:tc>
        <w:tc>
          <w:tcPr>
            <w:tcW w:w="3006" w:type="dxa"/>
          </w:tcPr>
          <w:p w14:paraId="1C332E86" w14:textId="477A407A"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Sign Extension</w:t>
            </w:r>
          </w:p>
        </w:tc>
      </w:tr>
      <w:tr w:rsidR="00B917FA" w14:paraId="641A773C" w14:textId="77777777" w:rsidTr="00B917FA">
        <w:tc>
          <w:tcPr>
            <w:tcW w:w="3005" w:type="dxa"/>
          </w:tcPr>
          <w:p w14:paraId="16CD084C" w14:textId="5D1FBC21"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12 bits</w:t>
            </w:r>
          </w:p>
        </w:tc>
        <w:tc>
          <w:tcPr>
            <w:tcW w:w="3005" w:type="dxa"/>
          </w:tcPr>
          <w:p w14:paraId="52C3F98A" w14:textId="4B28220C"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28 bits</w:t>
            </w:r>
          </w:p>
        </w:tc>
        <w:tc>
          <w:tcPr>
            <w:tcW w:w="3006" w:type="dxa"/>
          </w:tcPr>
          <w:p w14:paraId="43490A3C" w14:textId="232A822C"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64 bits</w:t>
            </w:r>
          </w:p>
        </w:tc>
      </w:tr>
    </w:tbl>
    <w:p w14:paraId="021779DC" w14:textId="4ED3B3BA"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כעת אופן חלוקת הכתובות יהיה באופן הבא:</w:t>
      </w:r>
    </w:p>
    <w:p w14:paraId="2AA2CA3A" w14:textId="037467D5"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12 סיביות ל-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מאותם שיקולים שציינו לעיל</w:t>
      </w:r>
    </w:p>
    <w:p w14:paraId="23C01625" w14:textId="0234DBE6"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גודל כל טבלה הוא </w:t>
      </w:r>
      <w:r>
        <w:rPr>
          <w:rFonts w:asciiTheme="majorHAnsi" w:eastAsia="Source Sans Pro" w:hAnsiTheme="majorHAnsi" w:cstheme="majorHAnsi"/>
          <w:lang w:bidi="he-IL"/>
        </w:rPr>
        <w:t>4KB</w:t>
      </w:r>
      <w:r>
        <w:rPr>
          <w:rFonts w:asciiTheme="majorHAnsi" w:eastAsia="Source Sans Pro" w:hAnsiTheme="majorHAnsi" w:cstheme="majorHAnsi" w:hint="cs"/>
          <w:rtl/>
          <w:lang w:bidi="he-IL"/>
        </w:rPr>
        <w:t xml:space="preserve">, בעוד שגודל כל שורה הוא </w:t>
      </w:r>
      <w:r>
        <w:rPr>
          <w:rFonts w:asciiTheme="majorHAnsi" w:eastAsia="Source Sans Pro" w:hAnsiTheme="majorHAnsi" w:cstheme="majorHAnsi"/>
          <w:lang w:bidi="he-IL"/>
        </w:rPr>
        <w:t>8B</w:t>
      </w:r>
      <w:r>
        <w:rPr>
          <w:rFonts w:asciiTheme="majorHAnsi" w:eastAsia="Source Sans Pro" w:hAnsiTheme="majorHAnsi" w:cstheme="majorHAnsi" w:hint="cs"/>
          <w:rtl/>
          <w:lang w:bidi="he-IL"/>
        </w:rPr>
        <w:t xml:space="preserve">, ולכן בכל טבלה יש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3</m:t>
                </m:r>
              </m:sup>
            </m:sSup>
          </m:den>
        </m:f>
        <m:r>
          <w:rPr>
            <w:rFonts w:ascii="Cambria Math" w:eastAsia="Source Sans Pro" w:hAnsi="Cambria Math" w:cstheme="majorHAnsi"/>
            <w:lang w:bidi="he-IL"/>
          </w:rPr>
          <m:t>=</m:t>
        </m:r>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9</m:t>
            </m:r>
          </m:sup>
        </m:sSup>
      </m:oMath>
      <w:r>
        <w:rPr>
          <w:rFonts w:asciiTheme="majorHAnsi" w:eastAsia="Source Sans Pro" w:hAnsiTheme="majorHAnsi" w:cstheme="majorHAnsi" w:hint="cs"/>
          <w:rtl/>
          <w:lang w:bidi="he-IL"/>
        </w:rPr>
        <w:t xml:space="preserve"> כניסות, ונצטרך לכל טבלה 9 סיביות. ברמה העליונה נשמור </w:t>
      </w:r>
      <m:oMath>
        <m:r>
          <w:rPr>
            <w:rFonts w:ascii="Cambria Math" w:eastAsia="Source Sans Pro" w:hAnsi="Cambria Math" w:cstheme="majorHAnsi"/>
            <w:lang w:bidi="he-IL"/>
          </w:rPr>
          <m:t>32-9-9-12=2</m:t>
        </m:r>
      </m:oMath>
      <w:r>
        <w:rPr>
          <w:rFonts w:asciiTheme="majorHAnsi" w:eastAsia="Source Sans Pro" w:hAnsiTheme="majorHAnsi" w:cstheme="majorHAnsi" w:hint="cs"/>
          <w:rtl/>
          <w:lang w:bidi="he-IL"/>
        </w:rPr>
        <w:t xml:space="preserve"> סיביות שנותרו לנו.</w:t>
      </w:r>
    </w:p>
    <w:p w14:paraId="40E4BAEE" w14:textId="52567B0A"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ולכן זוהי התשובה הנכונה:</w:t>
      </w:r>
    </w:p>
    <w:p w14:paraId="5ABB04F3" w14:textId="1C11C56B" w:rsidR="00B917FA" w:rsidRPr="00B917FA" w:rsidRDefault="00B917FA" w:rsidP="00B917FA">
      <w:pPr>
        <w:pStyle w:val="ListParagraph"/>
        <w:ind w:left="360"/>
        <w:jc w:val="left"/>
        <w:rPr>
          <w:rFonts w:asciiTheme="majorHAnsi" w:eastAsia="Source Sans Pro" w:hAnsiTheme="majorHAnsi" w:cstheme="majorHAnsi"/>
          <w:rtl/>
          <w:lang w:bidi="he-IL"/>
        </w:rPr>
      </w:pPr>
      <w:r>
        <w:rPr>
          <w:noProof/>
        </w:rPr>
        <w:drawing>
          <wp:inline distT="0" distB="0" distL="0" distR="0" wp14:anchorId="70CF4840" wp14:editId="15E58A2D">
            <wp:extent cx="5731510" cy="427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7355"/>
                    </a:xfrm>
                    <a:prstGeom prst="rect">
                      <a:avLst/>
                    </a:prstGeom>
                  </pic:spPr>
                </pic:pic>
              </a:graphicData>
            </a:graphic>
          </wp:inline>
        </w:drawing>
      </w:r>
    </w:p>
    <w:p w14:paraId="75866F63" w14:textId="416C1BAE" w:rsidR="00FF69A4" w:rsidRPr="00B917FA" w:rsidRDefault="00FF69A4" w:rsidP="00B917FA">
      <w:pPr>
        <w:jc w:val="left"/>
        <w:rPr>
          <w:rFonts w:ascii="Source Sans Pro" w:eastAsia="Source Sans Pro" w:hAnsi="Source Sans Pro" w:cstheme="minorBidi"/>
          <w:sz w:val="20"/>
          <w:szCs w:val="20"/>
          <w:u w:val="single"/>
          <w:rtl/>
          <w:lang w:bidi="he-IL"/>
        </w:rPr>
      </w:pPr>
    </w:p>
    <w:p w14:paraId="25AAC9C4" w14:textId="11F6D1C9" w:rsidR="00CC5704" w:rsidRPr="0021548C" w:rsidRDefault="00CC5704" w:rsidP="007671E3">
      <w:pPr>
        <w:jc w:val="left"/>
        <w:rPr>
          <w:rFonts w:asciiTheme="majorHAnsi" w:hAnsiTheme="majorHAnsi" w:cstheme="majorHAnsi"/>
          <w:rtl/>
          <w:lang w:bidi="he-IL"/>
        </w:rPr>
      </w:pPr>
      <w:r w:rsidRPr="0021548C">
        <w:rPr>
          <w:rFonts w:asciiTheme="majorHAnsi" w:hAnsiTheme="majorHAnsi" w:cstheme="majorHAnsi"/>
          <w:rtl/>
          <w:lang w:bidi="he-IL"/>
        </w:rPr>
        <w:t>לבעלה של עדן, שוקי, אין שום תואר מהטכניון, ולמרות זאת הוא הבחין כי המימוש של עדן בזבזני בגלל</w:t>
      </w:r>
      <w:r w:rsidRPr="0021548C">
        <w:rPr>
          <w:rFonts w:asciiTheme="majorHAnsi" w:hAnsiTheme="majorHAnsi" w:cstheme="majorHAnsi"/>
          <w:rtl/>
        </w:rPr>
        <w:t xml:space="preserve"> </w:t>
      </w:r>
      <w:r w:rsidRPr="0021548C">
        <w:rPr>
          <w:rFonts w:asciiTheme="majorHAnsi" w:hAnsiTheme="majorHAnsi" w:cstheme="majorHAnsi"/>
          <w:rtl/>
          <w:lang w:bidi="he-IL"/>
        </w:rPr>
        <w:t>שגודל הכניסות בטבלת הדפים מעוגל למעלה לחזקה שלמה של 2.</w:t>
      </w:r>
    </w:p>
    <w:p w14:paraId="44DAD201" w14:textId="77777777" w:rsidR="00CC5704" w:rsidRPr="0021548C" w:rsidRDefault="00CC5704" w:rsidP="00CC5704">
      <w:pPr>
        <w:pStyle w:val="ListParagraph"/>
        <w:ind w:left="360"/>
        <w:jc w:val="left"/>
        <w:rPr>
          <w:rFonts w:asciiTheme="majorHAnsi" w:hAnsiTheme="majorHAnsi" w:cstheme="majorHAnsi"/>
          <w:rtl/>
          <w:lang w:bidi="he-IL"/>
        </w:rPr>
      </w:pPr>
    </w:p>
    <w:p w14:paraId="275F1845" w14:textId="6F2F2941" w:rsidR="00FF69A4" w:rsidRPr="0021548C" w:rsidRDefault="00CC5704" w:rsidP="00CC5704">
      <w:pPr>
        <w:pStyle w:val="ListParagraph"/>
        <w:numPr>
          <w:ilvl w:val="0"/>
          <w:numId w:val="6"/>
        </w:numPr>
        <w:jc w:val="left"/>
        <w:rPr>
          <w:rFonts w:asciiTheme="majorHAnsi" w:eastAsia="Source Sans Pro" w:hAnsiTheme="majorHAnsi" w:cstheme="majorHAnsi"/>
          <w:sz w:val="20"/>
          <w:szCs w:val="20"/>
          <w:u w:val="single"/>
          <w:lang w:bidi="he-IL"/>
        </w:rPr>
      </w:pPr>
      <w:r w:rsidRPr="0021548C">
        <w:rPr>
          <w:rFonts w:asciiTheme="majorHAnsi" w:hAnsiTheme="majorHAnsi" w:cstheme="majorHAnsi"/>
          <w:rtl/>
          <w:lang w:bidi="he-IL"/>
        </w:rPr>
        <w:t xml:space="preserve">מהו הגודל המינימלי האפשרי של כניסה בטבלת הדפים אם </w:t>
      </w:r>
      <w:r w:rsidRPr="0021548C">
        <w:rPr>
          <w:rFonts w:asciiTheme="majorHAnsi" w:hAnsiTheme="majorHAnsi" w:cstheme="majorHAnsi"/>
          <w:b/>
          <w:bCs/>
          <w:rtl/>
          <w:lang w:bidi="he-IL"/>
        </w:rPr>
        <w:t>לא מעגלים אותו למעלה</w:t>
      </w:r>
      <w:r w:rsidRPr="0021548C">
        <w:rPr>
          <w:rFonts w:asciiTheme="majorHAnsi" w:hAnsiTheme="majorHAnsi" w:cstheme="majorHAnsi"/>
        </w:rPr>
        <w:t>?</w:t>
      </w:r>
      <w:r w:rsidR="003238E9" w:rsidRPr="0021548C">
        <w:rPr>
          <w:rFonts w:asciiTheme="majorHAnsi" w:hAnsiTheme="majorHAnsi" w:cstheme="majorHAnsi"/>
          <w:rtl/>
        </w:rPr>
        <w:br/>
      </w:r>
    </w:p>
    <w:p w14:paraId="34F67D3C" w14:textId="623D3709"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3 בתים</w:t>
      </w:r>
    </w:p>
    <w:p w14:paraId="61755179" w14:textId="1BD5E217"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4 בתים</w:t>
      </w:r>
    </w:p>
    <w:p w14:paraId="774F5046" w14:textId="27A438AD" w:rsidR="003238E9" w:rsidRPr="00B917FA" w:rsidRDefault="003238E9" w:rsidP="003238E9">
      <w:pPr>
        <w:pStyle w:val="ListParagraph"/>
        <w:numPr>
          <w:ilvl w:val="1"/>
          <w:numId w:val="6"/>
        </w:numPr>
        <w:jc w:val="left"/>
        <w:rPr>
          <w:rFonts w:asciiTheme="majorHAnsi" w:eastAsia="Source Sans Pro" w:hAnsiTheme="majorHAnsi" w:cstheme="majorHAnsi"/>
          <w:highlight w:val="yellow"/>
          <w:lang w:bidi="he-IL"/>
        </w:rPr>
      </w:pPr>
      <w:r w:rsidRPr="00B917FA">
        <w:rPr>
          <w:rFonts w:asciiTheme="majorHAnsi" w:eastAsia="Source Sans Pro" w:hAnsiTheme="majorHAnsi" w:cstheme="majorHAnsi"/>
          <w:highlight w:val="yellow"/>
          <w:rtl/>
          <w:lang w:bidi="he-IL"/>
        </w:rPr>
        <w:t>5 בתים</w:t>
      </w:r>
    </w:p>
    <w:p w14:paraId="621F092F" w14:textId="7547E7BB"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6 בתים</w:t>
      </w:r>
    </w:p>
    <w:p w14:paraId="6291E213" w14:textId="21AEC896"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7 בתים</w:t>
      </w:r>
    </w:p>
    <w:p w14:paraId="4951ECE5" w14:textId="0D48FB12" w:rsidR="003238E9" w:rsidRPr="0021548C" w:rsidRDefault="003238E9" w:rsidP="003238E9">
      <w:pPr>
        <w:pStyle w:val="ListParagraph"/>
        <w:numPr>
          <w:ilvl w:val="1"/>
          <w:numId w:val="6"/>
        </w:numPr>
        <w:jc w:val="left"/>
        <w:rPr>
          <w:rFonts w:asciiTheme="majorHAnsi" w:eastAsia="Source Sans Pro" w:hAnsiTheme="majorHAnsi" w:cstheme="majorHAnsi"/>
          <w:sz w:val="20"/>
          <w:szCs w:val="20"/>
          <w:lang w:bidi="he-IL"/>
        </w:rPr>
      </w:pPr>
      <w:r w:rsidRPr="00B45EC4">
        <w:rPr>
          <w:rFonts w:asciiTheme="majorHAnsi" w:eastAsia="Source Sans Pro" w:hAnsiTheme="majorHAnsi" w:cstheme="majorHAnsi"/>
          <w:rtl/>
          <w:lang w:bidi="he-IL"/>
        </w:rPr>
        <w:t>אף תשובה אינה נכונה</w:t>
      </w:r>
      <w:r w:rsidR="00643045" w:rsidRPr="0021548C">
        <w:rPr>
          <w:rFonts w:asciiTheme="majorHAnsi" w:eastAsia="Source Sans Pro" w:hAnsiTheme="majorHAnsi" w:cstheme="majorHAnsi"/>
          <w:sz w:val="20"/>
          <w:szCs w:val="20"/>
          <w:rtl/>
          <w:lang w:bidi="he-IL"/>
        </w:rPr>
        <w:br/>
      </w:r>
    </w:p>
    <w:p w14:paraId="148EA82A" w14:textId="2358D7AD" w:rsidR="007671E3" w:rsidRPr="00B45EC4" w:rsidRDefault="0021548C" w:rsidP="0021548C">
      <w:pPr>
        <w:pStyle w:val="ListParagraph"/>
        <w:ind w:left="360" w:firstLine="360"/>
        <w:jc w:val="left"/>
        <w:rPr>
          <w:rFonts w:asciiTheme="majorHAnsi" w:eastAsia="Source Sans Pro" w:hAnsiTheme="majorHAnsi" w:cstheme="majorHAnsi"/>
          <w:u w:val="single"/>
          <w:rtl/>
          <w:lang w:bidi="he-IL"/>
        </w:rPr>
      </w:pPr>
      <w:r w:rsidRPr="00B45EC4">
        <w:rPr>
          <w:rFonts w:asciiTheme="majorHAnsi" w:eastAsia="Source Sans Pro" w:hAnsiTheme="majorHAnsi" w:cstheme="majorHAnsi" w:hint="cs"/>
          <w:u w:val="single"/>
          <w:rtl/>
          <w:lang w:bidi="he-IL"/>
        </w:rPr>
        <w:t>נימוק:</w:t>
      </w:r>
    </w:p>
    <w:p w14:paraId="2256CFA2" w14:textId="67E5B3FC" w:rsidR="0021548C" w:rsidRPr="00B45EC4" w:rsidRDefault="00B917FA" w:rsidP="0021548C">
      <w:pPr>
        <w:pStyle w:val="ListParagraph"/>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בסעיף א' ראינו כי אנו צריכים בפועל 40 סיביות, כאשר 12 מהן עבור דגלים ו- 28 עבור מספר המסגרת (עשינו את החישוב שבו הגענו לכך שיש לנו בזיכרון הפיזי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28</m:t>
            </m:r>
          </m:sup>
        </m:sSup>
      </m:oMath>
      <w:r>
        <w:rPr>
          <w:rFonts w:asciiTheme="majorHAnsi" w:eastAsia="Source Sans Pro" w:hAnsiTheme="majorHAnsi" w:cstheme="majorHAnsi" w:hint="cs"/>
          <w:rtl/>
          <w:lang w:bidi="he-IL"/>
        </w:rPr>
        <w:t xml:space="preserve"> מסגרות). אם נחלק זאת בגודל בית (8 סיביות) נקבל 5 בתים.</w:t>
      </w:r>
      <w:r w:rsidR="00B45EC4">
        <w:rPr>
          <w:rFonts w:asciiTheme="majorHAnsi" w:eastAsia="Source Sans Pro" w:hAnsiTheme="majorHAnsi" w:cstheme="majorHAnsi"/>
          <w:rtl/>
          <w:lang w:bidi="he-IL"/>
        </w:rPr>
        <w:br/>
      </w:r>
    </w:p>
    <w:p w14:paraId="104BD1CB" w14:textId="76D70D11" w:rsidR="007671E3" w:rsidRPr="0021548C" w:rsidRDefault="007671E3" w:rsidP="00935B83">
      <w:pPr>
        <w:jc w:val="left"/>
        <w:rPr>
          <w:rFonts w:asciiTheme="majorHAnsi" w:eastAsia="Source Sans Pro" w:hAnsiTheme="majorHAnsi" w:cstheme="majorHAnsi"/>
          <w:sz w:val="20"/>
          <w:szCs w:val="20"/>
          <w:u w:val="single"/>
          <w:rtl/>
          <w:lang w:bidi="he-IL"/>
        </w:rPr>
      </w:pPr>
      <w:r w:rsidRPr="0021548C">
        <w:rPr>
          <w:rFonts w:asciiTheme="majorHAnsi" w:hAnsiTheme="majorHAnsi" w:cstheme="majorHAnsi"/>
          <w:rtl/>
          <w:lang w:bidi="he-IL"/>
        </w:rPr>
        <w:t>בהמשך לסעיף הקודם, שוקי (בעלה של עדן) הציע מימוש חדש לטבלת הדפים שבו כל כניסה בטבלת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בכל הרמות) היא בגודל המינימלי מהסעיף הקודם. במימוש של שוקי, כמו במימוש המקורי של 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במעבדי אינטל, דפים סמוכים בזיכרון הוירטואלי נשמרים בכניסות סמוכות בטבלת הדפים</w:t>
      </w:r>
      <w:r w:rsidRPr="0021548C">
        <w:rPr>
          <w:rFonts w:asciiTheme="majorHAnsi" w:hAnsiTheme="majorHAnsi" w:cstheme="majorHAnsi"/>
        </w:rPr>
        <w:t xml:space="preserve">. </w:t>
      </w:r>
      <w:r w:rsidRPr="0021548C">
        <w:rPr>
          <w:rFonts w:asciiTheme="majorHAnsi" w:hAnsiTheme="majorHAnsi" w:cstheme="majorHAnsi"/>
          <w:rtl/>
          <w:lang w:bidi="he-IL"/>
        </w:rPr>
        <w:t>שוקי הבחין שבמימוש החדש הכתובת הוירטואלית אינה מתפרקת לשדות של אינדקסים ויש צורך</w:t>
      </w:r>
      <w:r w:rsidRPr="0021548C">
        <w:rPr>
          <w:rFonts w:asciiTheme="majorHAnsi" w:hAnsiTheme="majorHAnsi" w:cstheme="majorHAnsi"/>
          <w:rtl/>
        </w:rPr>
        <w:t xml:space="preserve"> </w:t>
      </w:r>
      <w:r w:rsidRPr="0021548C">
        <w:rPr>
          <w:rFonts w:asciiTheme="majorHAnsi" w:hAnsiTheme="majorHAnsi" w:cstheme="majorHAnsi"/>
          <w:rtl/>
          <w:lang w:bidi="he-IL"/>
        </w:rPr>
        <w:t>בחישובים מורכבים על מנת למצוא את האינדקס המתאים בכל טבלה (כלומר בכל רמה בעץ). להלן שרטוט</w:t>
      </w:r>
      <w:r w:rsidRPr="0021548C">
        <w:rPr>
          <w:rFonts w:asciiTheme="majorHAnsi" w:hAnsiTheme="majorHAnsi" w:cstheme="majorHAnsi"/>
          <w:rtl/>
        </w:rPr>
        <w:t xml:space="preserve"> </w:t>
      </w:r>
      <w:r w:rsidRPr="0021548C">
        <w:rPr>
          <w:rFonts w:asciiTheme="majorHAnsi" w:hAnsiTheme="majorHAnsi" w:cstheme="majorHAnsi"/>
          <w:rtl/>
          <w:lang w:bidi="he-IL"/>
        </w:rPr>
        <w:t>הממחיש את אופן התרגום</w:t>
      </w:r>
      <w:r w:rsidRPr="0021548C">
        <w:rPr>
          <w:rFonts w:asciiTheme="majorHAnsi" w:hAnsiTheme="majorHAnsi" w:cstheme="majorHAnsi"/>
        </w:rPr>
        <w:t>:</w:t>
      </w:r>
    </w:p>
    <w:p w14:paraId="0BD37F0F" w14:textId="4BBE20A4" w:rsidR="007671E3" w:rsidRPr="0021548C" w:rsidRDefault="007671E3" w:rsidP="00935B83">
      <w:pPr>
        <w:jc w:val="left"/>
        <w:rPr>
          <w:rFonts w:asciiTheme="majorHAnsi" w:eastAsia="Source Sans Pro" w:hAnsiTheme="majorHAnsi" w:cstheme="majorHAnsi"/>
          <w:sz w:val="20"/>
          <w:szCs w:val="20"/>
          <w:rtl/>
          <w:lang w:bidi="he-IL"/>
        </w:rPr>
      </w:pPr>
    </w:p>
    <w:p w14:paraId="57F70446" w14:textId="409F63D8" w:rsidR="007671E3" w:rsidRPr="0021548C" w:rsidRDefault="007671E3" w:rsidP="00935B83">
      <w:pPr>
        <w:pStyle w:val="ListParagraph"/>
        <w:jc w:val="left"/>
        <w:rPr>
          <w:rFonts w:asciiTheme="majorHAnsi" w:eastAsia="Source Sans Pro" w:hAnsiTheme="majorHAnsi" w:cstheme="majorHAnsi"/>
          <w:sz w:val="20"/>
          <w:szCs w:val="20"/>
          <w:rtl/>
          <w:lang w:bidi="he-IL"/>
        </w:rPr>
      </w:pPr>
      <w:r w:rsidRPr="0021548C">
        <w:rPr>
          <w:rFonts w:asciiTheme="majorHAnsi" w:eastAsia="Source Sans Pro" w:hAnsiTheme="majorHAnsi" w:cstheme="majorHAnsi"/>
          <w:noProof/>
          <w:sz w:val="20"/>
          <w:szCs w:val="20"/>
          <w:rtl/>
          <w:lang w:bidi="he-IL"/>
        </w:rPr>
        <w:lastRenderedPageBreak/>
        <w:drawing>
          <wp:anchor distT="0" distB="0" distL="114300" distR="114300" simplePos="0" relativeHeight="251659264" behindDoc="0" locked="0" layoutInCell="1" allowOverlap="1" wp14:anchorId="3DC62784" wp14:editId="25CEC38F">
            <wp:simplePos x="0" y="0"/>
            <wp:positionH relativeFrom="column">
              <wp:posOffset>-34742</wp:posOffset>
            </wp:positionH>
            <wp:positionV relativeFrom="paragraph">
              <wp:posOffset>-1270</wp:posOffset>
            </wp:positionV>
            <wp:extent cx="5731510" cy="26333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0532F61C" w14:textId="2881E16D" w:rsidR="007671E3" w:rsidRPr="0021548C" w:rsidRDefault="007671E3" w:rsidP="00935B83">
      <w:pPr>
        <w:pStyle w:val="ListParagraph"/>
        <w:jc w:val="left"/>
        <w:rPr>
          <w:rFonts w:asciiTheme="majorHAnsi" w:hAnsiTheme="majorHAnsi" w:cstheme="majorHAnsi"/>
          <w:rtl/>
          <w:lang w:bidi="he-IL"/>
        </w:rPr>
      </w:pPr>
      <w:r w:rsidRPr="0021548C">
        <w:rPr>
          <w:rFonts w:asciiTheme="majorHAnsi" w:hAnsiTheme="majorHAnsi" w:cstheme="majorHAnsi"/>
          <w:rtl/>
          <w:lang w:bidi="he-IL"/>
        </w:rPr>
        <w:t>בשרטוט רואים שלוש פונקציות</w:t>
      </w:r>
      <w:r w:rsidR="001105BF" w:rsidRPr="0021548C">
        <w:rPr>
          <w:rFonts w:asciiTheme="majorHAnsi" w:hAnsiTheme="majorHAnsi" w:cstheme="majorHAnsi"/>
          <w:rtl/>
          <w:lang w:bidi="he-IL"/>
        </w:rPr>
        <w:t xml:space="preserve"> </w:t>
      </w:r>
      <w:r w:rsidR="001105BF" w:rsidRPr="0021548C">
        <w:rPr>
          <w:rFonts w:asciiTheme="majorHAnsi" w:hAnsiTheme="majorHAnsi" w:cstheme="majorHAnsi"/>
          <w:rtl/>
          <w:lang w:bidi="ar-LB"/>
        </w:rPr>
        <w:t>(</w:t>
      </w:r>
      <w:r w:rsidR="001105BF" w:rsidRPr="0021548C">
        <w:rPr>
          <w:rFonts w:asciiTheme="majorHAnsi" w:hAnsiTheme="majorHAnsi" w:cstheme="majorHAnsi"/>
          <w:lang w:bidi="ar-LB"/>
        </w:rPr>
        <w:t>f1, f2, f3</w:t>
      </w:r>
      <w:r w:rsidR="001105BF" w:rsidRPr="0021548C">
        <w:rPr>
          <w:rFonts w:asciiTheme="majorHAnsi" w:hAnsiTheme="majorHAnsi" w:cstheme="majorHAnsi"/>
          <w:rtl/>
          <w:lang w:bidi="he-IL"/>
        </w:rPr>
        <w:t>) ה</w:t>
      </w:r>
      <w:r w:rsidRPr="0021548C">
        <w:rPr>
          <w:rFonts w:asciiTheme="majorHAnsi" w:hAnsiTheme="majorHAnsi" w:cstheme="majorHAnsi"/>
          <w:rtl/>
          <w:lang w:bidi="he-IL"/>
        </w:rPr>
        <w:t>מקבלות את מספר הדף הוירטואלי</w:t>
      </w:r>
      <w:r w:rsidRPr="0021548C">
        <w:rPr>
          <w:rFonts w:asciiTheme="majorHAnsi" w:hAnsiTheme="majorHAnsi" w:cstheme="majorHAnsi"/>
        </w:rPr>
        <w:t xml:space="preserve"> VPN </w:t>
      </w:r>
      <w:r w:rsidRPr="0021548C">
        <w:rPr>
          <w:rFonts w:asciiTheme="majorHAnsi" w:hAnsiTheme="majorHAnsi" w:cstheme="majorHAnsi"/>
          <w:rtl/>
          <w:lang w:bidi="he-IL"/>
        </w:rPr>
        <w:t>ומחזירות, בהתאמה</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שלושה אינדקסים לשלושת הרמות בטבלת הדפים</w:t>
      </w:r>
      <w:r w:rsidRPr="0021548C">
        <w:rPr>
          <w:rFonts w:asciiTheme="majorHAnsi" w:hAnsiTheme="majorHAnsi" w:cstheme="majorHAnsi"/>
        </w:rPr>
        <w:t>.</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בכל הסעיפים הבאים, הפעולות חלוקה / ומודולו % הן פעולות בשלמים. למשל</w:t>
      </w:r>
      <w:r w:rsidR="001105BF" w:rsidRPr="0021548C">
        <w:rPr>
          <w:rFonts w:asciiTheme="majorHAnsi" w:hAnsiTheme="majorHAnsi" w:cstheme="majorHAnsi"/>
          <w:rtl/>
          <w:lang w:bidi="he-IL"/>
        </w:rPr>
        <w:t>:</w:t>
      </w:r>
    </w:p>
    <w:p w14:paraId="5DE6FA8A" w14:textId="77777777" w:rsidR="007671E3" w:rsidRPr="0021548C" w:rsidRDefault="007671E3" w:rsidP="007671E3">
      <w:pPr>
        <w:pStyle w:val="ListParagraph"/>
        <w:bidi w:val="0"/>
        <w:jc w:val="left"/>
        <w:rPr>
          <w:rFonts w:asciiTheme="majorHAnsi" w:hAnsiTheme="majorHAnsi" w:cstheme="majorHAnsi"/>
          <w:rtl/>
        </w:rPr>
      </w:pPr>
      <w:r w:rsidRPr="0021548C">
        <w:rPr>
          <w:rFonts w:asciiTheme="majorHAnsi" w:hAnsiTheme="majorHAnsi" w:cstheme="majorHAnsi"/>
        </w:rPr>
        <w:t xml:space="preserve">1024/819=1 </w:t>
      </w:r>
    </w:p>
    <w:p w14:paraId="128DB4DB" w14:textId="09B6AE0F" w:rsidR="007671E3" w:rsidRPr="0021548C" w:rsidRDefault="007671E3" w:rsidP="00B45EC4">
      <w:pPr>
        <w:pStyle w:val="ListParagraph"/>
        <w:bidi w:val="0"/>
        <w:jc w:val="left"/>
        <w:rPr>
          <w:rFonts w:asciiTheme="majorHAnsi" w:eastAsia="Source Sans Pro" w:hAnsiTheme="majorHAnsi" w:cstheme="majorHAnsi"/>
          <w:sz w:val="20"/>
          <w:szCs w:val="20"/>
          <w:lang w:bidi="he-IL"/>
        </w:rPr>
      </w:pPr>
      <w:r w:rsidRPr="0021548C">
        <w:rPr>
          <w:rFonts w:asciiTheme="majorHAnsi" w:hAnsiTheme="majorHAnsi" w:cstheme="majorHAnsi"/>
        </w:rPr>
        <w:t>1024%819=205</w:t>
      </w:r>
    </w:p>
    <w:p w14:paraId="4C5032CE" w14:textId="77777777" w:rsidR="006D3D7D" w:rsidRPr="00B45EC4" w:rsidRDefault="00DE7F5A" w:rsidP="006D3D7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f1</w:t>
      </w:r>
      <w:r w:rsidRPr="00B45EC4">
        <w:rPr>
          <w:rFonts w:asciiTheme="majorHAnsi" w:eastAsia="Source Sans Pro" w:hAnsiTheme="majorHAnsi" w:cstheme="majorHAnsi"/>
          <w:rtl/>
          <w:lang w:bidi="he-IL"/>
        </w:rPr>
        <w:t>?</w:t>
      </w:r>
    </w:p>
    <w:p w14:paraId="5948D11C" w14:textId="01C56A9E" w:rsidR="00DE7F5A" w:rsidRPr="00B45EC4" w:rsidRDefault="00DE7F5A"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p>
    <w:p w14:paraId="12E4D4C5" w14:textId="4A79E407" w:rsidR="006D3D7D" w:rsidRPr="00B45EC4" w:rsidRDefault="00DE7F5A" w:rsidP="006D3D7D">
      <w:pPr>
        <w:pStyle w:val="ListParagraph"/>
        <w:numPr>
          <w:ilvl w:val="1"/>
          <w:numId w:val="6"/>
        </w:numPr>
        <w:jc w:val="left"/>
        <w:rPr>
          <w:rFonts w:asciiTheme="majorHAnsi" w:eastAsia="Source Sans Pro" w:hAnsiTheme="majorHAnsi" w:cstheme="majorHAnsi"/>
          <w:lang w:bidi="he-IL"/>
        </w:rPr>
      </w:pPr>
      <w:r w:rsidRPr="002C549C">
        <w:rPr>
          <w:rFonts w:asciiTheme="majorHAnsi" w:eastAsia="Source Sans Pro" w:hAnsiTheme="majorHAnsi" w:cstheme="majorHAnsi"/>
          <w:highlight w:val="yellow"/>
          <w:lang w:bidi="he-IL"/>
        </w:rPr>
        <w:t>f1(vpn) = vpn%819</w:t>
      </w:r>
      <w:r w:rsidR="006D3D7D" w:rsidRPr="00B45EC4">
        <w:rPr>
          <w:rFonts w:asciiTheme="majorHAnsi" w:eastAsia="Source Sans Pro" w:hAnsiTheme="majorHAnsi" w:cstheme="majorHAnsi"/>
          <w:lang w:bidi="he-IL"/>
        </w:rPr>
        <w:tab/>
      </w:r>
    </w:p>
    <w:p w14:paraId="30A4D9B0" w14:textId="1BA1FEC3"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12D7EFC4" w14:textId="09359BA2"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76ADB8D1" w14:textId="77777777"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695C27B3" w14:textId="412DC2ED" w:rsidR="00DE7F5A"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((vpn/819)%819)/819</w:t>
      </w:r>
    </w:p>
    <w:p w14:paraId="0680829C" w14:textId="7BAD6D6A" w:rsidR="006D3D7D" w:rsidRPr="002C549C" w:rsidRDefault="006D3D7D" w:rsidP="002C549C">
      <w:pPr>
        <w:jc w:val="left"/>
        <w:rPr>
          <w:rFonts w:asciiTheme="majorHAnsi" w:eastAsia="Source Sans Pro" w:hAnsiTheme="majorHAnsi" w:cstheme="majorHAnsi"/>
          <w:rtl/>
          <w:lang w:bidi="he-IL"/>
        </w:rPr>
      </w:pPr>
      <w:r w:rsidRPr="002C549C">
        <w:rPr>
          <w:rFonts w:asciiTheme="majorHAnsi" w:eastAsia="Source Sans Pro" w:hAnsiTheme="majorHAnsi" w:cstheme="majorHAnsi"/>
          <w:lang w:bidi="he-IL"/>
        </w:rPr>
        <w:br/>
      </w:r>
      <w:r w:rsidRPr="002C549C">
        <w:rPr>
          <w:rFonts w:asciiTheme="majorHAnsi" w:eastAsia="Source Sans Pro" w:hAnsiTheme="majorHAnsi" w:cstheme="majorHAnsi"/>
          <w:rtl/>
          <w:lang w:bidi="he-IL"/>
        </w:rPr>
        <w:t>נימוק:</w:t>
      </w:r>
    </w:p>
    <w:p w14:paraId="6CF34C50" w14:textId="58ED11E9" w:rsidR="006D3D7D" w:rsidRPr="002C549C" w:rsidRDefault="002C549C" w:rsidP="006D3D7D">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מתקיים כי בכל טבלה בהצעה של שוקי יש </w:t>
      </w:r>
      <m:oMath>
        <m:f>
          <m:fPr>
            <m:ctrlPr>
              <w:rPr>
                <w:rFonts w:ascii="Cambria Math" w:eastAsia="Source Sans Pro" w:hAnsi="Cambria Math" w:cstheme="majorHAnsi"/>
                <w:i/>
                <w:lang w:bidi="he-IL"/>
              </w:rPr>
            </m:ctrlPr>
          </m:fPr>
          <m:num>
            <m:r>
              <w:rPr>
                <w:rFonts w:ascii="Cambria Math" w:eastAsia="Source Sans Pro" w:hAnsi="Cambria Math" w:cstheme="majorHAnsi"/>
                <w:lang w:bidi="he-IL"/>
              </w:rPr>
              <m:t>4KB</m:t>
            </m:r>
          </m:num>
          <m:den>
            <m:r>
              <w:rPr>
                <w:rFonts w:ascii="Cambria Math" w:eastAsia="Source Sans Pro" w:hAnsi="Cambria Math" w:cstheme="majorHAnsi"/>
                <w:lang w:bidi="he-IL"/>
              </w:rPr>
              <m:t>5B</m:t>
            </m:r>
          </m:den>
        </m:f>
        <m:r>
          <w:rPr>
            <w:rFonts w:ascii="Cambria Math" w:eastAsia="Source Sans Pro" w:hAnsi="Cambria Math" w:cstheme="majorHAnsi"/>
            <w:lang w:bidi="he-IL"/>
          </w:rPr>
          <m:t>=819</m:t>
        </m:r>
      </m:oMath>
      <w:r>
        <w:rPr>
          <w:rFonts w:asciiTheme="majorHAnsi" w:eastAsia="Source Sans Pro" w:hAnsiTheme="majorHAnsi" w:cstheme="majorHAnsi" w:hint="cs"/>
          <w:rtl/>
          <w:lang w:bidi="he-IL"/>
        </w:rPr>
        <w:t xml:space="preserve"> כניסות. במעבד </w:t>
      </w:r>
      <w:r>
        <w:rPr>
          <w:rFonts w:asciiTheme="majorHAnsi" w:eastAsia="Source Sans Pro" w:hAnsiTheme="majorHAnsi" w:cstheme="majorHAnsi"/>
          <w:lang w:bidi="he-IL"/>
        </w:rPr>
        <w:t>x86-IA32</w:t>
      </w:r>
      <w:r>
        <w:rPr>
          <w:rFonts w:asciiTheme="majorHAnsi" w:eastAsia="Source Sans Pro" w:hAnsiTheme="majorHAnsi" w:cstheme="majorHAnsi" w:hint="cs"/>
          <w:rtl/>
          <w:lang w:bidi="he-IL"/>
        </w:rPr>
        <w:t xml:space="preserve"> רגיל נצטרך להסתכל רק על 22 הסיביות העליונות (אליהן נדביק בעזרת </w:t>
      </w:r>
      <w:r>
        <w:rPr>
          <w:rFonts w:asciiTheme="majorHAnsi" w:eastAsia="Source Sans Pro" w:hAnsiTheme="majorHAnsi" w:cstheme="majorHAnsi"/>
          <w:lang w:bidi="he-IL"/>
        </w:rPr>
        <w:t>bitwise-OR</w:t>
      </w:r>
      <w:r>
        <w:rPr>
          <w:rFonts w:asciiTheme="majorHAnsi" w:eastAsia="Source Sans Pro" w:hAnsiTheme="majorHAnsi" w:cstheme="majorHAnsi" w:hint="cs"/>
          <w:rtl/>
          <w:lang w:bidi="he-IL"/>
        </w:rPr>
        <w:t xml:space="preserve"> את 12 הסיביות של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ודבר זה שקול לביצוע מודולו 1024, כמספר הכניסות בטבלה. במקרה הזה, נצטרך באופן שקול לבצע מודולו 819, כמספר הכניסות בטבלה החדשה.</w:t>
      </w:r>
    </w:p>
    <w:p w14:paraId="05156BE3" w14:textId="6E92923B" w:rsidR="006D3D7D" w:rsidRPr="0021548C" w:rsidRDefault="006D3D7D" w:rsidP="006D3D7D">
      <w:pPr>
        <w:pStyle w:val="ListParagraph"/>
        <w:ind w:left="360"/>
        <w:jc w:val="left"/>
        <w:rPr>
          <w:rFonts w:asciiTheme="majorHAnsi" w:eastAsia="Source Sans Pro" w:hAnsiTheme="majorHAnsi" w:cstheme="majorHAnsi"/>
          <w:sz w:val="20"/>
          <w:szCs w:val="20"/>
          <w:u w:val="single"/>
          <w:lang w:bidi="he-IL"/>
        </w:rPr>
      </w:pPr>
    </w:p>
    <w:p w14:paraId="0800D32E" w14:textId="1A6BE645" w:rsidR="00460C52" w:rsidRPr="0021548C" w:rsidRDefault="00460C52" w:rsidP="006D3D7D">
      <w:pPr>
        <w:pStyle w:val="ListParagraph"/>
        <w:ind w:left="360"/>
        <w:jc w:val="left"/>
        <w:rPr>
          <w:rFonts w:asciiTheme="majorHAnsi" w:eastAsia="Source Sans Pro" w:hAnsiTheme="majorHAnsi" w:cstheme="majorHAnsi"/>
          <w:sz w:val="20"/>
          <w:szCs w:val="20"/>
          <w:u w:val="single"/>
          <w:lang w:bidi="he-IL"/>
        </w:rPr>
      </w:pPr>
    </w:p>
    <w:p w14:paraId="2E0CAC86" w14:textId="1D9B3975" w:rsidR="00460C52" w:rsidRPr="00B45EC4" w:rsidRDefault="00460C52" w:rsidP="00460C52">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w:t>
      </w:r>
      <w:r w:rsidR="001105BF" w:rsidRPr="00B45EC4">
        <w:rPr>
          <w:rFonts w:asciiTheme="majorHAnsi" w:eastAsia="Source Sans Pro" w:hAnsiTheme="majorHAnsi" w:cstheme="majorHAnsi"/>
          <w:lang w:bidi="he-IL"/>
        </w:rPr>
        <w:t>2</w:t>
      </w:r>
      <w:r w:rsidRPr="00B45EC4">
        <w:rPr>
          <w:rFonts w:asciiTheme="majorHAnsi" w:eastAsia="Source Sans Pro" w:hAnsiTheme="majorHAnsi" w:cstheme="majorHAnsi"/>
          <w:rtl/>
          <w:lang w:bidi="he-IL"/>
        </w:rPr>
        <w:t>?</w:t>
      </w:r>
    </w:p>
    <w:p w14:paraId="37435910"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p>
    <w:p w14:paraId="2DBC801F"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r w:rsidRPr="00B45EC4">
        <w:rPr>
          <w:rFonts w:asciiTheme="majorHAnsi" w:eastAsia="Source Sans Pro" w:hAnsiTheme="majorHAnsi" w:cstheme="majorHAnsi"/>
          <w:lang w:bidi="he-IL"/>
        </w:rPr>
        <w:tab/>
      </w:r>
    </w:p>
    <w:p w14:paraId="338BFFC7" w14:textId="77777777" w:rsidR="00460C52" w:rsidRPr="00EE26B4" w:rsidRDefault="00460C52" w:rsidP="00460C52">
      <w:pPr>
        <w:pStyle w:val="ListParagraph"/>
        <w:numPr>
          <w:ilvl w:val="1"/>
          <w:numId w:val="6"/>
        </w:numPr>
        <w:jc w:val="left"/>
        <w:rPr>
          <w:rFonts w:asciiTheme="majorHAnsi" w:eastAsia="Source Sans Pro" w:hAnsiTheme="majorHAnsi" w:cstheme="majorHAnsi"/>
          <w:lang w:bidi="he-IL"/>
        </w:rPr>
      </w:pPr>
      <w:r w:rsidRPr="00EE26B4">
        <w:rPr>
          <w:rFonts w:asciiTheme="majorHAnsi" w:eastAsia="Source Sans Pro" w:hAnsiTheme="majorHAnsi" w:cstheme="majorHAnsi"/>
          <w:lang w:bidi="he-IL"/>
        </w:rPr>
        <w:t>f1(vpn) = (vpn/819)/819</w:t>
      </w:r>
    </w:p>
    <w:p w14:paraId="1CE038F5"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60F5C34D" w14:textId="77777777" w:rsidR="00460C52" w:rsidRPr="00EE26B4" w:rsidRDefault="00460C52" w:rsidP="00460C52">
      <w:pPr>
        <w:pStyle w:val="ListParagraph"/>
        <w:numPr>
          <w:ilvl w:val="1"/>
          <w:numId w:val="6"/>
        </w:numPr>
        <w:jc w:val="left"/>
        <w:rPr>
          <w:rFonts w:asciiTheme="majorHAnsi" w:eastAsia="Source Sans Pro" w:hAnsiTheme="majorHAnsi" w:cstheme="majorHAnsi"/>
          <w:highlight w:val="yellow"/>
          <w:lang w:bidi="he-IL"/>
        </w:rPr>
      </w:pPr>
      <w:r w:rsidRPr="00EE26B4">
        <w:rPr>
          <w:rFonts w:asciiTheme="majorHAnsi" w:eastAsia="Source Sans Pro" w:hAnsiTheme="majorHAnsi" w:cstheme="majorHAnsi"/>
          <w:highlight w:val="yellow"/>
          <w:lang w:bidi="he-IL"/>
        </w:rPr>
        <w:t>f1(vpn) = (vpn/819)%819</w:t>
      </w:r>
    </w:p>
    <w:p w14:paraId="4F5258EF" w14:textId="7E8DE846"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((vpn/819)%819)/819</w:t>
      </w:r>
      <w:r w:rsidR="00672997">
        <w:rPr>
          <w:rFonts w:asciiTheme="majorHAnsi" w:eastAsia="Source Sans Pro" w:hAnsiTheme="majorHAnsi" w:cstheme="majorHAnsi"/>
          <w:rtl/>
          <w:lang w:bidi="he-IL"/>
        </w:rPr>
        <w:br/>
      </w:r>
    </w:p>
    <w:p w14:paraId="139BC489" w14:textId="2BD6586F" w:rsidR="006D3D7D" w:rsidRPr="00B45EC4" w:rsidRDefault="006D3D7D" w:rsidP="006D3D7D">
      <w:pPr>
        <w:pStyle w:val="ListParagraph"/>
        <w:ind w:left="360"/>
        <w:jc w:val="left"/>
        <w:rPr>
          <w:rFonts w:asciiTheme="majorHAnsi" w:eastAsia="Source Sans Pro" w:hAnsiTheme="majorHAnsi" w:cstheme="majorHAnsi"/>
          <w:lang w:bidi="he-IL"/>
        </w:rPr>
      </w:pPr>
    </w:p>
    <w:p w14:paraId="23D3CAB4" w14:textId="77777777" w:rsidR="00460C52" w:rsidRPr="00B45EC4" w:rsidRDefault="00460C52" w:rsidP="00460C52">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0F14292B" w14:textId="7D186EC3" w:rsidR="00460C52" w:rsidRDefault="00EE26B4" w:rsidP="00460C52">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**בתשובות אני מניח שבשאלה התכוונו ל- </w:t>
      </w:r>
      <w:r>
        <w:rPr>
          <w:rFonts w:asciiTheme="majorHAnsi" w:eastAsia="Source Sans Pro" w:hAnsiTheme="majorHAnsi" w:cstheme="majorHAnsi"/>
          <w:lang w:bidi="he-IL"/>
        </w:rPr>
        <w:t>f2</w:t>
      </w:r>
      <w:r>
        <w:rPr>
          <w:rFonts w:asciiTheme="majorHAnsi" w:eastAsia="Source Sans Pro" w:hAnsiTheme="majorHAnsi" w:cstheme="majorHAnsi" w:hint="cs"/>
          <w:rtl/>
          <w:lang w:bidi="he-IL"/>
        </w:rPr>
        <w:t xml:space="preserve"> ולא ל- </w:t>
      </w:r>
      <w:r>
        <w:rPr>
          <w:rFonts w:asciiTheme="majorHAnsi" w:eastAsia="Source Sans Pro" w:hAnsiTheme="majorHAnsi" w:cstheme="majorHAnsi"/>
          <w:lang w:bidi="he-IL"/>
        </w:rPr>
        <w:t>f1</w:t>
      </w:r>
    </w:p>
    <w:p w14:paraId="2D5E2FDE" w14:textId="7A3CBEB4" w:rsidR="00DE0B9B" w:rsidRDefault="00DE0B9B" w:rsidP="00460C52">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lastRenderedPageBreak/>
        <w:t>במעבד רגיל נצטרך רק לחלק ב- 1024 כדי לשלוף את 10 הביטים העליונים. נשים לב כי במעבד של שוקי, אם נחלק ב- 819 לא בהכרח נישאר בטווח הרצוי, ולכן נצטרך לעשות את פעולת המודולו לאחר מכן כדי לקבל תשובה שהיא אכן בטווח בטבלה.</w:t>
      </w:r>
    </w:p>
    <w:p w14:paraId="076CE84B" w14:textId="77777777" w:rsidR="00DE0B9B" w:rsidRPr="00B45EC4" w:rsidRDefault="00DE0B9B" w:rsidP="00460C52">
      <w:pPr>
        <w:pStyle w:val="ListParagraph"/>
        <w:ind w:left="360"/>
        <w:jc w:val="left"/>
        <w:rPr>
          <w:rFonts w:asciiTheme="majorHAnsi" w:eastAsia="Source Sans Pro" w:hAnsiTheme="majorHAnsi" w:cstheme="majorHAnsi"/>
          <w:lang w:bidi="he-IL"/>
        </w:rPr>
      </w:pPr>
    </w:p>
    <w:p w14:paraId="2760E52E" w14:textId="766F3BCF" w:rsidR="008C402D" w:rsidRPr="00672997" w:rsidRDefault="008C402D" w:rsidP="00672997">
      <w:pPr>
        <w:pStyle w:val="ListParagraph"/>
        <w:numPr>
          <w:ilvl w:val="0"/>
          <w:numId w:val="6"/>
        </w:numPr>
        <w:jc w:val="left"/>
        <w:rPr>
          <w:rFonts w:asciiTheme="majorHAnsi" w:eastAsia="Source Sans Pro" w:hAnsiTheme="majorHAnsi" w:cstheme="majorHAnsi"/>
          <w:lang w:bidi="he-IL"/>
        </w:rPr>
      </w:pPr>
      <w:r w:rsidRPr="00672997">
        <w:rPr>
          <w:rFonts w:asciiTheme="majorHAnsi" w:eastAsia="Source Sans Pro" w:hAnsiTheme="majorHAnsi" w:cstheme="majorHAnsi"/>
          <w:rtl/>
          <w:lang w:bidi="he-IL"/>
        </w:rPr>
        <w:t>מהי הפונקצי</w:t>
      </w:r>
      <w:r w:rsidR="001105BF" w:rsidRPr="00672997">
        <w:rPr>
          <w:rFonts w:asciiTheme="majorHAnsi" w:eastAsia="Source Sans Pro" w:hAnsiTheme="majorHAnsi" w:cstheme="majorHAnsi"/>
          <w:rtl/>
          <w:lang w:bidi="he-IL"/>
        </w:rPr>
        <w:t xml:space="preserve">ה </w:t>
      </w:r>
      <w:r w:rsidR="001105BF" w:rsidRPr="00672997">
        <w:rPr>
          <w:rFonts w:asciiTheme="majorHAnsi" w:eastAsia="Source Sans Pro" w:hAnsiTheme="majorHAnsi" w:cstheme="majorHAnsi"/>
          <w:lang w:bidi="he-IL"/>
        </w:rPr>
        <w:t>f3</w:t>
      </w:r>
      <w:r w:rsidR="001105BF" w:rsidRPr="00672997">
        <w:rPr>
          <w:rFonts w:asciiTheme="majorHAnsi" w:eastAsia="Source Sans Pro" w:hAnsiTheme="majorHAnsi" w:cstheme="majorHAnsi"/>
          <w:rtl/>
          <w:lang w:bidi="he-IL"/>
        </w:rPr>
        <w:t>?</w:t>
      </w:r>
    </w:p>
    <w:p w14:paraId="4B44EF40"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p>
    <w:p w14:paraId="2E9B466A"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w:t>
      </w:r>
      <w:r w:rsidRPr="00B45EC4">
        <w:rPr>
          <w:rFonts w:asciiTheme="majorHAnsi" w:eastAsia="Source Sans Pro" w:hAnsiTheme="majorHAnsi" w:cstheme="majorHAnsi"/>
          <w:lang w:bidi="he-IL"/>
        </w:rPr>
        <w:tab/>
      </w:r>
    </w:p>
    <w:p w14:paraId="15E91405" w14:textId="77777777" w:rsidR="008C402D" w:rsidRPr="00DE0B9B" w:rsidRDefault="008C402D" w:rsidP="008C402D">
      <w:pPr>
        <w:pStyle w:val="ListParagraph"/>
        <w:numPr>
          <w:ilvl w:val="1"/>
          <w:numId w:val="6"/>
        </w:numPr>
        <w:jc w:val="left"/>
        <w:rPr>
          <w:rFonts w:asciiTheme="majorHAnsi" w:eastAsia="Source Sans Pro" w:hAnsiTheme="majorHAnsi" w:cstheme="majorHAnsi"/>
          <w:highlight w:val="yellow"/>
          <w:lang w:bidi="he-IL"/>
        </w:rPr>
      </w:pPr>
      <w:r w:rsidRPr="00DE0B9B">
        <w:rPr>
          <w:rFonts w:asciiTheme="majorHAnsi" w:eastAsia="Source Sans Pro" w:hAnsiTheme="majorHAnsi" w:cstheme="majorHAnsi"/>
          <w:highlight w:val="yellow"/>
          <w:lang w:bidi="he-IL"/>
        </w:rPr>
        <w:t>f1(vpn) = (vpn/819)/819</w:t>
      </w:r>
    </w:p>
    <w:p w14:paraId="29B1D08B" w14:textId="77777777" w:rsidR="008C402D" w:rsidRPr="00DE0B9B" w:rsidRDefault="008C402D" w:rsidP="008C402D">
      <w:pPr>
        <w:pStyle w:val="ListParagraph"/>
        <w:numPr>
          <w:ilvl w:val="1"/>
          <w:numId w:val="6"/>
        </w:numPr>
        <w:jc w:val="left"/>
        <w:rPr>
          <w:rFonts w:asciiTheme="majorHAnsi" w:eastAsia="Source Sans Pro" w:hAnsiTheme="majorHAnsi" w:cstheme="majorHAnsi"/>
          <w:lang w:bidi="he-IL"/>
        </w:rPr>
      </w:pPr>
      <w:r w:rsidRPr="00DE0B9B">
        <w:rPr>
          <w:rFonts w:asciiTheme="majorHAnsi" w:eastAsia="Source Sans Pro" w:hAnsiTheme="majorHAnsi" w:cstheme="majorHAnsi"/>
          <w:lang w:bidi="he-IL"/>
        </w:rPr>
        <w:t>f1(vpn) = (vpn%819)/819</w:t>
      </w:r>
    </w:p>
    <w:p w14:paraId="259A3E56"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w:t>
      </w:r>
    </w:p>
    <w:p w14:paraId="29563AEA" w14:textId="2514CE6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f1(vpn) = ((vpn/819)%819)/819</w:t>
      </w:r>
      <w:r w:rsidR="00672997">
        <w:rPr>
          <w:rFonts w:asciiTheme="majorHAnsi" w:eastAsia="Source Sans Pro" w:hAnsiTheme="majorHAnsi" w:cstheme="majorHAnsi"/>
          <w:rtl/>
          <w:lang w:bidi="he-IL"/>
        </w:rPr>
        <w:br/>
      </w:r>
    </w:p>
    <w:p w14:paraId="6C1EFC65" w14:textId="77777777" w:rsidR="008C402D" w:rsidRPr="00B45EC4" w:rsidRDefault="008C402D" w:rsidP="008C402D">
      <w:pPr>
        <w:pStyle w:val="ListParagraph"/>
        <w:ind w:left="360"/>
        <w:jc w:val="left"/>
        <w:rPr>
          <w:rFonts w:asciiTheme="majorHAnsi" w:eastAsia="Source Sans Pro" w:hAnsiTheme="majorHAnsi" w:cstheme="majorHAnsi"/>
          <w:lang w:bidi="he-IL"/>
        </w:rPr>
      </w:pPr>
    </w:p>
    <w:p w14:paraId="7BC5A347"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1200B069" w14:textId="019C9F4C" w:rsidR="00DE0B9B" w:rsidRPr="00DE0B9B" w:rsidRDefault="00DE0B9B" w:rsidP="00DE0B9B">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נשים לב כי עלינו לקבל את שתי הסיביות הדרושות לבחירת האינדקס השלישי של טבלה בגודל 4. מתקיים כי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20</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819</m:t>
                </m:r>
              </m:e>
              <m:sup>
                <m:r>
                  <w:rPr>
                    <w:rFonts w:ascii="Cambria Math" w:eastAsia="Source Sans Pro" w:hAnsi="Cambria Math" w:cstheme="majorHAnsi"/>
                    <w:lang w:bidi="he-IL"/>
                  </w:rPr>
                  <m:t>2</m:t>
                </m:r>
              </m:sup>
            </m:sSup>
          </m:den>
        </m:f>
        <m:r>
          <w:rPr>
            <w:rFonts w:ascii="Cambria Math" w:eastAsia="Source Sans Pro" w:hAnsi="Cambria Math" w:cstheme="majorHAnsi"/>
            <w:lang w:bidi="he-IL"/>
          </w:rPr>
          <m:t>=1.5…</m:t>
        </m:r>
      </m:oMath>
      <w:r>
        <w:rPr>
          <w:rFonts w:asciiTheme="majorHAnsi" w:eastAsia="Source Sans Pro" w:hAnsiTheme="majorHAnsi" w:cstheme="majorHAnsi" w:hint="cs"/>
          <w:rtl/>
          <w:lang w:bidi="he-IL"/>
        </w:rPr>
        <w:t xml:space="preserve"> ומתקיים כי התוצאה תישאר בטווח הייצוג הנתון על ידי 2 הסיביות של אינדקס 3 (ניתן לייצג בעזרת 2 סיביות את המספרים 0 1 2 3) ולכן זאת התשובה הנכונה.</w:t>
      </w:r>
      <w:r w:rsidR="00D51A3E">
        <w:rPr>
          <w:rFonts w:asciiTheme="majorHAnsi" w:eastAsia="Source Sans Pro" w:hAnsiTheme="majorHAnsi" w:cstheme="majorHAnsi"/>
          <w:rtl/>
          <w:lang w:bidi="he-IL"/>
        </w:rPr>
        <w:br/>
      </w:r>
    </w:p>
    <w:p w14:paraId="375E41B6" w14:textId="77777777" w:rsidR="008C402D" w:rsidRPr="00B45EC4" w:rsidRDefault="008C402D" w:rsidP="008C402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מה היתרון של המערכת שהציע שוקי על פני המערכת שהציעה עדן</w:t>
      </w:r>
    </w:p>
    <w:p w14:paraId="4722BBF2" w14:textId="2845572F"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וירטואלי גדול יותר.</w:t>
      </w:r>
    </w:p>
    <w:p w14:paraId="5F517CA0" w14:textId="24C15778"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פיזי גדול יותר.</w:t>
      </w:r>
    </w:p>
    <w:p w14:paraId="71D50197" w14:textId="6656A33D"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ה-</w:t>
      </w:r>
      <w:r w:rsidRPr="00B45EC4">
        <w:rPr>
          <w:rFonts w:asciiTheme="majorHAnsi" w:eastAsia="Source Sans Pro" w:hAnsiTheme="majorHAnsi" w:cstheme="majorHAnsi"/>
          <w:lang w:bidi="he-IL"/>
        </w:rPr>
        <w:t>TLB</w:t>
      </w:r>
      <w:r w:rsidRPr="00B45EC4">
        <w:rPr>
          <w:rFonts w:asciiTheme="majorHAnsi" w:eastAsia="Source Sans Pro" w:hAnsiTheme="majorHAnsi" w:cstheme="majorHAnsi"/>
          <w:rtl/>
          <w:lang w:bidi="he-IL"/>
        </w:rPr>
        <w:t xml:space="preserve"> אפקטיבי יותר בגלל שהוא מכסה יותר זיכרון.</w:t>
      </w:r>
    </w:p>
    <w:p w14:paraId="6E313AAB" w14:textId="7D594FC8" w:rsidR="008C402D" w:rsidRPr="002C549C" w:rsidRDefault="008C402D" w:rsidP="008C402D">
      <w:pPr>
        <w:pStyle w:val="ListParagraph"/>
        <w:numPr>
          <w:ilvl w:val="1"/>
          <w:numId w:val="6"/>
        </w:numPr>
        <w:jc w:val="left"/>
        <w:rPr>
          <w:rFonts w:asciiTheme="majorHAnsi" w:eastAsia="Source Sans Pro" w:hAnsiTheme="majorHAnsi" w:cstheme="majorHAnsi"/>
          <w:highlight w:val="yellow"/>
          <w:lang w:bidi="he-IL"/>
        </w:rPr>
      </w:pPr>
      <w:r w:rsidRPr="002C549C">
        <w:rPr>
          <w:rFonts w:asciiTheme="majorHAnsi" w:eastAsia="Source Sans Pro" w:hAnsiTheme="majorHAnsi" w:cstheme="majorHAnsi"/>
          <w:highlight w:val="yellow"/>
          <w:rtl/>
          <w:lang w:bidi="he-IL"/>
        </w:rPr>
        <w:t>טבלאות הדפים של תהליכי משתמש תופסות נפח קטן יותר בזיכרון.</w:t>
      </w:r>
    </w:p>
    <w:p w14:paraId="243700F4" w14:textId="61B52500"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פחות פרגמנטציה חיצונית, כלומר יותר זיכרון רציף.</w:t>
      </w:r>
    </w:p>
    <w:p w14:paraId="1539DE85" w14:textId="64E63EF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אף תשובה אינה נכונה</w:t>
      </w:r>
      <w:r w:rsidRPr="00B45EC4">
        <w:rPr>
          <w:rFonts w:asciiTheme="majorHAnsi" w:eastAsia="Source Sans Pro" w:hAnsiTheme="majorHAnsi" w:cstheme="majorHAnsi"/>
          <w:lang w:bidi="he-IL"/>
        </w:rPr>
        <w:t>.</w:t>
      </w:r>
    </w:p>
    <w:p w14:paraId="700A7C4B" w14:textId="120258A9" w:rsidR="008C402D" w:rsidRPr="00B45EC4" w:rsidRDefault="008C402D" w:rsidP="008C402D">
      <w:pPr>
        <w:jc w:val="left"/>
        <w:rPr>
          <w:rFonts w:asciiTheme="majorHAnsi" w:eastAsia="Source Sans Pro" w:hAnsiTheme="majorHAnsi" w:cstheme="majorHAnsi"/>
          <w:rtl/>
        </w:rPr>
      </w:pPr>
    </w:p>
    <w:p w14:paraId="24247D83"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7F1001DD" w14:textId="152ACAE3" w:rsidR="001105BF" w:rsidRPr="00083229" w:rsidRDefault="00DE0B9B" w:rsidP="00083229">
      <w:pPr>
        <w:pStyle w:val="ListParagraph"/>
        <w:ind w:left="360"/>
        <w:jc w:val="left"/>
        <w:rPr>
          <w:rFonts w:asciiTheme="minorHAnsi" w:hAnsiTheme="minorHAnsi"/>
          <w:rtl/>
        </w:rPr>
      </w:pPr>
      <w:r>
        <w:rPr>
          <w:rFonts w:asciiTheme="majorHAnsi" w:eastAsia="Source Sans Pro" w:hAnsiTheme="majorHAnsi" w:cstheme="majorHAnsi" w:hint="cs"/>
          <w:rtl/>
          <w:lang w:bidi="he-IL"/>
        </w:rPr>
        <w:t xml:space="preserve">בטבלאות של עדן יש הרבה סיביות לא מנוצלות בכל כניסה, שבהן עשינו </w:t>
      </w:r>
      <w:r>
        <w:rPr>
          <w:rFonts w:asciiTheme="majorHAnsi" w:eastAsia="Source Sans Pro" w:hAnsiTheme="majorHAnsi" w:cstheme="majorHAnsi" w:hint="cs"/>
          <w:lang w:bidi="he-IL"/>
        </w:rPr>
        <w:t>SXT</w:t>
      </w:r>
      <w:r>
        <w:rPr>
          <w:rFonts w:asciiTheme="majorHAnsi" w:eastAsia="Source Sans Pro" w:hAnsiTheme="majorHAnsi" w:cstheme="majorHAnsi" w:hint="cs"/>
          <w:rtl/>
          <w:lang w:bidi="he-IL"/>
        </w:rPr>
        <w:t xml:space="preserve"> לצורך אחידות. בטבלאות של שוקי יש ניצול מיטבי של כל הסיביות הדרושות. לפיכך, בטבלה של שוקי שי 819 כניסות, לעומת טבלה של עדן שבה יש רק 512 כניסות. אם נסתכל על תכנית אשר תשתמש ב-513 כניסות, עדן תצטרך להקצות כבר לפחות 2 טבלאות, אצל שוקי ניתן יהיה להסתפק בטבלה אחת, והמספרים יעלו ככל שהתכנית תצטרך יותר מסגרות בזיכרון.</w:t>
      </w:r>
      <w:r w:rsidR="001105BF" w:rsidRPr="00083229">
        <w:rPr>
          <w:rFonts w:asciiTheme="minorHAnsi" w:hAnsiTheme="minorHAnsi"/>
          <w:rtl/>
        </w:rPr>
        <w:br w:type="page"/>
      </w:r>
    </w:p>
    <w:p w14:paraId="42507F5E" w14:textId="18976339" w:rsidR="00CC5B13" w:rsidRPr="00BC4B2A" w:rsidRDefault="00CC5B13" w:rsidP="00CC5B13">
      <w:pPr>
        <w:jc w:val="left"/>
        <w:rPr>
          <w:rFonts w:asciiTheme="majorHAnsi" w:eastAsia="Source Sans Pro" w:hAnsiTheme="majorHAnsi" w:cstheme="majorHAnsi"/>
          <w:b/>
          <w:bCs/>
          <w:sz w:val="40"/>
          <w:szCs w:val="40"/>
          <w:rtl/>
          <w:lang w:bidi="he-IL"/>
        </w:rPr>
      </w:pPr>
      <w:r w:rsidRPr="00BC4B2A">
        <w:rPr>
          <w:rFonts w:asciiTheme="majorHAnsi" w:eastAsia="Source Sans Pro" w:hAnsiTheme="majorHAnsi" w:cstheme="majorHAnsi" w:hint="cs"/>
          <w:b/>
          <w:bCs/>
          <w:sz w:val="40"/>
          <w:szCs w:val="40"/>
          <w:rtl/>
          <w:lang w:bidi="he-IL"/>
        </w:rPr>
        <w:lastRenderedPageBreak/>
        <w:t>שאלה 2</w:t>
      </w:r>
      <w:r w:rsidR="00BC4B2A" w:rsidRPr="00BC4B2A">
        <w:rPr>
          <w:rFonts w:asciiTheme="majorHAnsi" w:eastAsia="Source Sans Pro" w:hAnsiTheme="majorHAnsi" w:cstheme="majorHAnsi" w:hint="cs"/>
          <w:b/>
          <w:bCs/>
          <w:sz w:val="40"/>
          <w:szCs w:val="40"/>
          <w:rtl/>
          <w:lang w:bidi="he-IL"/>
        </w:rPr>
        <w:t xml:space="preserve"> </w:t>
      </w:r>
      <w:r w:rsidR="00BC4B2A" w:rsidRPr="00BC4B2A">
        <w:rPr>
          <w:rFonts w:asciiTheme="majorHAnsi" w:eastAsia="Source Sans Pro" w:hAnsiTheme="majorHAnsi" w:cstheme="majorHAnsi"/>
          <w:b/>
          <w:bCs/>
          <w:sz w:val="40"/>
          <w:szCs w:val="40"/>
          <w:rtl/>
          <w:lang w:bidi="he-IL"/>
        </w:rPr>
        <w:t>–</w:t>
      </w:r>
      <w:r w:rsidR="00BC4B2A" w:rsidRPr="00BC4B2A">
        <w:rPr>
          <w:rFonts w:asciiTheme="majorHAnsi" w:eastAsia="Source Sans Pro" w:hAnsiTheme="majorHAnsi" w:cstheme="majorHAnsi" w:hint="cs"/>
          <w:b/>
          <w:bCs/>
          <w:sz w:val="40"/>
          <w:szCs w:val="40"/>
          <w:rtl/>
          <w:lang w:bidi="he-IL"/>
        </w:rPr>
        <w:t xml:space="preserve"> סיגנלים:</w:t>
      </w:r>
      <w:r w:rsidR="00D51A3E" w:rsidRPr="00BC4B2A">
        <w:rPr>
          <w:rFonts w:asciiTheme="majorHAnsi" w:eastAsia="Source Sans Pro" w:hAnsiTheme="majorHAnsi" w:cstheme="majorHAnsi"/>
          <w:b/>
          <w:bCs/>
          <w:sz w:val="40"/>
          <w:szCs w:val="40"/>
          <w:rtl/>
          <w:lang w:bidi="he-IL"/>
        </w:rPr>
        <w:br/>
      </w:r>
    </w:p>
    <w:p w14:paraId="44EB3941" w14:textId="1B19A80B" w:rsidR="00CC5B13" w:rsidRPr="00BC4B2A" w:rsidRDefault="00CC5B13" w:rsidP="00CC5B13">
      <w:pPr>
        <w:widowControl w:val="0"/>
        <w:rPr>
          <w:rFonts w:asciiTheme="majorHAnsi" w:hAnsiTheme="majorHAnsi" w:cstheme="majorHAnsi"/>
        </w:rPr>
      </w:pPr>
      <w:r w:rsidRPr="00BC4B2A">
        <w:rPr>
          <w:rFonts w:asciiTheme="majorHAnsi" w:hAnsiTheme="majorHAnsi" w:cstheme="majorHAnsi"/>
          <w:rtl/>
          <w:lang w:bidi="he-IL"/>
        </w:rPr>
        <w:t>נתון</w:t>
      </w:r>
      <w:r w:rsidRPr="00BC4B2A">
        <w:rPr>
          <w:rFonts w:asciiTheme="majorHAnsi" w:hAnsiTheme="majorHAnsi" w:cstheme="majorHAnsi"/>
          <w:rtl/>
        </w:rPr>
        <w:t xml:space="preserve"> </w:t>
      </w:r>
      <w:r w:rsidRPr="00BC4B2A">
        <w:rPr>
          <w:rFonts w:asciiTheme="majorHAnsi" w:hAnsiTheme="majorHAnsi" w:cstheme="majorHAnsi"/>
          <w:rtl/>
          <w:lang w:bidi="he-IL"/>
        </w:rPr>
        <w:t>קטע</w:t>
      </w:r>
      <w:r w:rsidRPr="00BC4B2A">
        <w:rPr>
          <w:rFonts w:asciiTheme="majorHAnsi" w:hAnsiTheme="majorHAnsi" w:cstheme="majorHAnsi"/>
          <w:rtl/>
        </w:rPr>
        <w:t xml:space="preserve"> </w:t>
      </w:r>
      <w:r w:rsidRPr="00BC4B2A">
        <w:rPr>
          <w:rFonts w:asciiTheme="majorHAnsi" w:hAnsiTheme="majorHAnsi" w:cstheme="majorHAnsi"/>
          <w:rtl/>
          <w:lang w:bidi="he-IL"/>
        </w:rPr>
        <w:t>הקוד</w:t>
      </w:r>
      <w:r w:rsidRPr="00BC4B2A">
        <w:rPr>
          <w:rFonts w:asciiTheme="majorHAnsi" w:hAnsiTheme="majorHAnsi" w:cstheme="majorHAnsi"/>
          <w:rtl/>
        </w:rPr>
        <w:t xml:space="preserve"> </w:t>
      </w:r>
      <w:r w:rsidRPr="00BC4B2A">
        <w:rPr>
          <w:rFonts w:asciiTheme="majorHAnsi" w:hAnsiTheme="majorHAnsi" w:cstheme="majorHAnsi"/>
          <w:rtl/>
          <w:lang w:bidi="he-IL"/>
        </w:rPr>
        <w:t>הבא</w:t>
      </w:r>
      <w:r w:rsidRPr="00BC4B2A">
        <w:rPr>
          <w:rFonts w:asciiTheme="majorHAnsi" w:hAnsiTheme="majorHAnsi" w:cstheme="majorHAnsi"/>
          <w:rtl/>
        </w:rPr>
        <w:t>:</w:t>
      </w:r>
    </w:p>
    <w:p w14:paraId="0F003DEB" w14:textId="77777777" w:rsidR="00CC5B13" w:rsidRDefault="00CC5B13" w:rsidP="00CC5B13">
      <w:pPr>
        <w:widowControl w:val="0"/>
      </w:pPr>
    </w:p>
    <w:tbl>
      <w:tblPr>
        <w:tblW w:w="0" w:type="auto"/>
        <w:tblInd w:w="100" w:type="dxa"/>
        <w:tblLayout w:type="fixed"/>
        <w:tblLook w:val="0600" w:firstRow="0" w:lastRow="0" w:firstColumn="0" w:lastColumn="0" w:noHBand="1" w:noVBand="1"/>
      </w:tblPr>
      <w:tblGrid>
        <w:gridCol w:w="9360"/>
      </w:tblGrid>
      <w:tr w:rsidR="00CC5B13" w14:paraId="12B1F92B" w14:textId="77777777" w:rsidTr="00B96E8C">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75428E8" w14:textId="77777777" w:rsidR="00CC5B13" w:rsidRDefault="00CC5B13" w:rsidP="00CC5B13">
            <w:pPr>
              <w:widowControl w:val="0"/>
              <w:bidi w:val="0"/>
              <w:jc w:val="left"/>
              <w:rPr>
                <w:sz w:val="28"/>
                <w:szCs w:val="28"/>
              </w:rPr>
            </w:pPr>
            <w:r>
              <w:rPr>
                <w:rFonts w:ascii="Consolas" w:eastAsia="Consolas" w:hAnsi="Consolas" w:cs="Consolas"/>
                <w:color w:val="955AE7"/>
                <w:sz w:val="28"/>
                <w:szCs w:val="28"/>
                <w:shd w:val="clear" w:color="auto" w:fill="EFECF4"/>
              </w:rPr>
              <w:t xml:space="preserve"> 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transfer</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655F6D"/>
                <w:sz w:val="28"/>
                <w:szCs w:val="28"/>
                <w:shd w:val="clear" w:color="auto" w:fill="EFECF4"/>
              </w:rPr>
              <w:t>// transfer chars from STDIN to STDOUT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char</w:t>
            </w:r>
            <w:r>
              <w:rPr>
                <w:rFonts w:ascii="Consolas" w:eastAsia="Consolas" w:hAnsi="Consolas" w:cs="Consolas"/>
                <w:color w:val="585260"/>
                <w:sz w:val="28"/>
                <w:szCs w:val="28"/>
                <w:shd w:val="clear" w:color="auto" w:fill="EFECF4"/>
              </w:rPr>
              <w:t xml:space="preserve"> c;</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ssize_t</w:t>
            </w:r>
            <w:r>
              <w:rPr>
                <w:rFonts w:ascii="Consolas" w:eastAsia="Consolas" w:hAnsi="Consolas" w:cs="Consolas"/>
                <w:color w:val="585260"/>
                <w:sz w:val="28"/>
                <w:szCs w:val="28"/>
                <w:shd w:val="clear" w:color="auto" w:fill="EFECF4"/>
              </w:rPr>
              <w:t xml:space="preserve"> ret =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while</w:t>
            </w:r>
            <w:r>
              <w:rPr>
                <w:rFonts w:ascii="Consolas" w:eastAsia="Consolas" w:hAnsi="Consolas" w:cs="Consolas"/>
                <w:color w:val="585260"/>
                <w:sz w:val="28"/>
                <w:szCs w:val="28"/>
                <w:shd w:val="clear" w:color="auto" w:fill="EFECF4"/>
              </w:rPr>
              <w:t xml:space="preserve"> ((read(</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&amp;&amp; ret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ret = write(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exit</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my_pipe[</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pipe(my_pipe);</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son process</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close(my_pipe[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transfer();</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p>
        </w:tc>
      </w:tr>
    </w:tbl>
    <w:p w14:paraId="50B09287" w14:textId="77777777" w:rsidR="00CC5B13" w:rsidRDefault="00CC5B13" w:rsidP="00CC5B13">
      <w:pPr>
        <w:widowControl w:val="0"/>
        <w:jc w:val="right"/>
      </w:pPr>
    </w:p>
    <w:p w14:paraId="20F22FD1" w14:textId="77777777" w:rsidR="00CC5B13" w:rsidRDefault="00CC5B13" w:rsidP="00CC5B13">
      <w:pPr>
        <w:pBdr>
          <w:top w:val="nil"/>
          <w:left w:val="nil"/>
          <w:bottom w:val="nil"/>
          <w:right w:val="nil"/>
          <w:between w:val="nil"/>
        </w:pBdr>
      </w:pPr>
    </w:p>
    <w:p w14:paraId="0621388D" w14:textId="77777777" w:rsidR="00CC5B13" w:rsidRDefault="00CC5B13" w:rsidP="00CC5B13">
      <w:pPr>
        <w:pBdr>
          <w:top w:val="nil"/>
          <w:left w:val="nil"/>
          <w:bottom w:val="nil"/>
          <w:right w:val="nil"/>
          <w:between w:val="nil"/>
        </w:pBdr>
      </w:pPr>
    </w:p>
    <w:p w14:paraId="47AA9499" w14:textId="6478CEF0" w:rsidR="00CC5B13" w:rsidRDefault="00DF28DD" w:rsidP="00DF28DD">
      <w:r>
        <w:rPr>
          <w:rtl/>
        </w:rPr>
        <w:br w:type="page"/>
      </w:r>
    </w:p>
    <w:p w14:paraId="76139515" w14:textId="5A0656F1" w:rsidR="00CC5B13"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השלימו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ההצבעות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החסרות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באיור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חץ</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stdin</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keyboard</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בהינתן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19 </w:t>
      </w:r>
      <w:r w:rsidRPr="00D51A3E">
        <w:rPr>
          <w:rFonts w:asciiTheme="majorHAnsi" w:eastAsia="Source Sans Pro" w:hAnsiTheme="majorHAnsi" w:cstheme="majorHAnsi"/>
          <w:rtl/>
          <w:lang w:bidi="he-IL"/>
        </w:rPr>
        <w:t>ותהליך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15:</w:t>
      </w:r>
    </w:p>
    <w:p w14:paraId="40423B3C" w14:textId="47E744EA" w:rsidR="00D40FB4" w:rsidRDefault="00D40FB4" w:rsidP="00D40FB4">
      <w:pPr>
        <w:pBdr>
          <w:top w:val="nil"/>
          <w:left w:val="nil"/>
          <w:bottom w:val="nil"/>
          <w:right w:val="nil"/>
          <w:between w:val="nil"/>
        </w:pBdr>
        <w:spacing w:after="0" w:line="276" w:lineRule="auto"/>
        <w:jc w:val="left"/>
        <w:rPr>
          <w:rFonts w:asciiTheme="majorHAnsi" w:eastAsia="Source Sans Pro" w:hAnsiTheme="majorHAnsi" w:cstheme="majorHAnsi"/>
        </w:rPr>
      </w:pPr>
    </w:p>
    <w:p w14:paraId="0E4B8FDD" w14:textId="393D707A" w:rsidR="00D40FB4" w:rsidRPr="00D51A3E" w:rsidRDefault="00D40FB4" w:rsidP="00D40FB4">
      <w:p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40FB4">
        <w:rPr>
          <w:rFonts w:asciiTheme="majorHAnsi" w:eastAsia="Source Sans Pro" w:hAnsiTheme="majorHAnsi" w:cs="Calibri"/>
          <w:rtl/>
          <w:lang w:bidi="he-IL"/>
        </w:rPr>
        <w:drawing>
          <wp:inline distT="0" distB="0" distL="0" distR="0" wp14:anchorId="0510DB9B" wp14:editId="7C6B4188">
            <wp:extent cx="5731510" cy="3095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95625"/>
                    </a:xfrm>
                    <a:prstGeom prst="rect">
                      <a:avLst/>
                    </a:prstGeom>
                  </pic:spPr>
                </pic:pic>
              </a:graphicData>
            </a:graphic>
          </wp:inline>
        </w:drawing>
      </w:r>
    </w:p>
    <w:p w14:paraId="4779C188" w14:textId="73C5649C" w:rsidR="00CC5B13" w:rsidRDefault="00CC5B13" w:rsidP="00CC5B13">
      <w:pPr>
        <w:pBdr>
          <w:top w:val="nil"/>
          <w:left w:val="nil"/>
          <w:bottom w:val="nil"/>
          <w:right w:val="nil"/>
          <w:between w:val="nil"/>
        </w:pBdr>
      </w:pPr>
    </w:p>
    <w:p w14:paraId="2502673C"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בסיום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ריצת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שני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w:t>
      </w:r>
      <w:r w:rsidRPr="00D51A3E">
        <w:rPr>
          <w:rFonts w:asciiTheme="majorHAnsi" w:eastAsia="Source Sans Pro" w:hAnsiTheme="majorHAnsi" w:cstheme="majorHAnsi"/>
          <w:rtl/>
        </w:rPr>
        <w:br/>
      </w:r>
    </w:p>
    <w:p w14:paraId="683F20B1"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Hi</w:t>
      </w:r>
    </w:p>
    <w:p w14:paraId="58D61378"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Bye</w:t>
      </w:r>
    </w:p>
    <w:p w14:paraId="27B5D563" w14:textId="77777777" w:rsidR="00CC5B13" w:rsidRPr="003E331D"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3E331D">
        <w:rPr>
          <w:rFonts w:asciiTheme="majorHAnsi" w:eastAsia="Source Sans Pro" w:hAnsiTheme="majorHAnsi" w:cstheme="majorHAnsi"/>
          <w:highlight w:val="yellow"/>
          <w:lang w:bidi="he-IL"/>
        </w:rPr>
        <w:t>HiBye</w:t>
      </w:r>
    </w:p>
    <w:p w14:paraId="05C7F4E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 יודפס כלום</w:t>
      </w:r>
    </w:p>
    <w:p w14:paraId="630C309D"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התהליך לא יסתיים לעולם</w:t>
      </w:r>
    </w:p>
    <w:p w14:paraId="0673F39D" w14:textId="1DAC51E9" w:rsidR="00CC5B13" w:rsidRPr="003E331D" w:rsidRDefault="00CC5B13" w:rsidP="003E331D">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p>
    <w:p w14:paraId="29559299"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52E5B2C6" w14:textId="2D81A4DB" w:rsidR="00CC5B13" w:rsidRDefault="003E331D" w:rsidP="00CC5B13">
      <w:pPr>
        <w:rPr>
          <w:rFonts w:asciiTheme="majorHAnsi" w:eastAsia="Source Sans Pro" w:hAnsiTheme="majorHAnsi" w:cstheme="majorHAnsi"/>
          <w:rtl/>
          <w:lang w:val="en-GB" w:bidi="he-IL"/>
        </w:rPr>
      </w:pPr>
      <w:r>
        <w:rPr>
          <w:rFonts w:asciiTheme="majorHAnsi" w:eastAsia="Source Sans Pro" w:hAnsiTheme="majorHAnsi" w:cstheme="majorHAnsi" w:hint="cs"/>
          <w:rtl/>
          <w:lang w:bidi="he-IL"/>
        </w:rPr>
        <w:t>בהדפסה הראשונה, לפני ה</w:t>
      </w:r>
      <w:r>
        <w:rPr>
          <w:rFonts w:asciiTheme="majorHAnsi" w:eastAsia="Source Sans Pro" w:hAnsiTheme="majorHAnsi" w:cstheme="majorHAnsi"/>
          <w:lang w:val="en-GB" w:bidi="he-IL"/>
        </w:rPr>
        <w:t>fork</w:t>
      </w:r>
      <w:r>
        <w:rPr>
          <w:rFonts w:asciiTheme="majorHAnsi" w:eastAsia="Source Sans Pro" w:hAnsiTheme="majorHAnsi" w:cstheme="majorHAnsi" w:hint="cs"/>
          <w:rtl/>
          <w:lang w:bidi="he-IL"/>
        </w:rPr>
        <w:t xml:space="preserve">, אצל תהליך האב (שהוא היחיד שקיים בזמן זה) </w:t>
      </w:r>
      <w:r>
        <w:rPr>
          <w:rFonts w:asciiTheme="majorHAnsi" w:eastAsia="Source Sans Pro" w:hAnsiTheme="majorHAnsi" w:cstheme="majorHAnsi"/>
          <w:lang w:val="en-GB" w:bidi="he-IL"/>
        </w:rPr>
        <w:t>stdout</w:t>
      </w:r>
      <w:r>
        <w:rPr>
          <w:rFonts w:asciiTheme="majorHAnsi" w:eastAsia="Source Sans Pro" w:hAnsiTheme="majorHAnsi" w:cstheme="majorHAnsi" w:hint="cs"/>
          <w:rtl/>
          <w:lang w:val="en-GB" w:bidi="he-IL"/>
        </w:rPr>
        <w:t xml:space="preserve"> עדיין פתוח ומקושר למסך, ולכן ההדפסה הראשונית תתרחש כרגיל.</w:t>
      </w:r>
    </w:p>
    <w:p w14:paraId="44F78964" w14:textId="2AFAC6A0" w:rsidR="00CC5B13" w:rsidRPr="00D51A3E" w:rsidRDefault="003E331D" w:rsidP="003E331D">
      <w:pPr>
        <w:rPr>
          <w:rFonts w:asciiTheme="majorHAnsi" w:eastAsia="Source Sans Pro" w:hAnsiTheme="majorHAnsi" w:cstheme="majorHAnsi"/>
          <w:lang w:bidi="he-IL"/>
        </w:rPr>
      </w:pPr>
      <w:r>
        <w:rPr>
          <w:rFonts w:asciiTheme="majorHAnsi" w:eastAsia="Source Sans Pro" w:hAnsiTheme="majorHAnsi" w:cstheme="majorHAnsi" w:hint="cs"/>
          <w:rtl/>
          <w:lang w:val="en-GB" w:bidi="he-IL"/>
        </w:rPr>
        <w:t xml:space="preserve">לאחר ה- </w:t>
      </w:r>
      <w:r>
        <w:rPr>
          <w:rFonts w:asciiTheme="majorHAnsi" w:eastAsia="Source Sans Pro" w:hAnsiTheme="majorHAnsi" w:cstheme="majorHAnsi"/>
          <w:lang w:val="en-GB" w:bidi="he-IL"/>
        </w:rPr>
        <w:t>fork</w:t>
      </w:r>
      <w:r>
        <w:rPr>
          <w:rFonts w:asciiTheme="majorHAnsi" w:eastAsia="Source Sans Pro" w:hAnsiTheme="majorHAnsi" w:cstheme="majorHAnsi" w:hint="cs"/>
          <w:rtl/>
          <w:lang w:bidi="he-IL"/>
        </w:rPr>
        <w:t xml:space="preserve"> נקבל את התרשים שעשינו בסעיף 1. כאשר האב יבצע </w:t>
      </w:r>
      <w:r>
        <w:rPr>
          <w:rFonts w:asciiTheme="majorHAnsi" w:eastAsia="Source Sans Pro" w:hAnsiTheme="majorHAnsi" w:cstheme="majorHAnsi"/>
          <w:lang w:val="en-GB" w:bidi="he-IL"/>
        </w:rPr>
        <w:t>printf</w:t>
      </w:r>
      <w:r>
        <w:rPr>
          <w:rFonts w:asciiTheme="majorHAnsi" w:eastAsia="Source Sans Pro" w:hAnsiTheme="majorHAnsi" w:cstheme="majorHAnsi" w:hint="cs"/>
          <w:rtl/>
          <w:lang w:bidi="he-IL"/>
        </w:rPr>
        <w:t xml:space="preserve">, ערוץ הפלט הסטנדרטי שלו יכתוב לצינור, וציר הקריאה יגיע גם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של עצמו וגם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של תהליך הבן. בעוד שאצל תהליך האב אין טיפול בקלט הזה, אצל תהליך הבן קיימת הפונקצייה </w:t>
      </w:r>
      <w:r>
        <w:rPr>
          <w:rFonts w:asciiTheme="majorHAnsi" w:eastAsia="Source Sans Pro" w:hAnsiTheme="majorHAnsi" w:cstheme="majorHAnsi"/>
          <w:lang w:val="en-GB" w:bidi="he-IL"/>
        </w:rPr>
        <w:t>transfer</w:t>
      </w:r>
      <w:r>
        <w:rPr>
          <w:rFonts w:asciiTheme="majorHAnsi" w:eastAsia="Source Sans Pro" w:hAnsiTheme="majorHAnsi" w:cstheme="majorHAnsi" w:hint="cs"/>
          <w:rtl/>
          <w:lang w:bidi="he-IL"/>
        </w:rPr>
        <w:t xml:space="preserve"> אשר תנתב את הקלט שהתקבל מהצינור (וכאמו</w:t>
      </w:r>
      <w:r w:rsidR="00114F7F">
        <w:rPr>
          <w:rFonts w:asciiTheme="majorHAnsi" w:eastAsia="Source Sans Pro" w:hAnsiTheme="majorHAnsi" w:cstheme="majorHAnsi" w:hint="cs"/>
          <w:rtl/>
          <w:lang w:bidi="he-IL"/>
        </w:rPr>
        <w:t>ר</w:t>
      </w:r>
      <w:r>
        <w:rPr>
          <w:rFonts w:asciiTheme="majorHAnsi" w:eastAsia="Source Sans Pro" w:hAnsiTheme="majorHAnsi" w:cstheme="majorHAnsi" w:hint="cs"/>
          <w:rtl/>
          <w:lang w:bidi="he-IL"/>
        </w:rPr>
        <w:t xml:space="preserve">, </w:t>
      </w:r>
      <w:r>
        <w:rPr>
          <w:rFonts w:asciiTheme="majorHAnsi" w:eastAsia="Source Sans Pro" w:hAnsiTheme="majorHAnsi" w:cstheme="majorHAnsi"/>
          <w:lang w:val="en-GB" w:bidi="he-IL"/>
        </w:rPr>
        <w:t>pipe-read</w:t>
      </w:r>
      <w:r>
        <w:rPr>
          <w:rFonts w:asciiTheme="majorHAnsi" w:eastAsia="Source Sans Pro" w:hAnsiTheme="majorHAnsi" w:cstheme="majorHAnsi" w:hint="cs"/>
          <w:rtl/>
          <w:lang w:bidi="he-IL"/>
        </w:rPr>
        <w:t xml:space="preserve"> אצל הבן מעביר את התוכן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אל </w:t>
      </w:r>
      <w:r>
        <w:rPr>
          <w:rFonts w:asciiTheme="majorHAnsi" w:eastAsia="Source Sans Pro" w:hAnsiTheme="majorHAnsi" w:cstheme="majorHAnsi"/>
          <w:lang w:val="en-GB" w:bidi="he-IL"/>
        </w:rPr>
        <w:t>stdout</w:t>
      </w:r>
      <w:r>
        <w:rPr>
          <w:rFonts w:asciiTheme="majorHAnsi" w:eastAsia="Source Sans Pro" w:hAnsiTheme="majorHAnsi" w:cstheme="majorHAnsi" w:hint="cs"/>
          <w:rtl/>
          <w:lang w:bidi="he-IL"/>
        </w:rPr>
        <w:t xml:space="preserve">, ואצל הבן ערוץ זה מקושר למסך ולכן נקבל את ההדפסה </w:t>
      </w:r>
      <w:r>
        <w:rPr>
          <w:rFonts w:asciiTheme="majorHAnsi" w:eastAsia="Source Sans Pro" w:hAnsiTheme="majorHAnsi" w:cstheme="majorHAnsi"/>
          <w:lang w:val="en-GB" w:bidi="he-IL"/>
        </w:rPr>
        <w:t>HiBye</w:t>
      </w:r>
      <w:r>
        <w:rPr>
          <w:rFonts w:asciiTheme="majorHAnsi" w:eastAsia="Source Sans Pro" w:hAnsiTheme="majorHAnsi" w:cstheme="majorHAnsi" w:hint="cs"/>
          <w:rtl/>
          <w:lang w:bidi="he-IL"/>
        </w:rPr>
        <w:t>.</w:t>
      </w:r>
    </w:p>
    <w:p w14:paraId="675E8FC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בסעיפים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נתבונן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בקטע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קוד</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המשתמש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בפונקציה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transfer</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w:t>
      </w:r>
    </w:p>
    <w:p w14:paraId="31BEA5F4" w14:textId="77777777" w:rsidR="00CC5B13" w:rsidRDefault="00CC5B13" w:rsidP="00CC5B13"/>
    <w:tbl>
      <w:tblPr>
        <w:bidiVisual/>
        <w:tblW w:w="0" w:type="auto"/>
        <w:tblInd w:w="100" w:type="dxa"/>
        <w:tblLayout w:type="fixed"/>
        <w:tblLook w:val="0600" w:firstRow="0" w:lastRow="0" w:firstColumn="0" w:lastColumn="0" w:noHBand="1" w:noVBand="1"/>
      </w:tblPr>
      <w:tblGrid>
        <w:gridCol w:w="9360"/>
      </w:tblGrid>
      <w:tr w:rsidR="00CC5B13" w14:paraId="37613C9F" w14:textId="77777777" w:rsidTr="00B96E8C">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79F14140" w14:textId="77777777" w:rsidR="00CC5B13" w:rsidRDefault="00CC5B13" w:rsidP="00E74E90">
            <w:pPr>
              <w:widowControl w:val="0"/>
              <w:bidi w:val="0"/>
              <w:jc w:val="left"/>
              <w:rPr>
                <w:sz w:val="28"/>
                <w:szCs w:val="28"/>
              </w:rPr>
            </w:pPr>
            <w:r>
              <w:rPr>
                <w:rFonts w:ascii="Consolas" w:eastAsia="Consolas" w:hAnsi="Consolas" w:cs="Consolas"/>
                <w:color w:val="955AE7"/>
                <w:sz w:val="28"/>
                <w:szCs w:val="28"/>
                <w:shd w:val="clear" w:color="auto" w:fill="EFECF4"/>
              </w:rPr>
              <w:lastRenderedPageBreak/>
              <w:t>int</w:t>
            </w:r>
            <w:r>
              <w:rPr>
                <w:rFonts w:ascii="Consolas" w:eastAsia="Consolas" w:hAnsi="Consolas" w:cs="Consolas"/>
                <w:color w:val="585260"/>
                <w:sz w:val="28"/>
                <w:szCs w:val="28"/>
                <w:shd w:val="clear" w:color="auto" w:fill="EFECF4"/>
              </w:rPr>
              <w:t xml:space="preserve"> my_pipe[</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fd)</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close(fd);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][fd]);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pipe(my_pipe[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pipe(my_pipe[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printf</w:t>
            </w:r>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CC5B13" w14:paraId="6F677608" w14:textId="77777777" w:rsidTr="00B96E8C">
        <w:tc>
          <w:tcPr>
            <w:tcW w:w="9360" w:type="dxa"/>
            <w:tcBorders>
              <w:top w:val="single" w:sz="8" w:space="0" w:color="000000"/>
            </w:tcBorders>
            <w:tcMar>
              <w:top w:w="100" w:type="dxa"/>
              <w:left w:w="100" w:type="dxa"/>
              <w:bottom w:w="100" w:type="dxa"/>
              <w:right w:w="100" w:type="dxa"/>
            </w:tcMar>
          </w:tcPr>
          <w:p w14:paraId="285F69B8" w14:textId="77777777" w:rsidR="00CC5B13" w:rsidRDefault="00CC5B13" w:rsidP="00E74E90">
            <w:pPr>
              <w:widowControl w:val="0"/>
              <w:jc w:val="right"/>
              <w:rPr>
                <w:rFonts w:ascii="Consolas" w:eastAsia="Consolas" w:hAnsi="Consolas" w:cs="Consolas"/>
              </w:rPr>
            </w:pPr>
          </w:p>
        </w:tc>
      </w:tr>
    </w:tbl>
    <w:p w14:paraId="6F2807F7" w14:textId="77777777" w:rsidR="00CC5B13" w:rsidRDefault="00CC5B13" w:rsidP="00CC5B13">
      <w:pPr>
        <w:widowControl w:val="0"/>
      </w:pPr>
    </w:p>
    <w:p w14:paraId="15528240" w14:textId="77777777" w:rsidR="00CC5B13" w:rsidRDefault="00CC5B13" w:rsidP="00CC5B13">
      <w:pPr>
        <w:widowControl w:val="0"/>
      </w:pPr>
    </w:p>
    <w:p w14:paraId="56474DF5" w14:textId="0886813B" w:rsidR="00CC5B13" w:rsidRDefault="00D51A3E" w:rsidP="00D51A3E">
      <w:r>
        <w:rPr>
          <w:rtl/>
        </w:rPr>
        <w:br w:type="page"/>
      </w:r>
    </w:p>
    <w:p w14:paraId="6686EAAC"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כאשר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לרוץ</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רמז</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שרטטו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דיאגרמה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טבלאות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הקבצים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כפי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שראיתם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בסעיף</w:t>
      </w:r>
      <w:r w:rsidRPr="00D51A3E">
        <w:rPr>
          <w:rFonts w:asciiTheme="majorHAnsi" w:eastAsia="Source Sans Pro" w:hAnsiTheme="majorHAnsi" w:cstheme="majorHAnsi"/>
          <w:rtl/>
        </w:rPr>
        <w:t xml:space="preserve"> 1.</w:t>
      </w:r>
    </w:p>
    <w:p w14:paraId="60E5B581" w14:textId="77777777" w:rsidR="00CC5B13" w:rsidRPr="00D51A3E" w:rsidRDefault="00CC5B13" w:rsidP="00CC5B13">
      <w:pPr>
        <w:rPr>
          <w:rFonts w:asciiTheme="majorHAnsi" w:eastAsia="Source Sans Pro" w:hAnsiTheme="majorHAnsi" w:cstheme="majorHAnsi"/>
          <w:lang w:bidi="he-IL"/>
        </w:rPr>
      </w:pPr>
    </w:p>
    <w:p w14:paraId="6770FAB7" w14:textId="77777777" w:rsidR="00CC5B13" w:rsidRPr="00D51A3E" w:rsidRDefault="00CC5B13" w:rsidP="00CC5B13">
      <w:pPr>
        <w:ind w:firstLine="720"/>
        <w:rPr>
          <w:rFonts w:asciiTheme="majorHAnsi" w:eastAsia="Source Sans Pro" w:hAnsiTheme="majorHAnsi" w:cstheme="majorHAnsi"/>
          <w:lang w:bidi="he-IL"/>
        </w:rPr>
      </w:pPr>
      <w:r w:rsidRPr="003E331D">
        <w:rPr>
          <w:rFonts w:asciiTheme="majorHAnsi" w:eastAsia="Source Sans Pro" w:hAnsiTheme="majorHAnsi" w:cstheme="majorHAnsi"/>
          <w:highlight w:val="yellow"/>
          <w:lang w:bidi="he-IL"/>
        </w:rPr>
        <w:t>Hi .a</w:t>
      </w:r>
    </w:p>
    <w:p w14:paraId="744F2B0C"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Bye .b</w:t>
      </w:r>
    </w:p>
    <w:p w14:paraId="1C337322"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HiBye .c</w:t>
      </w:r>
    </w:p>
    <w:p w14:paraId="7CD497E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ByeHi .d</w:t>
      </w:r>
    </w:p>
    <w:p w14:paraId="02D517E6"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e</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כלום</w:t>
      </w:r>
      <w:r w:rsidRPr="00D51A3E">
        <w:rPr>
          <w:rFonts w:asciiTheme="majorHAnsi" w:eastAsia="Source Sans Pro" w:hAnsiTheme="majorHAnsi" w:cstheme="majorHAnsi"/>
          <w:rtl/>
        </w:rPr>
        <w:t xml:space="preserve"> </w:t>
      </w:r>
    </w:p>
    <w:p w14:paraId="44027A0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f</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2E10C746" w14:textId="77777777" w:rsidR="00CC5B13" w:rsidRPr="00D51A3E" w:rsidRDefault="00CC5B13" w:rsidP="00CC5B13">
      <w:pPr>
        <w:rPr>
          <w:rFonts w:asciiTheme="majorHAnsi" w:eastAsia="Source Sans Pro" w:hAnsiTheme="majorHAnsi" w:cstheme="majorHAnsi"/>
          <w:lang w:bidi="he-IL"/>
        </w:rPr>
      </w:pPr>
    </w:p>
    <w:p w14:paraId="54B999A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6F48719C" w14:textId="061AC21A" w:rsidR="00CC5B13" w:rsidRDefault="005538FE"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בהתחלה תהליך האב ידפיס </w:t>
      </w:r>
      <w:r>
        <w:rPr>
          <w:rFonts w:asciiTheme="majorHAnsi" w:eastAsia="Source Sans Pro" w:hAnsiTheme="majorHAnsi" w:cstheme="majorHAnsi"/>
          <w:lang w:val="en-GB" w:bidi="he-IL"/>
        </w:rPr>
        <w:t>hi</w:t>
      </w:r>
      <w:r>
        <w:rPr>
          <w:rFonts w:asciiTheme="majorHAnsi" w:eastAsia="Source Sans Pro" w:hAnsiTheme="majorHAnsi" w:cstheme="majorHAnsi" w:hint="cs"/>
          <w:rtl/>
          <w:lang w:bidi="he-IL"/>
        </w:rPr>
        <w:t xml:space="preserve"> בלי תלות בדבר, שכן </w:t>
      </w:r>
      <w:r>
        <w:rPr>
          <w:rFonts w:asciiTheme="majorHAnsi" w:eastAsia="Source Sans Pro" w:hAnsiTheme="majorHAnsi" w:cstheme="majorHAnsi" w:hint="cs"/>
          <w:lang w:bidi="he-IL"/>
        </w:rPr>
        <w:t>STDOUT</w:t>
      </w:r>
      <w:r>
        <w:rPr>
          <w:rFonts w:asciiTheme="majorHAnsi" w:eastAsia="Source Sans Pro" w:hAnsiTheme="majorHAnsi" w:cstheme="majorHAnsi" w:hint="cs"/>
          <w:rtl/>
          <w:lang w:bidi="he-IL"/>
        </w:rPr>
        <w:t xml:space="preserve"> שלו עדיין מצביע למסך. לאחר מכן, שני הצינורות יצונרו אצל תהליך האב ויועברו גם לבנים, ובכך ועקב הסגירות אצל תהליך האב הפלט הסטנדרטי ינותב לכיוון </w:t>
      </w:r>
      <w:r>
        <w:rPr>
          <w:rFonts w:asciiTheme="majorHAnsi" w:eastAsia="Source Sans Pro" w:hAnsiTheme="majorHAnsi" w:cstheme="majorHAnsi" w:hint="cs"/>
          <w:b/>
          <w:bCs/>
          <w:rtl/>
          <w:lang w:bidi="he-IL"/>
        </w:rPr>
        <w:t>כתיבה</w:t>
      </w:r>
      <w:r>
        <w:rPr>
          <w:rFonts w:asciiTheme="majorHAnsi" w:eastAsia="Source Sans Pro" w:hAnsiTheme="majorHAnsi" w:cstheme="majorHAnsi" w:hint="cs"/>
          <w:rtl/>
          <w:lang w:bidi="he-IL"/>
        </w:rPr>
        <w:t xml:space="preserve"> ב- </w:t>
      </w:r>
      <w:r>
        <w:rPr>
          <w:rFonts w:asciiTheme="majorHAnsi" w:eastAsia="Source Sans Pro" w:hAnsiTheme="majorHAnsi" w:cstheme="majorHAnsi"/>
          <w:lang w:val="en-GB" w:bidi="he-IL"/>
        </w:rPr>
        <w:t>pipe[0]</w:t>
      </w:r>
      <w:r>
        <w:rPr>
          <w:rFonts w:asciiTheme="majorHAnsi" w:eastAsia="Source Sans Pro" w:hAnsiTheme="majorHAnsi" w:cstheme="majorHAnsi" w:hint="cs"/>
          <w:rtl/>
          <w:lang w:bidi="he-IL"/>
        </w:rPr>
        <w:t>, ואז תהליך האב ייגמר.</w:t>
      </w:r>
    </w:p>
    <w:p w14:paraId="4B950E5A" w14:textId="4427D2DC" w:rsidR="005538FE" w:rsidRPr="0091698A" w:rsidRDefault="005538FE"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לאחר מכן, עקב פעולות ה- </w:t>
      </w:r>
      <w:r>
        <w:rPr>
          <w:rFonts w:asciiTheme="majorHAnsi" w:eastAsia="Source Sans Pro" w:hAnsiTheme="majorHAnsi" w:cstheme="majorHAnsi"/>
          <w:lang w:val="en-GB" w:bidi="he-IL"/>
        </w:rPr>
        <w:t>plumber</w:t>
      </w:r>
      <w:r>
        <w:rPr>
          <w:rFonts w:asciiTheme="majorHAnsi" w:eastAsia="Source Sans Pro" w:hAnsiTheme="majorHAnsi" w:cstheme="majorHAnsi" w:hint="cs"/>
          <w:rtl/>
          <w:lang w:bidi="he-IL"/>
        </w:rPr>
        <w:t xml:space="preserve"> אשר יתרחשו, נקבל מצב כי בו יש לנו שני צינורות, כאשר תהליך בן 1 </w:t>
      </w:r>
      <w:r w:rsidR="0091698A">
        <w:rPr>
          <w:rFonts w:asciiTheme="majorHAnsi" w:eastAsia="Source Sans Pro" w:hAnsiTheme="majorHAnsi" w:cstheme="majorHAnsi" w:hint="cs"/>
          <w:rtl/>
          <w:lang w:bidi="he-IL"/>
        </w:rPr>
        <w:t xml:space="preserve">מקבל את </w:t>
      </w:r>
      <w:r w:rsidR="0091698A">
        <w:rPr>
          <w:rFonts w:asciiTheme="majorHAnsi" w:eastAsia="Source Sans Pro" w:hAnsiTheme="majorHAnsi" w:cstheme="majorHAnsi"/>
          <w:lang w:val="en-GB" w:bidi="he-IL"/>
        </w:rPr>
        <w:t>stdin</w:t>
      </w:r>
      <w:r w:rsidR="0091698A">
        <w:rPr>
          <w:rFonts w:asciiTheme="majorHAnsi" w:eastAsia="Source Sans Pro" w:hAnsiTheme="majorHAnsi" w:cstheme="majorHAnsi" w:hint="cs"/>
          <w:rtl/>
          <w:lang w:bidi="he-IL"/>
        </w:rPr>
        <w:t xml:space="preserve"> מ- </w:t>
      </w:r>
      <w:r w:rsidR="0091698A">
        <w:rPr>
          <w:rFonts w:asciiTheme="majorHAnsi" w:eastAsia="Source Sans Pro" w:hAnsiTheme="majorHAnsi" w:cstheme="majorHAnsi"/>
          <w:lang w:val="en-GB" w:bidi="he-IL"/>
        </w:rPr>
        <w:t>pipe-read</w:t>
      </w:r>
      <w:r w:rsidR="0091698A">
        <w:rPr>
          <w:rFonts w:asciiTheme="majorHAnsi" w:eastAsia="Source Sans Pro" w:hAnsiTheme="majorHAnsi" w:cstheme="majorHAnsi" w:hint="cs"/>
          <w:rtl/>
          <w:lang w:bidi="he-IL"/>
        </w:rPr>
        <w:t xml:space="preserve"> של צינור א' וכותב בעזרת </w:t>
      </w:r>
      <w:r w:rsidR="0091698A">
        <w:rPr>
          <w:rFonts w:asciiTheme="majorHAnsi" w:eastAsia="Source Sans Pro" w:hAnsiTheme="majorHAnsi" w:cstheme="majorHAnsi"/>
          <w:lang w:bidi="he-IL"/>
        </w:rPr>
        <w:t>stdout</w:t>
      </w:r>
      <w:r w:rsidR="0091698A">
        <w:rPr>
          <w:rFonts w:asciiTheme="majorHAnsi" w:eastAsia="Source Sans Pro" w:hAnsiTheme="majorHAnsi" w:cstheme="majorHAnsi" w:hint="cs"/>
          <w:rtl/>
          <w:lang w:bidi="he-IL"/>
        </w:rPr>
        <w:t xml:space="preserve"> ל- </w:t>
      </w:r>
      <w:r w:rsidR="0091698A">
        <w:rPr>
          <w:rFonts w:asciiTheme="majorHAnsi" w:eastAsia="Source Sans Pro" w:hAnsiTheme="majorHAnsi" w:cstheme="majorHAnsi"/>
          <w:lang w:bidi="he-IL"/>
        </w:rPr>
        <w:t>pipe-write</w:t>
      </w:r>
      <w:r w:rsidR="0091698A">
        <w:rPr>
          <w:rFonts w:asciiTheme="majorHAnsi" w:eastAsia="Source Sans Pro" w:hAnsiTheme="majorHAnsi" w:cstheme="majorHAnsi" w:hint="cs"/>
          <w:rtl/>
          <w:lang w:bidi="he-IL"/>
        </w:rPr>
        <w:t xml:space="preserve"> של צינור ב', ותהליך ב' יעשה את הפעולה ההפוכה. מדובר בקריאות מערכת חוסמות, ולכן הבנים יישארו בלולאה אינסופית של קריאה וכתיבה מהצינורות ללא תנאי עצירה ולא ידפיסו דבר.</w:t>
      </w:r>
    </w:p>
    <w:p w14:paraId="493B54A0" w14:textId="77777777" w:rsidR="00CC5B13" w:rsidRPr="00D51A3E" w:rsidRDefault="00CC5B13" w:rsidP="00CC5B13">
      <w:pPr>
        <w:rPr>
          <w:rFonts w:asciiTheme="majorHAnsi" w:eastAsia="Source Sans Pro" w:hAnsiTheme="majorHAnsi" w:cstheme="majorHAnsi"/>
          <w:lang w:bidi="he-IL"/>
        </w:rPr>
      </w:pPr>
    </w:p>
    <w:p w14:paraId="042A47C9" w14:textId="77777777" w:rsidR="00CC5B13" w:rsidRPr="00D51A3E" w:rsidRDefault="00CC5B13" w:rsidP="00CC5B13">
      <w:pPr>
        <w:rPr>
          <w:rFonts w:asciiTheme="majorHAnsi" w:eastAsia="Source Sans Pro" w:hAnsiTheme="majorHAnsi" w:cstheme="majorHAnsi"/>
          <w:lang w:bidi="he-IL"/>
        </w:rPr>
      </w:pPr>
    </w:p>
    <w:p w14:paraId="65108C56" w14:textId="77777777" w:rsidR="00CC5B13" w:rsidRPr="00D51A3E" w:rsidRDefault="00CC5B13" w:rsidP="00CC5B13">
      <w:pPr>
        <w:rPr>
          <w:rFonts w:asciiTheme="majorHAnsi" w:eastAsia="Source Sans Pro" w:hAnsiTheme="majorHAnsi" w:cstheme="majorHAnsi"/>
          <w:lang w:bidi="he-IL"/>
        </w:rPr>
      </w:pPr>
    </w:p>
    <w:p w14:paraId="46E4A06D" w14:textId="52BAE6A1" w:rsidR="00CC5B13" w:rsidRPr="00D51A3E" w:rsidRDefault="00D51A3E" w:rsidP="00CC5B13">
      <w:pPr>
        <w:rPr>
          <w:rFonts w:asciiTheme="majorHAnsi" w:eastAsia="Source Sans Pro" w:hAnsiTheme="majorHAnsi" w:cstheme="majorHAnsi"/>
          <w:lang w:bidi="he-IL"/>
        </w:rPr>
      </w:pPr>
      <w:r>
        <w:rPr>
          <w:rFonts w:asciiTheme="majorHAnsi" w:eastAsia="Source Sans Pro" w:hAnsiTheme="majorHAnsi" w:cstheme="majorHAnsi" w:hint="cs"/>
          <w:rtl/>
          <w:lang w:bidi="he-IL"/>
        </w:rPr>
        <w:t xml:space="preserve">אפולו, אל האור, </w:t>
      </w:r>
      <w:r w:rsidR="00CC5B13" w:rsidRPr="00D51A3E">
        <w:rPr>
          <w:rFonts w:asciiTheme="majorHAnsi" w:eastAsia="Source Sans Pro" w:hAnsiTheme="majorHAnsi" w:cstheme="majorHAnsi"/>
          <w:rtl/>
          <w:lang w:bidi="he-IL"/>
        </w:rPr>
        <w:t>שמע</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שסטודנטים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רבים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בקורס</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עובדים עכשיו </w:t>
      </w:r>
      <w:r w:rsidR="00CC5B13" w:rsidRPr="00D51A3E">
        <w:rPr>
          <w:rFonts w:asciiTheme="majorHAnsi" w:eastAsia="Source Sans Pro" w:hAnsiTheme="majorHAnsi" w:cstheme="majorHAnsi"/>
          <w:rtl/>
          <w:lang w:bidi="he-IL"/>
        </w:rPr>
        <w:t>על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תרגיל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הבית</w:t>
      </w:r>
      <w:r>
        <w:rPr>
          <w:rFonts w:asciiTheme="majorHAnsi" w:eastAsia="Source Sans Pro" w:hAnsiTheme="majorHAnsi" w:cstheme="majorHAnsi" w:hint="cs"/>
          <w:rtl/>
          <w:lang w:bidi="he-IL"/>
        </w:rPr>
        <w:t xml:space="preserve"> במקום ליהנות בחוץ בשמש</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בתגובה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נזעמת</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אפולו הכל יכול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התחבר</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לשרת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הפקולטה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והריץ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את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התוכנית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הנ</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lang w:bidi="he-IL"/>
        </w:rPr>
        <w:t>N</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פעמים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באופן</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סדרתי</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דוגמה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lang w:bidi="he-IL"/>
        </w:rPr>
        <w:t>bash</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כא</w:t>
      </w:r>
      <w:r>
        <w:rPr>
          <w:rFonts w:asciiTheme="majorHAnsi" w:eastAsia="Source Sans Pro" w:hAnsiTheme="majorHAnsi" w:cstheme="majorHAnsi" w:hint="cs"/>
          <w:rtl/>
          <w:lang w:bidi="he-IL"/>
        </w:rPr>
        <w:t xml:space="preserve">שר </w:t>
      </w:r>
      <w:r>
        <w:rPr>
          <w:rFonts w:asciiTheme="majorHAnsi" w:eastAsia="Source Sans Pro" w:hAnsiTheme="majorHAnsi" w:cstheme="majorHAnsi"/>
          <w:lang w:bidi="ar-LB"/>
        </w:rPr>
        <w:t>a.out</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הוא</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קובץ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ההרצה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התכנית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הנ</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w:t>
      </w:r>
    </w:p>
    <w:p w14:paraId="4BEB3FA0" w14:textId="77777777" w:rsidR="00CC5B13" w:rsidRPr="00D51A3E" w:rsidRDefault="00CC5B13" w:rsidP="00D51A3E">
      <w:pPr>
        <w:bidi w:val="0"/>
        <w:rPr>
          <w:rFonts w:asciiTheme="majorHAnsi" w:eastAsia="Source Sans Pro" w:hAnsiTheme="majorHAnsi" w:cstheme="majorHAnsi"/>
          <w:lang w:bidi="he-IL"/>
        </w:rPr>
      </w:pPr>
      <w:r w:rsidRPr="00D51A3E">
        <w:rPr>
          <w:rFonts w:asciiTheme="majorHAnsi" w:eastAsia="Source Sans Pro" w:hAnsiTheme="majorHAnsi" w:cstheme="majorHAnsi"/>
          <w:lang w:bidi="he-IL"/>
        </w:rPr>
        <w:t xml:space="preserve"> &gt;&gt; for i in {1..N}; do ./a.out; </w:t>
      </w:r>
    </w:p>
    <w:p w14:paraId="1AF4C8A6" w14:textId="77777777" w:rsidR="00CC5B13" w:rsidRPr="00D51A3E" w:rsidRDefault="00CC5B13" w:rsidP="00CC5B13">
      <w:pPr>
        <w:rPr>
          <w:rFonts w:asciiTheme="majorHAnsi" w:eastAsia="Source Sans Pro" w:hAnsiTheme="majorHAnsi" w:cstheme="majorHAnsi"/>
          <w:lang w:bidi="he-IL"/>
        </w:rPr>
      </w:pPr>
    </w:p>
    <w:p w14:paraId="3BC254E2" w14:textId="77777777" w:rsidR="00CC5B13" w:rsidRPr="00D51A3E" w:rsidRDefault="00CC5B13" w:rsidP="001636BB">
      <w:pPr>
        <w:numPr>
          <w:ilvl w:val="0"/>
          <w:numId w:val="8"/>
        </w:numPr>
        <w:spacing w:after="0" w:line="276" w:lineRule="auto"/>
        <w:rPr>
          <w:rFonts w:asciiTheme="majorHAnsi" w:eastAsia="Source Sans Pro" w:hAnsiTheme="majorHAnsi" w:cstheme="majorHAnsi"/>
          <w:lang w:bidi="he-IL"/>
        </w:rPr>
      </w:pPr>
      <w:r w:rsidRPr="00D51A3E">
        <w:rPr>
          <w:rFonts w:asciiTheme="majorHAnsi" w:eastAsia="Source Sans Pro" w:hAnsiTheme="majorHAnsi" w:cstheme="majorHAnsi"/>
          <w:rtl/>
          <w:lang w:bidi="he-IL"/>
        </w:rPr>
        <w:t>אחרי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שהלולאה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הסתיימה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נשארו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במערכת</w:t>
      </w:r>
      <w:r w:rsidRPr="00D51A3E">
        <w:rPr>
          <w:rFonts w:asciiTheme="majorHAnsi" w:eastAsia="Source Sans Pro" w:hAnsiTheme="majorHAnsi" w:cstheme="majorHAnsi"/>
          <w:rtl/>
        </w:rPr>
        <w:t xml:space="preserve"> 0 </w:t>
      </w:r>
      <w:r w:rsidRPr="00D51A3E">
        <w:rPr>
          <w:rFonts w:asciiTheme="majorHAnsi" w:eastAsia="Source Sans Pro" w:hAnsiTheme="majorHAnsi" w:cstheme="majorHAnsi"/>
          <w:rtl/>
          <w:lang w:bidi="he-IL"/>
        </w:rPr>
        <w:t>או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יותר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חדשים</w:t>
      </w:r>
      <w:r w:rsidRPr="00D51A3E">
        <w:rPr>
          <w:rFonts w:asciiTheme="majorHAnsi" w:eastAsia="Source Sans Pro" w:hAnsiTheme="majorHAnsi" w:cstheme="majorHAnsi"/>
          <w:rtl/>
        </w:rPr>
        <w:t>.</w:t>
      </w:r>
    </w:p>
    <w:p w14:paraId="6E7A97B8" w14:textId="77777777" w:rsidR="001636BB" w:rsidRDefault="00CC5B13" w:rsidP="001636BB">
      <w:pPr>
        <w:ind w:left="720"/>
        <w:rPr>
          <w:rFonts w:asciiTheme="majorHAnsi" w:eastAsia="Source Sans Pro" w:hAnsiTheme="majorHAnsi" w:cstheme="majorHAnsi"/>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המספר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המינימלי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סיגנלים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שצריך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לשלוח</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kill</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מנת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להרוג</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החדשים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שסנטה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יצר</w:t>
      </w:r>
      <w:r w:rsidRPr="00D51A3E">
        <w:rPr>
          <w:rFonts w:asciiTheme="majorHAnsi" w:eastAsia="Source Sans Pro" w:hAnsiTheme="majorHAnsi" w:cstheme="majorHAnsi"/>
          <w:rtl/>
        </w:rPr>
        <w:t>?</w:t>
      </w:r>
    </w:p>
    <w:p w14:paraId="293F2E01" w14:textId="701B6C18" w:rsidR="00CC5B13" w:rsidRPr="00D51A3E" w:rsidRDefault="00CC5B13" w:rsidP="001636BB">
      <w:pPr>
        <w:ind w:left="720"/>
        <w:rPr>
          <w:rFonts w:asciiTheme="majorHAnsi" w:eastAsia="Source Sans Pro" w:hAnsiTheme="majorHAnsi" w:cstheme="majorHAnsi"/>
        </w:rPr>
      </w:pPr>
    </w:p>
    <w:p w14:paraId="77D4B646"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36619A6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596E69AB" w14:textId="77777777" w:rsidR="00CC5B13" w:rsidRPr="0091698A"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91698A">
        <w:rPr>
          <w:rFonts w:asciiTheme="majorHAnsi" w:eastAsia="Source Sans Pro" w:hAnsiTheme="majorHAnsi" w:cstheme="majorHAnsi"/>
          <w:highlight w:val="yellow"/>
          <w:lang w:bidi="he-IL"/>
        </w:rPr>
        <w:t>N</w:t>
      </w:r>
      <w:r w:rsidRPr="0091698A">
        <w:rPr>
          <w:rFonts w:asciiTheme="majorHAnsi" w:eastAsia="Source Sans Pro" w:hAnsiTheme="majorHAnsi" w:cstheme="majorHAnsi"/>
          <w:highlight w:val="yellow"/>
          <w:lang w:bidi="he-IL"/>
        </w:rPr>
        <w:tab/>
      </w:r>
    </w:p>
    <w:p w14:paraId="7BD89AB0"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3FB33C69"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5A216654"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4E5F8AB8" w14:textId="77777777" w:rsidR="00CC5B13" w:rsidRPr="00D51A3E" w:rsidRDefault="00CC5B13" w:rsidP="00CC5B13">
      <w:pPr>
        <w:rPr>
          <w:rFonts w:asciiTheme="majorHAnsi" w:eastAsia="Source Sans Pro" w:hAnsiTheme="majorHAnsi" w:cstheme="majorHAnsi"/>
          <w:lang w:bidi="he-IL"/>
        </w:rPr>
      </w:pPr>
    </w:p>
    <w:p w14:paraId="42598564" w14:textId="77777777" w:rsidR="00CC5B13" w:rsidRPr="00D51A3E" w:rsidRDefault="00CC5B13" w:rsidP="00CC5B13">
      <w:pPr>
        <w:rPr>
          <w:rFonts w:asciiTheme="majorHAnsi" w:eastAsia="Source Sans Pro" w:hAnsiTheme="majorHAnsi" w:cstheme="majorHAnsi"/>
          <w:lang w:bidi="he-IL"/>
        </w:rPr>
      </w:pPr>
    </w:p>
    <w:p w14:paraId="7F5F3147" w14:textId="77777777" w:rsidR="00CC5B13" w:rsidRPr="00D51A3E" w:rsidRDefault="00CC5B13" w:rsidP="00CC5B13">
      <w:pPr>
        <w:rPr>
          <w:rFonts w:asciiTheme="majorHAnsi" w:eastAsia="Source Sans Pro" w:hAnsiTheme="majorHAnsi" w:cstheme="majorHAnsi"/>
          <w:lang w:bidi="he-IL"/>
        </w:rPr>
      </w:pPr>
    </w:p>
    <w:p w14:paraId="01F27CD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4EABE3F3" w14:textId="61C2073B" w:rsidR="00CC5B13" w:rsidRDefault="0091698A" w:rsidP="0091698A">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אפולו יוצר לנו בלולאה בטרמינל שלו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תהליכים, וכאמור יהיו לנו </w:t>
      </w:r>
      <w:r>
        <w:rPr>
          <w:rFonts w:asciiTheme="majorHAnsi" w:eastAsia="Source Sans Pro" w:hAnsiTheme="majorHAnsi" w:cstheme="majorHAnsi"/>
          <w:lang w:val="en-GB" w:bidi="he-IL"/>
        </w:rPr>
        <w:t>2N</w:t>
      </w:r>
      <w:r>
        <w:rPr>
          <w:rFonts w:asciiTheme="majorHAnsi" w:eastAsia="Source Sans Pro" w:hAnsiTheme="majorHAnsi" w:cstheme="majorHAnsi" w:hint="cs"/>
          <w:rtl/>
          <w:lang w:bidi="he-IL"/>
        </w:rPr>
        <w:t xml:space="preserve"> זוגות של תהליכים בלולאות אינסופיות אשר ממתינים זה לזה. אם יישלחו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סיגנלים כאשר כל סיגנל יישלח לזוג אחר, נקבל את המצב הבא:</w:t>
      </w:r>
    </w:p>
    <w:p w14:paraId="681CDCAE" w14:textId="556AB014" w:rsidR="00CC5B13" w:rsidRPr="0091698A" w:rsidRDefault="0091698A" w:rsidP="0091698A">
      <w:pPr>
        <w:rPr>
          <w:rFonts w:asciiTheme="majorHAnsi" w:eastAsia="Source Sans Pro" w:hAnsiTheme="majorHAnsi" w:cstheme="majorHAnsi"/>
          <w:lang w:val="en-GB" w:bidi="he-IL"/>
        </w:rPr>
      </w:pPr>
      <w:r>
        <w:rPr>
          <w:rFonts w:asciiTheme="majorHAnsi" w:eastAsia="Source Sans Pro" w:hAnsiTheme="majorHAnsi" w:cstheme="majorHAnsi" w:hint="cs"/>
          <w:rtl/>
          <w:lang w:bidi="he-IL"/>
        </w:rPr>
        <w:t xml:space="preserve">תהליך א' קרא מהצינור וכתב לשם בחזרה, התהליך השני לא שם כדי לקרוא, ולכן התהליך הראשון יקרא שוב, ייקרא </w:t>
      </w:r>
      <w:r>
        <w:rPr>
          <w:rFonts w:asciiTheme="majorHAnsi" w:eastAsia="Source Sans Pro" w:hAnsiTheme="majorHAnsi" w:cstheme="majorHAnsi" w:hint="cs"/>
          <w:lang w:bidi="he-IL"/>
        </w:rPr>
        <w:t>EOF</w:t>
      </w:r>
      <w:r>
        <w:rPr>
          <w:rFonts w:asciiTheme="majorHAnsi" w:eastAsia="Source Sans Pro" w:hAnsiTheme="majorHAnsi" w:cstheme="majorHAnsi" w:hint="cs"/>
          <w:rtl/>
          <w:lang w:bidi="he-IL"/>
        </w:rPr>
        <w:t xml:space="preserve"> ולכן ישתחרר מהלולאה, ובכך יגיע ל- </w:t>
      </w:r>
      <w:r>
        <w:rPr>
          <w:rFonts w:asciiTheme="majorHAnsi" w:eastAsia="Source Sans Pro" w:hAnsiTheme="majorHAnsi" w:cstheme="majorHAnsi"/>
          <w:lang w:val="en-GB" w:bidi="he-IL"/>
        </w:rPr>
        <w:t>return 0</w:t>
      </w:r>
      <w:r>
        <w:rPr>
          <w:rFonts w:asciiTheme="majorHAnsi" w:eastAsia="Source Sans Pro" w:hAnsiTheme="majorHAnsi" w:cstheme="majorHAnsi" w:hint="cs"/>
          <w:rtl/>
          <w:lang w:bidi="he-IL"/>
        </w:rPr>
        <w:t xml:space="preserve"> ב-</w:t>
      </w:r>
      <w:r>
        <w:rPr>
          <w:rFonts w:asciiTheme="majorHAnsi" w:eastAsia="Source Sans Pro" w:hAnsiTheme="majorHAnsi" w:cstheme="majorHAnsi"/>
          <w:lang w:bidi="he-IL"/>
        </w:rPr>
        <w:t>main</w:t>
      </w:r>
      <w:r>
        <w:rPr>
          <w:rFonts w:asciiTheme="majorHAnsi" w:eastAsia="Source Sans Pro" w:hAnsiTheme="majorHAnsi" w:cstheme="majorHAnsi" w:hint="cs"/>
          <w:rtl/>
          <w:lang w:bidi="he-IL"/>
        </w:rPr>
        <w:t xml:space="preserve"> ויסיים את ריצתו.</w:t>
      </w:r>
    </w:p>
    <w:p w14:paraId="364AF41A"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התשובה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עבור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נסיר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שורות</w:t>
      </w:r>
      <w:r w:rsidRPr="00D51A3E">
        <w:rPr>
          <w:rFonts w:asciiTheme="majorHAnsi" w:eastAsia="Source Sans Pro" w:hAnsiTheme="majorHAnsi" w:cstheme="majorHAnsi"/>
          <w:rtl/>
        </w:rPr>
        <w:t xml:space="preserve"> 5-6 </w:t>
      </w:r>
      <w:r w:rsidRPr="00D51A3E">
        <w:rPr>
          <w:rFonts w:asciiTheme="majorHAnsi" w:eastAsia="Source Sans Pro" w:hAnsiTheme="majorHAnsi" w:cstheme="majorHAnsi"/>
          <w:rtl/>
          <w:lang w:bidi="he-IL"/>
        </w:rPr>
        <w:t>מהקוד</w:t>
      </w:r>
      <w:r w:rsidRPr="00D51A3E">
        <w:rPr>
          <w:rFonts w:asciiTheme="majorHAnsi" w:eastAsia="Source Sans Pro" w:hAnsiTheme="majorHAnsi" w:cstheme="majorHAnsi"/>
          <w:rtl/>
        </w:rPr>
        <w:t>?</w:t>
      </w:r>
    </w:p>
    <w:p w14:paraId="74834AB4" w14:textId="77777777" w:rsidR="00CC5B13" w:rsidRPr="00D51A3E" w:rsidRDefault="00CC5B13" w:rsidP="00CC5B13">
      <w:pPr>
        <w:ind w:left="720"/>
        <w:rPr>
          <w:rFonts w:asciiTheme="majorHAnsi" w:eastAsia="Source Sans Pro" w:hAnsiTheme="majorHAnsi" w:cstheme="majorHAnsi"/>
          <w:lang w:bidi="he-IL"/>
        </w:rPr>
      </w:pPr>
    </w:p>
    <w:p w14:paraId="6BD5E39C"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0789BA35"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49B93156" w14:textId="77777777" w:rsidR="00CC5B13" w:rsidRPr="00C24683" w:rsidRDefault="00CC5B13" w:rsidP="00CC5B13">
      <w:pPr>
        <w:numPr>
          <w:ilvl w:val="0"/>
          <w:numId w:val="7"/>
        </w:numPr>
        <w:spacing w:after="0" w:line="276" w:lineRule="auto"/>
        <w:jc w:val="left"/>
        <w:rPr>
          <w:rFonts w:asciiTheme="majorHAnsi" w:eastAsia="Source Sans Pro" w:hAnsiTheme="majorHAnsi" w:cstheme="majorHAnsi"/>
          <w:highlight w:val="yellow"/>
          <w:lang w:bidi="he-IL"/>
        </w:rPr>
      </w:pPr>
      <w:r w:rsidRPr="00C24683">
        <w:rPr>
          <w:rFonts w:asciiTheme="majorHAnsi" w:eastAsia="Source Sans Pro" w:hAnsiTheme="majorHAnsi" w:cstheme="majorHAnsi"/>
          <w:highlight w:val="yellow"/>
          <w:lang w:bidi="he-IL"/>
        </w:rPr>
        <w:t>N</w:t>
      </w:r>
    </w:p>
    <w:p w14:paraId="60A67EEA"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6E5FCC91"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6C37D6A7"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3532A7CD" w14:textId="77777777" w:rsidR="00CC5B13" w:rsidRPr="00D51A3E" w:rsidRDefault="00CC5B13" w:rsidP="00CC5B13">
      <w:pPr>
        <w:rPr>
          <w:rFonts w:asciiTheme="majorHAnsi" w:eastAsia="Source Sans Pro" w:hAnsiTheme="majorHAnsi" w:cstheme="majorHAnsi"/>
          <w:lang w:bidi="he-IL"/>
        </w:rPr>
      </w:pPr>
    </w:p>
    <w:p w14:paraId="735C22EF" w14:textId="18B3517C" w:rsidR="00CC5B13" w:rsidRDefault="00CC5B13" w:rsidP="00CC5B13">
      <w:pPr>
        <w:rPr>
          <w:rFonts w:asciiTheme="majorHAnsi" w:eastAsia="Source Sans Pro" w:hAnsiTheme="majorHAnsi" w:cstheme="majorHAnsi"/>
          <w:rt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3249C017" w14:textId="192AF109" w:rsidR="00547A85" w:rsidRDefault="00547A8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כעת לא סוגרים את ה-</w:t>
      </w:r>
      <w:r>
        <w:rPr>
          <w:rFonts w:asciiTheme="majorHAnsi" w:eastAsia="Source Sans Pro" w:hAnsiTheme="majorHAnsi" w:cstheme="majorHAnsi" w:hint="cs"/>
          <w:lang w:bidi="he-IL"/>
        </w:rPr>
        <w:t>FD</w:t>
      </w:r>
      <w:r w:rsidR="00586929">
        <w:rPr>
          <w:rFonts w:asciiTheme="majorHAnsi" w:eastAsia="Source Sans Pro" w:hAnsiTheme="majorHAnsi" w:cstheme="majorHAnsi" w:hint="cs"/>
          <w:rtl/>
          <w:lang w:bidi="he-IL"/>
        </w:rPr>
        <w:t xml:space="preserve"> של בן 2</w:t>
      </w:r>
      <w:r>
        <w:rPr>
          <w:rFonts w:asciiTheme="majorHAnsi" w:eastAsia="Source Sans Pro" w:hAnsiTheme="majorHAnsi" w:cstheme="majorHAnsi" w:hint="cs"/>
          <w:rtl/>
          <w:lang w:bidi="he-IL"/>
        </w:rPr>
        <w:t xml:space="preserve"> שמצביע ל- </w:t>
      </w:r>
      <w:r>
        <w:rPr>
          <w:rFonts w:asciiTheme="majorHAnsi" w:eastAsia="Source Sans Pro" w:hAnsiTheme="majorHAnsi" w:cstheme="majorHAnsi"/>
          <w:lang w:bidi="he-IL"/>
        </w:rPr>
        <w:t>pipe[1] read</w:t>
      </w:r>
      <w:r>
        <w:rPr>
          <w:rFonts w:asciiTheme="majorHAnsi" w:eastAsia="Source Sans Pro" w:hAnsiTheme="majorHAnsi" w:cstheme="majorHAnsi" w:hint="cs"/>
          <w:rtl/>
          <w:lang w:bidi="he-IL"/>
        </w:rPr>
        <w:t xml:space="preserve"> ולכן כאשר בן 2 ינסה לקרוא מתוך הצינור הנ"ל הוא לא יקבל </w:t>
      </w:r>
      <w:r>
        <w:rPr>
          <w:rFonts w:asciiTheme="majorHAnsi" w:eastAsia="Source Sans Pro" w:hAnsiTheme="majorHAnsi" w:cstheme="majorHAnsi" w:hint="cs"/>
          <w:lang w:bidi="he-IL"/>
        </w:rPr>
        <w:t>EOF</w:t>
      </w:r>
      <w:r>
        <w:rPr>
          <w:rFonts w:asciiTheme="majorHAnsi" w:eastAsia="Source Sans Pro" w:hAnsiTheme="majorHAnsi" w:cstheme="majorHAnsi" w:hint="cs"/>
          <w:rtl/>
          <w:lang w:bidi="he-IL"/>
        </w:rPr>
        <w:t xml:space="preserve"> (כי כביכול עדיין יש תהליכים שכותבים אליו) אלא ישלח להמתנה עד שיכתב משהו לתוך</w:t>
      </w:r>
      <w:r>
        <w:rPr>
          <w:rFonts w:asciiTheme="majorHAnsi" w:eastAsia="Source Sans Pro" w:hAnsiTheme="majorHAnsi" w:cstheme="majorHAnsi"/>
          <w:lang w:bidi="he-IL"/>
        </w:rPr>
        <w:t>pipe[1] write</w:t>
      </w:r>
      <w:r>
        <w:rPr>
          <w:rFonts w:asciiTheme="majorHAnsi" w:eastAsia="Source Sans Pro" w:hAnsiTheme="majorHAnsi" w:cstheme="majorHAnsi" w:hint="cs"/>
          <w:rtl/>
          <w:lang w:bidi="he-IL"/>
        </w:rPr>
        <w:t xml:space="preserve"> (אבל למעשה זהו אותו בן 2 עצמו שמצביע לצינור הנ"ל ולכן גם לעולם לא יכתב לשם כלום).  </w:t>
      </w:r>
    </w:p>
    <w:p w14:paraId="5AB9B7BD" w14:textId="41183C48" w:rsidR="00547A85" w:rsidRDefault="00547A8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לכן אם נשלח </w:t>
      </w:r>
      <w:r>
        <w:rPr>
          <w:rFonts w:asciiTheme="majorHAnsi" w:eastAsia="Source Sans Pro" w:hAnsiTheme="majorHAnsi" w:cstheme="majorHAnsi"/>
          <w:lang w:bidi="he-IL"/>
        </w:rPr>
        <w:t>SIGKILL</w:t>
      </w:r>
      <w:r>
        <w:rPr>
          <w:rFonts w:asciiTheme="majorHAnsi" w:eastAsia="Source Sans Pro" w:hAnsiTheme="majorHAnsi" w:cstheme="majorHAnsi" w:hint="cs"/>
          <w:lang w:bidi="he-IL"/>
        </w:rPr>
        <w:t xml:space="preserve"> </w:t>
      </w:r>
      <w:r>
        <w:rPr>
          <w:rFonts w:asciiTheme="majorHAnsi" w:eastAsia="Source Sans Pro" w:hAnsiTheme="majorHAnsi" w:cstheme="majorHAnsi" w:hint="cs"/>
          <w:rtl/>
          <w:lang w:bidi="he-IL"/>
        </w:rPr>
        <w:t xml:space="preserve">  ל-</w:t>
      </w:r>
      <w:r>
        <w:rPr>
          <w:rFonts w:asciiTheme="majorHAnsi" w:eastAsia="Source Sans Pro" w:hAnsiTheme="majorHAnsi" w:cstheme="majorHAnsi"/>
          <w:lang w:bidi="he-IL"/>
        </w:rPr>
        <w:t xml:space="preserve">son1 </w:t>
      </w:r>
      <w:r>
        <w:rPr>
          <w:rFonts w:asciiTheme="majorHAnsi" w:eastAsia="Source Sans Pro" w:hAnsiTheme="majorHAnsi" w:cstheme="majorHAnsi" w:hint="cs"/>
          <w:rtl/>
          <w:lang w:bidi="he-IL"/>
        </w:rPr>
        <w:t xml:space="preserve"> אנו נכנס לסיטואציה שתיארנו לעיל (בן 2 ממתין לנצח על צינור 1 לקלט שלא יגיע מאחר ואין באמת כותבים ל</w:t>
      </w:r>
      <w:r>
        <w:rPr>
          <w:rFonts w:asciiTheme="majorHAnsi" w:eastAsia="Source Sans Pro" w:hAnsiTheme="majorHAnsi" w:cstheme="majorHAnsi"/>
          <w:lang w:bidi="he-IL"/>
        </w:rPr>
        <w:t>pipe[1] write</w:t>
      </w:r>
      <w:r>
        <w:rPr>
          <w:rFonts w:asciiTheme="majorHAnsi" w:eastAsia="Source Sans Pro" w:hAnsiTheme="majorHAnsi" w:cstheme="majorHAnsi" w:hint="cs"/>
          <w:rtl/>
          <w:lang w:bidi="he-IL"/>
        </w:rPr>
        <w:t xml:space="preserve"> אלא פשוט </w:t>
      </w:r>
      <w:r>
        <w:rPr>
          <w:rFonts w:asciiTheme="majorHAnsi" w:eastAsia="Source Sans Pro" w:hAnsiTheme="majorHAnsi" w:cstheme="majorHAnsi"/>
          <w:lang w:bidi="he-IL"/>
        </w:rPr>
        <w:t xml:space="preserve">f_count </w:t>
      </w:r>
      <w:r>
        <w:rPr>
          <w:rFonts w:asciiTheme="majorHAnsi" w:eastAsia="Source Sans Pro" w:hAnsiTheme="majorHAnsi" w:cstheme="majorHAnsi" w:hint="cs"/>
          <w:rtl/>
          <w:lang w:bidi="he-IL"/>
        </w:rPr>
        <w:t xml:space="preserve"> של אותו ה-</w:t>
      </w:r>
      <w:r>
        <w:rPr>
          <w:rFonts w:asciiTheme="majorHAnsi" w:eastAsia="Source Sans Pro" w:hAnsiTheme="majorHAnsi" w:cstheme="majorHAnsi"/>
          <w:lang w:bidi="he-IL"/>
        </w:rPr>
        <w:t xml:space="preserve">FD </w:t>
      </w:r>
      <w:r>
        <w:rPr>
          <w:rFonts w:asciiTheme="majorHAnsi" w:eastAsia="Source Sans Pro" w:hAnsiTheme="majorHAnsi" w:cstheme="majorHAnsi" w:hint="cs"/>
          <w:rtl/>
          <w:lang w:bidi="he-IL"/>
        </w:rPr>
        <w:t xml:space="preserve"> לא מאופס מאחר ובן 2 עדין מצביע עליו מתוך אינקס: </w:t>
      </w:r>
      <w:r>
        <w:rPr>
          <w:rFonts w:asciiTheme="majorHAnsi" w:eastAsia="Source Sans Pro" w:hAnsiTheme="majorHAnsi" w:cstheme="majorHAnsi"/>
          <w:lang w:bidi="he-IL"/>
        </w:rPr>
        <w:t>FDT[4]</w:t>
      </w:r>
      <w:r>
        <w:rPr>
          <w:rFonts w:asciiTheme="majorHAnsi" w:eastAsia="Source Sans Pro" w:hAnsiTheme="majorHAnsi" w:cstheme="majorHAnsi" w:hint="cs"/>
          <w:rtl/>
          <w:lang w:bidi="he-IL"/>
        </w:rPr>
        <w:t xml:space="preserve"> ) . זהו מצב של </w:t>
      </w:r>
      <w:r>
        <w:rPr>
          <w:rFonts w:asciiTheme="majorHAnsi" w:eastAsia="Source Sans Pro" w:hAnsiTheme="majorHAnsi" w:cstheme="majorHAnsi"/>
          <w:lang w:bidi="he-IL"/>
        </w:rPr>
        <w:t>deadlock</w:t>
      </w:r>
      <w:r>
        <w:rPr>
          <w:rFonts w:asciiTheme="majorHAnsi" w:eastAsia="Source Sans Pro" w:hAnsiTheme="majorHAnsi" w:cstheme="majorHAnsi" w:hint="cs"/>
          <w:rtl/>
          <w:lang w:bidi="he-IL"/>
        </w:rPr>
        <w:t xml:space="preserve"> . </w:t>
      </w:r>
    </w:p>
    <w:p w14:paraId="59CD662E" w14:textId="47195020" w:rsidR="00547A85" w:rsidRDefault="00547A8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לעומת זאת </w:t>
      </w:r>
      <w:r w:rsidR="00094AD4">
        <w:rPr>
          <w:rFonts w:asciiTheme="majorHAnsi" w:eastAsia="Source Sans Pro" w:hAnsiTheme="majorHAnsi" w:cstheme="majorHAnsi" w:hint="cs"/>
          <w:rtl/>
          <w:lang w:bidi="he-IL"/>
        </w:rPr>
        <w:t>א</w:t>
      </w:r>
      <w:bookmarkStart w:id="1" w:name="_GoBack"/>
      <w:bookmarkEnd w:id="1"/>
      <w:r>
        <w:rPr>
          <w:rFonts w:asciiTheme="majorHAnsi" w:eastAsia="Source Sans Pro" w:hAnsiTheme="majorHAnsi" w:cstheme="majorHAnsi" w:hint="cs"/>
          <w:rtl/>
          <w:lang w:bidi="he-IL"/>
        </w:rPr>
        <w:t xml:space="preserve">ם נשלח </w:t>
      </w:r>
      <w:r>
        <w:rPr>
          <w:rFonts w:asciiTheme="majorHAnsi" w:eastAsia="Source Sans Pro" w:hAnsiTheme="majorHAnsi" w:cstheme="majorHAnsi" w:hint="cs"/>
          <w:lang w:bidi="he-IL"/>
        </w:rPr>
        <w:t>SIGKILL</w:t>
      </w:r>
      <w:r>
        <w:rPr>
          <w:rFonts w:asciiTheme="majorHAnsi" w:eastAsia="Source Sans Pro" w:hAnsiTheme="majorHAnsi" w:cstheme="majorHAnsi" w:hint="cs"/>
          <w:rtl/>
          <w:lang w:bidi="he-IL"/>
        </w:rPr>
        <w:t xml:space="preserve"> ל-</w:t>
      </w:r>
      <w:r>
        <w:rPr>
          <w:rFonts w:asciiTheme="majorHAnsi" w:eastAsia="Source Sans Pro" w:hAnsiTheme="majorHAnsi" w:cstheme="majorHAnsi"/>
          <w:lang w:bidi="he-IL"/>
        </w:rPr>
        <w:t>son2</w:t>
      </w:r>
      <w:r>
        <w:rPr>
          <w:rFonts w:asciiTheme="majorHAnsi" w:eastAsia="Source Sans Pro" w:hAnsiTheme="majorHAnsi" w:cstheme="majorHAnsi" w:hint="cs"/>
          <w:rtl/>
          <w:lang w:bidi="he-IL"/>
        </w:rPr>
        <w:t xml:space="preserve"> לא ניכנס ל</w:t>
      </w:r>
      <w:r>
        <w:rPr>
          <w:rFonts w:asciiTheme="majorHAnsi" w:eastAsia="Source Sans Pro" w:hAnsiTheme="majorHAnsi" w:cstheme="majorHAnsi"/>
          <w:lang w:bidi="he-IL"/>
        </w:rPr>
        <w:t>deadlock</w:t>
      </w:r>
      <w:r>
        <w:rPr>
          <w:rFonts w:asciiTheme="majorHAnsi" w:eastAsia="Source Sans Pro" w:hAnsiTheme="majorHAnsi" w:cstheme="majorHAnsi" w:hint="cs"/>
          <w:rtl/>
          <w:lang w:bidi="he-IL"/>
        </w:rPr>
        <w:t xml:space="preserve"> מאחר ובן 1 קורא מ-</w:t>
      </w:r>
      <w:r>
        <w:rPr>
          <w:rFonts w:asciiTheme="majorHAnsi" w:eastAsia="Source Sans Pro" w:hAnsiTheme="majorHAnsi" w:cstheme="majorHAnsi"/>
          <w:lang w:bidi="he-IL"/>
        </w:rPr>
        <w:t>pipe[0] read</w:t>
      </w:r>
      <w:r>
        <w:rPr>
          <w:rFonts w:asciiTheme="majorHAnsi" w:eastAsia="Source Sans Pro" w:hAnsiTheme="majorHAnsi" w:cstheme="majorHAnsi" w:hint="cs"/>
          <w:rtl/>
          <w:lang w:bidi="he-IL"/>
        </w:rPr>
        <w:t xml:space="preserve"> ול-</w:t>
      </w:r>
      <w:r w:rsidRPr="00547A85">
        <w:rPr>
          <w:rFonts w:asciiTheme="majorHAnsi" w:eastAsia="Source Sans Pro" w:hAnsiTheme="majorHAnsi" w:cstheme="majorHAnsi"/>
          <w:lang w:bidi="he-IL"/>
        </w:rPr>
        <w:t xml:space="preserve"> </w:t>
      </w:r>
      <w:r>
        <w:rPr>
          <w:rFonts w:asciiTheme="majorHAnsi" w:eastAsia="Source Sans Pro" w:hAnsiTheme="majorHAnsi" w:cstheme="majorHAnsi"/>
          <w:lang w:bidi="he-IL"/>
        </w:rPr>
        <w:t xml:space="preserve">pipe[0] </w:t>
      </w:r>
      <w:r>
        <w:rPr>
          <w:rFonts w:asciiTheme="majorHAnsi" w:eastAsia="Source Sans Pro" w:hAnsiTheme="majorHAnsi" w:cstheme="majorHAnsi"/>
          <w:lang w:bidi="he-IL"/>
        </w:rPr>
        <w:t>write</w:t>
      </w:r>
      <w:r>
        <w:rPr>
          <w:rFonts w:asciiTheme="majorHAnsi" w:eastAsia="Source Sans Pro" w:hAnsiTheme="majorHAnsi" w:cstheme="majorHAnsi" w:hint="cs"/>
          <w:rtl/>
          <w:lang w:bidi="he-IL"/>
        </w:rPr>
        <w:t xml:space="preserve"> מצביע רק בן 2 . לכן כשימות בן 2 יאופס מונה המצביעים של </w:t>
      </w:r>
      <w:r w:rsidR="00620C05">
        <w:rPr>
          <w:rFonts w:asciiTheme="majorHAnsi" w:eastAsia="Source Sans Pro" w:hAnsiTheme="majorHAnsi" w:cstheme="majorHAnsi" w:hint="cs"/>
          <w:rtl/>
          <w:lang w:bidi="he-IL"/>
        </w:rPr>
        <w:t>ה-</w:t>
      </w:r>
      <w:r w:rsidR="00620C05">
        <w:rPr>
          <w:rFonts w:asciiTheme="majorHAnsi" w:eastAsia="Source Sans Pro" w:hAnsiTheme="majorHAnsi" w:cstheme="majorHAnsi" w:hint="cs"/>
          <w:lang w:bidi="he-IL"/>
        </w:rPr>
        <w:t>FO</w:t>
      </w:r>
      <w:r w:rsidR="00620C05">
        <w:rPr>
          <w:rFonts w:asciiTheme="majorHAnsi" w:eastAsia="Source Sans Pro" w:hAnsiTheme="majorHAnsi" w:cstheme="majorHAnsi" w:hint="cs"/>
          <w:rtl/>
          <w:lang w:bidi="he-IL"/>
        </w:rPr>
        <w:t xml:space="preserve"> של </w:t>
      </w:r>
      <w:r w:rsidR="00620C05">
        <w:rPr>
          <w:rFonts w:asciiTheme="majorHAnsi" w:eastAsia="Source Sans Pro" w:hAnsiTheme="majorHAnsi" w:cstheme="majorHAnsi"/>
          <w:lang w:bidi="he-IL"/>
        </w:rPr>
        <w:t>pipe[0] write</w:t>
      </w:r>
      <w:r w:rsidR="00620C05">
        <w:rPr>
          <w:rFonts w:asciiTheme="majorHAnsi" w:eastAsia="Source Sans Pro" w:hAnsiTheme="majorHAnsi" w:cstheme="majorHAnsi" w:hint="cs"/>
          <w:rtl/>
          <w:lang w:bidi="he-IL"/>
        </w:rPr>
        <w:t xml:space="preserve"> וכשבן 1 ינסה לקרוא ממנו הוא יקבל </w:t>
      </w:r>
      <w:r w:rsidR="00620C05">
        <w:rPr>
          <w:rFonts w:asciiTheme="majorHAnsi" w:eastAsia="Source Sans Pro" w:hAnsiTheme="majorHAnsi" w:cstheme="majorHAnsi" w:hint="cs"/>
          <w:lang w:bidi="he-IL"/>
        </w:rPr>
        <w:t>EOF</w:t>
      </w:r>
      <w:r w:rsidR="00620C05">
        <w:rPr>
          <w:rFonts w:asciiTheme="majorHAnsi" w:eastAsia="Source Sans Pro" w:hAnsiTheme="majorHAnsi" w:cstheme="majorHAnsi" w:hint="cs"/>
          <w:rtl/>
          <w:lang w:bidi="he-IL"/>
        </w:rPr>
        <w:t xml:space="preserve"> ולא ימשיך את ההמתנה אלא יסיים את ריצתו.</w:t>
      </w:r>
    </w:p>
    <w:p w14:paraId="4FF1030B" w14:textId="784A7EC3" w:rsidR="00620C05" w:rsidRDefault="00620C0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לכן ניתן לשלוח מספר מינימלי של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סיגנלים , אלא שכעת יש אילוץ לשלוח אותם רק לבנים מסוג </w:t>
      </w:r>
      <w:r>
        <w:rPr>
          <w:rFonts w:asciiTheme="majorHAnsi" w:eastAsia="Source Sans Pro" w:hAnsiTheme="majorHAnsi" w:cstheme="majorHAnsi"/>
          <w:lang w:bidi="he-IL"/>
        </w:rPr>
        <w:t>son2</w:t>
      </w:r>
      <w:r>
        <w:rPr>
          <w:rFonts w:asciiTheme="majorHAnsi" w:eastAsia="Source Sans Pro" w:hAnsiTheme="majorHAnsi" w:cstheme="majorHAnsi" w:hint="cs"/>
          <w:rtl/>
          <w:lang w:bidi="he-IL"/>
        </w:rPr>
        <w:t xml:space="preserve">. </w:t>
      </w:r>
    </w:p>
    <w:p w14:paraId="7CB23EE7" w14:textId="77777777" w:rsidR="00CC5B13" w:rsidRPr="00D51A3E" w:rsidRDefault="00CC5B13" w:rsidP="00CC5B13">
      <w:pPr>
        <w:rPr>
          <w:rFonts w:asciiTheme="majorHAnsi" w:eastAsia="Source Sans Pro" w:hAnsiTheme="majorHAnsi" w:cstheme="majorHAnsi"/>
          <w:lang w:bidi="he-IL"/>
        </w:rPr>
      </w:pPr>
    </w:p>
    <w:p w14:paraId="5D241967" w14:textId="77777777" w:rsidR="00CC5B13" w:rsidRPr="00D51A3E" w:rsidRDefault="00CC5B13" w:rsidP="00CC5B13">
      <w:pPr>
        <w:rPr>
          <w:rFonts w:asciiTheme="majorHAnsi" w:eastAsia="Source Sans Pro" w:hAnsiTheme="majorHAnsi" w:cstheme="majorHAnsi"/>
          <w:lang w:bidi="he-IL"/>
        </w:rPr>
      </w:pPr>
    </w:p>
    <w:p w14:paraId="4CEF7D6D" w14:textId="77777777" w:rsidR="00CC5B13" w:rsidRPr="00D51A3E" w:rsidRDefault="00CC5B13" w:rsidP="00CC5B13">
      <w:pPr>
        <w:rPr>
          <w:rFonts w:asciiTheme="majorHAnsi" w:eastAsia="Source Sans Pro" w:hAnsiTheme="majorHAnsi" w:cstheme="majorHAnsi"/>
          <w:lang w:bidi="he-IL"/>
        </w:rPr>
      </w:pPr>
    </w:p>
    <w:p w14:paraId="2182E1F1" w14:textId="77777777" w:rsidR="008C402D" w:rsidRPr="00D51A3E" w:rsidRDefault="008C402D" w:rsidP="008C402D">
      <w:pPr>
        <w:jc w:val="left"/>
        <w:rPr>
          <w:rFonts w:asciiTheme="majorHAnsi" w:eastAsia="Source Sans Pro" w:hAnsiTheme="majorHAnsi" w:cstheme="majorHAnsi"/>
          <w:rtl/>
        </w:rPr>
      </w:pPr>
    </w:p>
    <w:sectPr w:rsidR="008C402D" w:rsidRPr="00D51A3E">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0BAC2" w14:textId="77777777" w:rsidR="00FA4516" w:rsidRDefault="00FA4516">
      <w:pPr>
        <w:spacing w:after="0"/>
      </w:pPr>
      <w:r>
        <w:separator/>
      </w:r>
    </w:p>
  </w:endnote>
  <w:endnote w:type="continuationSeparator" w:id="0">
    <w:p w14:paraId="5B28CAC9" w14:textId="77777777" w:rsidR="00FA4516" w:rsidRDefault="00FA4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3E2D" w14:textId="1B4A8099" w:rsidR="00B96E8C" w:rsidRDefault="00B96E8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p w14:paraId="147D041D" w14:textId="77777777" w:rsidR="00B96E8C" w:rsidRDefault="00B96E8C" w:rsidP="000E38D8">
    <w:pPr>
      <w:pBdr>
        <w:top w:val="nil"/>
        <w:left w:val="nil"/>
        <w:bottom w:val="nil"/>
        <w:right w:val="nil"/>
        <w:between w:val="nil"/>
      </w:pBdr>
      <w:tabs>
        <w:tab w:val="center" w:pos="4153"/>
        <w:tab w:val="right" w:pos="8306"/>
      </w:tabs>
      <w:bidi w:val="0"/>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BE9C" w14:textId="402E9E8D" w:rsidR="00B96E8C" w:rsidRDefault="00B96E8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C52E" w14:textId="77777777" w:rsidR="00B96E8C" w:rsidRDefault="00B96E8C" w:rsidP="000E38D8">
    <w:pPr>
      <w:bidi w:val="0"/>
      <w:spacing w:after="0"/>
      <w:ind w:left="-7"/>
      <w:jc w:val="center"/>
      <w:rPr>
        <w:rFonts w:ascii="Calibri" w:eastAsia="Calibri" w:hAnsi="Calibri" w:cs="Calibri"/>
        <w:sz w:val="16"/>
        <w:szCs w:val="16"/>
      </w:rPr>
    </w:pPr>
  </w:p>
  <w:p w14:paraId="6335661A" w14:textId="77777777" w:rsidR="00B96E8C" w:rsidRDefault="00B96E8C" w:rsidP="000E38D8">
    <w:pPr>
      <w:bidi w:val="0"/>
      <w:spacing w:after="0"/>
      <w:ind w:left="-7"/>
      <w:jc w:val="center"/>
      <w:rPr>
        <w:rFonts w:ascii="Calibri" w:eastAsia="Calibri" w:hAnsi="Calibri" w:cs="Calibri"/>
        <w:sz w:val="16"/>
        <w:szCs w:val="16"/>
      </w:rPr>
    </w:pPr>
  </w:p>
  <w:p w14:paraId="129AEA82" w14:textId="77777777" w:rsidR="00B96E8C" w:rsidRDefault="00B96E8C" w:rsidP="000E38D8">
    <w:pPr>
      <w:bidi w:val="0"/>
      <w:spacing w:after="0"/>
      <w:ind w:left="-7"/>
      <w:jc w:val="center"/>
      <w:rPr>
        <w:rFonts w:ascii="Calibri" w:eastAsia="Calibri" w:hAnsi="Calibri" w:cs="Calibri"/>
        <w:sz w:val="16"/>
        <w:szCs w:val="16"/>
      </w:rPr>
    </w:pPr>
  </w:p>
  <w:p w14:paraId="5C2348C1" w14:textId="77777777" w:rsidR="00B96E8C" w:rsidRDefault="00B96E8C" w:rsidP="000E38D8">
    <w:pPr>
      <w:bidi w:val="0"/>
      <w:spacing w:after="0"/>
      <w:ind w:left="1269"/>
      <w:jc w:val="center"/>
      <w:rPr>
        <w:rFonts w:ascii="Calibri" w:eastAsia="Calibri" w:hAnsi="Calibri" w:cs="Calibri"/>
        <w:sz w:val="20"/>
        <w:szCs w:val="20"/>
      </w:rPr>
    </w:pPr>
  </w:p>
  <w:p w14:paraId="50AAF18C" w14:textId="7A5D6EBD" w:rsidR="00B96E8C" w:rsidRDefault="00B96E8C" w:rsidP="000E38D8">
    <w:pPr>
      <w:pBdr>
        <w:top w:val="single" w:sz="4" w:space="0" w:color="000000"/>
        <w:left w:val="nil"/>
        <w:bottom w:val="nil"/>
        <w:right w:val="nil"/>
        <w:between w:val="nil"/>
      </w:pBdr>
      <w:tabs>
        <w:tab w:val="center" w:pos="4153"/>
        <w:tab w:val="right" w:pos="8306"/>
      </w:tabs>
      <w:bidi w:val="0"/>
      <w:jc w:val="center"/>
      <w:rPr>
        <w:rFonts w:ascii="Calibri" w:eastAsia="Calibri" w:hAnsi="Calibri" w:cs="Calibri"/>
        <w:color w:val="000000"/>
        <w:sz w:val="16"/>
        <w:szCs w:val="16"/>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11</w:t>
    </w:r>
    <w:r>
      <w:rPr>
        <w:rFonts w:ascii="Calibri" w:eastAsia="Calibri" w:hAnsi="Calibri" w:cs="Calibri"/>
        <w:color w:val="000000"/>
        <w:sz w:val="20"/>
        <w:szCs w:val="20"/>
      </w:rPr>
      <w:fldChar w:fldCharType="end"/>
    </w:r>
  </w:p>
  <w:p w14:paraId="4901751B" w14:textId="77777777" w:rsidR="00B96E8C" w:rsidRDefault="00B96E8C" w:rsidP="000E38D8">
    <w:pPr>
      <w:bidi w:val="0"/>
      <w:spacing w:after="0"/>
      <w:ind w:left="1269"/>
      <w:jc w:val="center"/>
      <w:rPr>
        <w:rFonts w:ascii="Calibri" w:eastAsia="Calibri" w:hAnsi="Calibri" w:cs="Calibri"/>
        <w:sz w:val="20"/>
        <w:szCs w:val="20"/>
      </w:rPr>
    </w:pPr>
  </w:p>
  <w:p w14:paraId="57F66034" w14:textId="77777777" w:rsidR="00B96E8C" w:rsidRDefault="00B96E8C" w:rsidP="000E38D8">
    <w:pPr>
      <w:bidi w:val="0"/>
      <w:spacing w:after="0"/>
      <w:ind w:left="1269"/>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A6AF" w14:textId="77777777" w:rsidR="00FA4516" w:rsidRDefault="00FA4516">
      <w:pPr>
        <w:spacing w:after="0"/>
      </w:pPr>
      <w:r>
        <w:separator/>
      </w:r>
    </w:p>
  </w:footnote>
  <w:footnote w:type="continuationSeparator" w:id="0">
    <w:p w14:paraId="0CD6D63A" w14:textId="77777777" w:rsidR="00FA4516" w:rsidRDefault="00FA45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2341" w14:textId="77777777" w:rsidR="00B96E8C" w:rsidRDefault="00B96E8C">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7F7A" w14:textId="77777777" w:rsidR="00B96E8C" w:rsidRDefault="00B96E8C">
    <w:pPr>
      <w:pBdr>
        <w:top w:val="nil"/>
        <w:left w:val="nil"/>
        <w:bottom w:val="nil"/>
        <w:right w:val="nil"/>
        <w:between w:val="nil"/>
      </w:pBdr>
      <w:tabs>
        <w:tab w:val="center" w:pos="4153"/>
        <w:tab w:val="right" w:pos="8306"/>
      </w:tabs>
      <w:jc w:val="left"/>
      <w:rPr>
        <w:color w:val="000000"/>
      </w:rPr>
    </w:pPr>
    <w:r>
      <w:rPr>
        <w:noProof/>
        <w:color w:val="000000"/>
        <w:lang w:bidi="he-IL"/>
      </w:rPr>
      <w:drawing>
        <wp:inline distT="0" distB="0" distL="0" distR="0" wp14:anchorId="555DFB67" wp14:editId="11828C7E">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411DF"/>
    <w:multiLevelType w:val="multilevel"/>
    <w:tmpl w:val="83EA25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9165FA"/>
    <w:multiLevelType w:val="multilevel"/>
    <w:tmpl w:val="094E4BB2"/>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00838"/>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C135944"/>
    <w:multiLevelType w:val="multilevel"/>
    <w:tmpl w:val="8612E30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AD36805"/>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3EE41A7"/>
    <w:multiLevelType w:val="multilevel"/>
    <w:tmpl w:val="BFB05D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D7D"/>
    <w:rsid w:val="00083229"/>
    <w:rsid w:val="00094AD4"/>
    <w:rsid w:val="000E38D8"/>
    <w:rsid w:val="001105BF"/>
    <w:rsid w:val="00112EC3"/>
    <w:rsid w:val="00114F7F"/>
    <w:rsid w:val="00127368"/>
    <w:rsid w:val="001636BB"/>
    <w:rsid w:val="0021548C"/>
    <w:rsid w:val="002B217D"/>
    <w:rsid w:val="002C549C"/>
    <w:rsid w:val="00320845"/>
    <w:rsid w:val="003238E9"/>
    <w:rsid w:val="003E331D"/>
    <w:rsid w:val="00460C52"/>
    <w:rsid w:val="004D4229"/>
    <w:rsid w:val="004F4987"/>
    <w:rsid w:val="005373A0"/>
    <w:rsid w:val="00547A85"/>
    <w:rsid w:val="005538FE"/>
    <w:rsid w:val="00586929"/>
    <w:rsid w:val="005A092A"/>
    <w:rsid w:val="00613628"/>
    <w:rsid w:val="00620C05"/>
    <w:rsid w:val="00643045"/>
    <w:rsid w:val="00672997"/>
    <w:rsid w:val="006D3D7D"/>
    <w:rsid w:val="007671E3"/>
    <w:rsid w:val="00776E02"/>
    <w:rsid w:val="007C69F1"/>
    <w:rsid w:val="007E35D3"/>
    <w:rsid w:val="008A23F2"/>
    <w:rsid w:val="008C402D"/>
    <w:rsid w:val="0091698A"/>
    <w:rsid w:val="00935B83"/>
    <w:rsid w:val="009553EC"/>
    <w:rsid w:val="009628D5"/>
    <w:rsid w:val="009A5DA2"/>
    <w:rsid w:val="00A83044"/>
    <w:rsid w:val="00B4053F"/>
    <w:rsid w:val="00B45EC4"/>
    <w:rsid w:val="00B66982"/>
    <w:rsid w:val="00B917FA"/>
    <w:rsid w:val="00B93736"/>
    <w:rsid w:val="00B96E8C"/>
    <w:rsid w:val="00BC4B2A"/>
    <w:rsid w:val="00C24683"/>
    <w:rsid w:val="00CC5704"/>
    <w:rsid w:val="00CC5B13"/>
    <w:rsid w:val="00D177FE"/>
    <w:rsid w:val="00D250E6"/>
    <w:rsid w:val="00D40FB4"/>
    <w:rsid w:val="00D51A3E"/>
    <w:rsid w:val="00D53E36"/>
    <w:rsid w:val="00DE0B9B"/>
    <w:rsid w:val="00DE7F5A"/>
    <w:rsid w:val="00DF28DD"/>
    <w:rsid w:val="00E63411"/>
    <w:rsid w:val="00E74E90"/>
    <w:rsid w:val="00EE26B4"/>
    <w:rsid w:val="00F86D7D"/>
    <w:rsid w:val="00FA4516"/>
    <w:rsid w:val="00FF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12D"/>
  <w15:docId w15:val="{7395580D-1D70-487D-AA1A-95C9C6A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nhideWhenUsed/>
    <w:rsid w:val="007C69F1"/>
    <w:rPr>
      <w:color w:val="0000FF"/>
      <w:u w:val="single"/>
    </w:rPr>
  </w:style>
  <w:style w:type="table" w:styleId="TableGrid">
    <w:name w:val="Table Grid"/>
    <w:basedOn w:val="TableNormal"/>
    <w:rsid w:val="00FF69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9A4"/>
    <w:pPr>
      <w:ind w:left="720"/>
      <w:contextualSpacing/>
    </w:pPr>
  </w:style>
  <w:style w:type="paragraph" w:styleId="Header">
    <w:name w:val="header"/>
    <w:basedOn w:val="Normal"/>
    <w:link w:val="HeaderChar"/>
    <w:uiPriority w:val="99"/>
    <w:unhideWhenUsed/>
    <w:rsid w:val="00D177FE"/>
    <w:pPr>
      <w:tabs>
        <w:tab w:val="center" w:pos="4680"/>
        <w:tab w:val="right" w:pos="9360"/>
      </w:tabs>
      <w:spacing w:after="0"/>
    </w:pPr>
  </w:style>
  <w:style w:type="character" w:customStyle="1" w:styleId="HeaderChar">
    <w:name w:val="Header Char"/>
    <w:basedOn w:val="DefaultParagraphFont"/>
    <w:link w:val="Header"/>
    <w:uiPriority w:val="99"/>
    <w:rsid w:val="00D177FE"/>
  </w:style>
  <w:style w:type="character" w:styleId="FollowedHyperlink">
    <w:name w:val="FollowedHyperlink"/>
    <w:basedOn w:val="DefaultParagraphFont"/>
    <w:uiPriority w:val="99"/>
    <w:semiHidden/>
    <w:unhideWhenUsed/>
    <w:rsid w:val="00127368"/>
    <w:rPr>
      <w:color w:val="800080" w:themeColor="followedHyperlink"/>
      <w:u w:val="single"/>
    </w:rPr>
  </w:style>
  <w:style w:type="character" w:styleId="PlaceholderText">
    <w:name w:val="Placeholder Text"/>
    <w:basedOn w:val="DefaultParagraphFont"/>
    <w:uiPriority w:val="99"/>
    <w:semiHidden/>
    <w:rsid w:val="007E3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ar.or@campus.technion.ac.il"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mer.taub@campus.technion.ac.il"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oo.gl/forms/Im4tFXNLq4uznBzM2"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R</dc:creator>
  <cp:lastModifiedBy>SHAHAR OR</cp:lastModifiedBy>
  <cp:revision>18</cp:revision>
  <cp:lastPrinted>2019-06-05T08:57:00Z</cp:lastPrinted>
  <dcterms:created xsi:type="dcterms:W3CDTF">2019-06-14T14:14:00Z</dcterms:created>
  <dcterms:modified xsi:type="dcterms:W3CDTF">2019-06-17T15:34:00Z</dcterms:modified>
</cp:coreProperties>
</file>