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database: protocol for the two recording days</w:t>
      </w:r>
    </w:p>
    <w:p>
      <w:pPr>
        <w:spacing w:after="40"/>
      </w:pPr>
      <w:r>
        <w:rPr>
          <w:b w:val="0"/>
          <w:i/>
          <w:sz w:val="22"/>
        </w:rPr>
        <w:t>vMMR EEG rig — LSL marker timing correction (photodiode at the screen centre)</w:t>
      </w:r>
    </w:p>
    <w:p>
      <w:pPr>
        <w:spacing w:after="240"/>
      </w:pPr>
      <w:r>
        <w:rPr>
          <w:b w:val="0"/>
          <w:sz w:val="18"/>
        </w:rPr>
        <w:t>Prepared 13 October 2026. Computer B = PsychoPy stimulus PC; computer A = Simulink + g.HIamp recording PC. Background and results so far: docs/vMMR_marker_timing_calibration_2026-10-13.docx.</w:t>
      </w:r>
    </w:p>
    <w:p>
      <w:pPr>
        <w:pStyle w:val="Heading1"/>
      </w:pPr>
      <w:r>
        <w:t>1. Purpose</w:t>
      </w:r>
    </w:p>
    <w:p>
      <w:pPr>
        <w:spacing w:after="120"/>
      </w:pPr>
      <w:r>
        <w:rPr>
          <w:b w:val="0"/>
        </w:rPr>
        <w:t xml:space="preserve">Build a dataset large enough to estimate the marker-timing correction for the lab's ERP studies and to describe it in a methods section or supplement. Each run flashes a white square at the </w:t>
      </w:r>
      <w:r>
        <w:rPr>
          <w:b/>
        </w:rPr>
        <w:t>screen centre</w:t>
      </w:r>
      <w:r>
        <w:rPr>
          <w:b w:val="0"/>
        </w:rPr>
        <w:t xml:space="preserve"> (where faces and primes appear) while an optical sensor on that square records the true onset with the EEG. The correction is the delay between each flash and its LSL marker placed by its LSL timestamp (pilot, 13 Oct: about 56 ms, SD 4.8 ms between runs).</w:t>
      </w:r>
    </w:p>
    <w:p>
      <w:pPr>
        <w:spacing w:after="120"/>
      </w:pPr>
      <w:r>
        <w:rPr>
          <w:b w:val="0"/>
        </w:rPr>
        <w:t>The configuration is frozen for both days: nothing in the table below may change, and the sensor is not moved.</w:t>
      </w:r>
    </w:p>
    <w:p>
      <w:pPr>
        <w:pStyle w:val="Heading1"/>
      </w:pPr>
      <w:r>
        <w:t>2. Frozen configuration</w:t>
      </w:r>
    </w:p>
    <w:p>
      <w:pPr>
        <w:spacing w:after="60"/>
      </w:pPr>
      <w:r>
        <w:rPr>
          <w:b/>
          <w:sz w:val="19"/>
        </w:rPr>
        <w:t>Table 1. Configuration for all database runs</w:t>
      </w:r>
    </w:p>
    <w:tbl>
      <w:tblPr>
        <w:tblStyle w:val="TableGrid"/>
        <w:tblW w:type="auto" w:w="0"/>
        <w:jc w:val="center"/>
        <w:tblLayout w:type="fixed"/>
        <w:tblLook w:firstColumn="1" w:firstRow="1" w:lastColumn="0" w:lastRow="0" w:noHBand="0" w:noVBand="1" w:val="04A0"/>
        <w:tblLayout w:type="fixed"/>
      </w:tblPr>
      <w:tblGrid>
        <w:gridCol w:w="2304"/>
        <w:gridCol w:w="7200"/>
      </w:tblGrid>
      <w:tr>
        <w:tc>
          <w:tcPr>
            <w:tcW w:type="dxa" w:w="2304"/>
            <w:shd w:val="clear" w:color="auto" w:fill="E8EEF7"/>
          </w:tcPr>
          <w:p>
            <w:r/>
            <w:r>
              <w:rPr>
                <w:b/>
                <w:sz w:val="17"/>
              </w:rPr>
              <w:t>Item</w:t>
            </w:r>
          </w:p>
        </w:tc>
        <w:tc>
          <w:tcPr>
            <w:tcW w:type="dxa" w:w="7200"/>
            <w:shd w:val="clear" w:color="auto" w:fill="E8EEF7"/>
          </w:tcPr>
          <w:p>
            <w:r/>
            <w:r>
              <w:rPr>
                <w:b/>
                <w:sz w:val="17"/>
              </w:rPr>
              <w:t>Setting</w:t>
            </w:r>
          </w:p>
        </w:tc>
      </w:tr>
      <w:tr>
        <w:tc>
          <w:tcPr>
            <w:tcW w:type="dxa" w:w="2304"/>
          </w:tcPr>
          <w:p>
            <w:r/>
            <w:r>
              <w:rPr>
                <w:b w:val="0"/>
                <w:sz w:val="17"/>
              </w:rPr>
              <w:t>Computer B script</w:t>
            </w:r>
          </w:p>
        </w:tc>
        <w:tc>
          <w:tcPr>
            <w:tcW w:type="dxa" w:w="7200"/>
          </w:tcPr>
          <w:p>
            <w:r/>
            <w:r>
              <w:rPr>
                <w:rFonts w:ascii="Consolas" w:hAnsi="Consolas"/>
                <w:sz w:val="18"/>
              </w:rPr>
              <w:t>run_photodiode_latency_database.py</w:t>
            </w:r>
            <w:r>
              <w:rPr>
                <w:b w:val="0"/>
                <w:sz w:val="17"/>
              </w:rPr>
              <w:t xml:space="preserve"> (from the repository, committed version)</w:t>
            </w:r>
          </w:p>
        </w:tc>
      </w:tr>
      <w:tr>
        <w:tc>
          <w:tcPr>
            <w:tcW w:type="dxa" w:w="2304"/>
          </w:tcPr>
          <w:p>
            <w:r/>
            <w:r>
              <w:rPr>
                <w:b w:val="0"/>
                <w:sz w:val="17"/>
              </w:rPr>
              <w:t>Display (B)</w:t>
            </w:r>
          </w:p>
        </w:tc>
        <w:tc>
          <w:tcPr>
            <w:tcW w:type="dxa" w:w="7200"/>
          </w:tcPr>
          <w:p>
            <w:r/>
            <w:r>
              <w:rPr>
                <w:b w:val="0"/>
                <w:sz w:val="17"/>
              </w:rPr>
              <w:t>Windows display mode 60 Hz (measures 59.94 Hz); nothing else changed</w:t>
            </w:r>
          </w:p>
        </w:tc>
      </w:tr>
      <w:tr>
        <w:tc>
          <w:tcPr>
            <w:tcW w:type="dxa" w:w="2304"/>
          </w:tcPr>
          <w:p>
            <w:r/>
            <w:r>
              <w:rPr>
                <w:b w:val="0"/>
                <w:sz w:val="17"/>
              </w:rPr>
              <w:t>Square / sensor</w:t>
            </w:r>
          </w:p>
        </w:tc>
        <w:tc>
          <w:tcPr>
            <w:tcW w:type="dxa" w:w="7200"/>
          </w:tcPr>
          <w:p>
            <w:r/>
            <w:r>
              <w:rPr>
                <w:b w:val="0"/>
                <w:sz w:val="17"/>
              </w:rPr>
              <w:t xml:space="preserve">45 px white square at the </w:t>
            </w:r>
            <w:r>
              <w:rPr>
                <w:b/>
                <w:sz w:val="17"/>
              </w:rPr>
              <w:t>screen centre</w:t>
            </w:r>
            <w:r>
              <w:rPr>
                <w:b w:val="0"/>
                <w:sz w:val="17"/>
              </w:rPr>
              <w:t>; GTEC-0270 sensor taped over it for both days → g.TRIGbox → g.HIamp digital input</w:t>
            </w:r>
          </w:p>
        </w:tc>
      </w:tr>
      <w:tr>
        <w:tc>
          <w:tcPr>
            <w:tcW w:type="dxa" w:w="2304"/>
          </w:tcPr>
          <w:p>
            <w:r/>
            <w:r>
              <w:rPr>
                <w:b w:val="0"/>
                <w:sz w:val="17"/>
              </w:rPr>
              <w:t>LSL</w:t>
            </w:r>
          </w:p>
        </w:tc>
        <w:tc>
          <w:tcPr>
            <w:tcW w:type="dxa" w:w="7200"/>
          </w:tcPr>
          <w:p>
            <w:r/>
            <w:r>
              <w:rPr>
                <w:rFonts w:ascii="Consolas" w:hAnsi="Consolas"/>
                <w:sz w:val="18"/>
              </w:rPr>
              <w:t>lsl_trigger.py</w:t>
            </w:r>
            <w:r>
              <w:rPr>
                <w:b w:val="0"/>
                <w:sz w:val="17"/>
              </w:rPr>
              <w:t>, 600 samples/s (fixed in the script)</w:t>
            </w:r>
          </w:p>
        </w:tc>
      </w:tr>
      <w:tr>
        <w:tc>
          <w:tcPr>
            <w:tcW w:type="dxa" w:w="2304"/>
          </w:tcPr>
          <w:p>
            <w:r/>
            <w:r>
              <w:rPr>
                <w:b w:val="0"/>
                <w:sz w:val="17"/>
              </w:rPr>
              <w:t>Simulink model (A)</w:t>
            </w:r>
          </w:p>
        </w:tc>
        <w:tc>
          <w:tcPr>
            <w:tcW w:type="dxa" w:w="7200"/>
          </w:tcPr>
          <w:p>
            <w:r/>
            <w:r>
              <w:rPr>
                <w:rFonts w:ascii="Consolas" w:hAnsi="Consolas"/>
                <w:sz w:val="18"/>
              </w:rPr>
              <w:t>matlab/on_eeg_computer/HIamp_record_LSL_DD_vMMR.slx</w:t>
            </w:r>
            <w:r>
              <w:rPr>
                <w:b w:val="0"/>
                <w:sz w:val="17"/>
              </w:rPr>
              <w:t xml:space="preserve"> with </w:t>
            </w:r>
            <w:r>
              <w:rPr>
                <w:rFonts w:ascii="Consolas" w:hAnsi="Consolas"/>
                <w:sz w:val="18"/>
              </w:rPr>
              <w:t>LSLMarkerTimestamps.m</w:t>
            </w:r>
            <w:r>
              <w:rPr>
                <w:b w:val="0"/>
                <w:sz w:val="17"/>
              </w:rPr>
              <w:t xml:space="preserve"> (R2020a, liblsl-Matlab on the path)</w:t>
            </w:r>
          </w:p>
        </w:tc>
      </w:tr>
      <w:tr>
        <w:tc>
          <w:tcPr>
            <w:tcW w:type="dxa" w:w="2304"/>
          </w:tcPr>
          <w:p>
            <w:r/>
            <w:r>
              <w:rPr>
                <w:b w:val="0"/>
                <w:sz w:val="17"/>
              </w:rPr>
              <w:t>g.HIamp</w:t>
            </w:r>
          </w:p>
        </w:tc>
        <w:tc>
          <w:tcPr>
            <w:tcW w:type="dxa" w:w="7200"/>
          </w:tcPr>
          <w:p>
            <w:r/>
            <w:r>
              <w:rPr>
                <w:b w:val="0"/>
                <w:sz w:val="17"/>
              </w:rPr>
              <w:t xml:space="preserve">600 Hz, </w:t>
            </w:r>
            <w:r>
              <w:rPr>
                <w:b/>
                <w:sz w:val="17"/>
              </w:rPr>
              <w:t>frame length 8</w:t>
            </w:r>
            <w:r>
              <w:rPr>
                <w:b w:val="0"/>
                <w:sz w:val="17"/>
              </w:rPr>
              <w:t xml:space="preserve"> (the saved model was last used with 4: set 8 before day 1)</w:t>
            </w:r>
          </w:p>
        </w:tc>
      </w:tr>
      <w:tr>
        <w:tc>
          <w:tcPr>
            <w:tcW w:type="dxa" w:w="2304"/>
          </w:tcPr>
          <w:p>
            <w:r/>
            <w:r>
              <w:rPr>
                <w:b w:val="0"/>
                <w:sz w:val="17"/>
              </w:rPr>
              <w:t>Simulink settings</w:t>
            </w:r>
          </w:p>
        </w:tc>
        <w:tc>
          <w:tcPr>
            <w:tcW w:type="dxa" w:w="7200"/>
          </w:tcPr>
          <w:p>
            <w:r/>
            <w:r>
              <w:rPr>
                <w:b w:val="0"/>
                <w:sz w:val="17"/>
              </w:rPr>
              <w:t xml:space="preserve">fixed-step discrete 1/600 s, single-tasking, simulation pacing off, multithreaded co-simulation </w:t>
            </w:r>
            <w:r>
              <w:rPr>
                <w:b/>
                <w:sz w:val="17"/>
              </w:rPr>
              <w:t>on</w:t>
            </w:r>
            <w:r>
              <w:rPr>
                <w:b w:val="0"/>
                <w:sz w:val="17"/>
              </w:rPr>
              <w:t xml:space="preserve"> (model on, g.HIamp block auto), workspace logging </w:t>
            </w:r>
            <w:r>
              <w:rPr>
                <w:b/>
                <w:sz w:val="17"/>
              </w:rPr>
              <w:t>on</w:t>
            </w:r>
            <w:r>
              <w:rPr>
                <w:b w:val="0"/>
                <w:sz w:val="17"/>
              </w:rPr>
              <w:t>, LSL Receive 600 Hz, stop constant 255</w:t>
            </w:r>
          </w:p>
        </w:tc>
      </w:tr>
      <w:tr>
        <w:tc>
          <w:tcPr>
            <w:tcW w:type="dxa" w:w="2304"/>
          </w:tcPr>
          <w:p>
            <w:r/>
            <w:r>
              <w:rPr>
                <w:b w:val="0"/>
                <w:sz w:val="17"/>
              </w:rPr>
              <w:t>Output folder (A)</w:t>
            </w:r>
          </w:p>
        </w:tc>
        <w:tc>
          <w:tcPr>
            <w:tcW w:type="dxa" w:w="7200"/>
          </w:tcPr>
          <w:p>
            <w:r/>
            <w:r>
              <w:rPr>
                <w:rFonts w:ascii="Consolas" w:hAnsi="Consolas"/>
                <w:sz w:val="18"/>
              </w:rPr>
              <w:t>E:\ACADEMIA\PhD\WP5\EEG_Recordings\Photodiode_Calib_vMMR\database</w:t>
            </w:r>
          </w:p>
        </w:tc>
      </w:tr>
    </w:tbl>
    <w:p>
      <w:pPr>
        <w:spacing w:after="80"/>
      </w:pPr>
    </w:p>
    <w:p>
      <w:pPr>
        <w:pStyle w:val="Heading1"/>
      </w:pPr>
      <w:r>
        <w:t>3. Once, before day 1</w:t>
      </w:r>
    </w:p>
    <w:p>
      <w:pPr>
        <w:pStyle w:val="ListNumber"/>
        <w:spacing w:after="40"/>
      </w:pPr>
      <w:r>
        <w:rPr>
          <w:b w:val="0"/>
        </w:rPr>
        <w:t xml:space="preserve">Pull the committed repository on computer B (branch </w:t>
      </w:r>
      <w:r>
        <w:rPr>
          <w:rFonts w:ascii="Consolas" w:hAnsi="Consolas"/>
          <w:sz w:val="18"/>
        </w:rPr>
        <w:t>photodiode-latency-calibration</w:t>
      </w:r>
      <w:r>
        <w:rPr>
          <w:b w:val="0"/>
        </w:rPr>
        <w:t xml:space="preserve">); the script records the git commit in every run and </w:t>
      </w:r>
      <w:r>
        <w:rPr>
          <w:rFonts w:ascii="Consolas" w:hAnsi="Consolas"/>
          <w:sz w:val="18"/>
        </w:rPr>
        <w:t>git_tracked_changes: no</w:t>
      </w:r>
      <w:r>
        <w:rPr>
          <w:b w:val="0"/>
        </w:rPr>
        <w:t xml:space="preserve"> confirms nothing was edited.</w:t>
      </w:r>
    </w:p>
    <w:p>
      <w:pPr>
        <w:pStyle w:val="ListNumber"/>
        <w:spacing w:after="40"/>
      </w:pPr>
      <w:r>
        <w:rPr>
          <w:b w:val="0"/>
        </w:rPr>
        <w:t xml:space="preserve">On computer A, open the model, set the g.HIamp </w:t>
      </w:r>
      <w:r>
        <w:rPr>
          <w:b/>
        </w:rPr>
        <w:t>frame length to 8</w:t>
      </w:r>
      <w:r>
        <w:rPr>
          <w:b w:val="0"/>
        </w:rPr>
        <w:t xml:space="preserve">, check the settings in Table 1 (Command Window: </w:t>
      </w:r>
      <w:r>
        <w:rPr>
          <w:rFonts w:ascii="Consolas" w:hAnsi="Consolas"/>
          <w:sz w:val="18"/>
        </w:rPr>
        <w:t>get_param(bdroot,'MultiThreadCoSim')</w:t>
      </w:r>
      <w:r>
        <w:rPr>
          <w:b w:val="0"/>
        </w:rPr>
        <w:t xml:space="preserve"> = on; click the g.HIamp block, </w:t>
      </w:r>
      <w:r>
        <w:rPr>
          <w:rFonts w:ascii="Consolas" w:hAnsi="Consolas"/>
          <w:sz w:val="18"/>
        </w:rPr>
        <w:t>get_param(gcb,'MultiThreadCoSim')</w:t>
      </w:r>
      <w:r>
        <w:rPr>
          <w:b w:val="0"/>
        </w:rPr>
        <w:t xml:space="preserve"> = auto) and save the model.</w:t>
      </w:r>
    </w:p>
    <w:p>
      <w:pPr>
        <w:pStyle w:val="ListNumber"/>
        <w:spacing w:after="40"/>
      </w:pPr>
      <w:r>
        <w:rPr>
          <w:b w:val="0"/>
        </w:rPr>
        <w:t xml:space="preserve">Create the output folder </w:t>
      </w:r>
      <w:r>
        <w:rPr>
          <w:rFonts w:ascii="Consolas" w:hAnsi="Consolas"/>
          <w:sz w:val="18"/>
        </w:rPr>
        <w:t>E:\ACADEMIA\PhD\WP5\EEG_Recordings\Photodiode_Calib_vMMR\database</w:t>
      </w:r>
      <w:r>
        <w:rPr>
          <w:b w:val="0"/>
        </w:rPr>
        <w:t xml:space="preserve"> on computer A.</w:t>
      </w:r>
    </w:p>
    <w:p>
      <w:pPr>
        <w:pStyle w:val="ListNumber"/>
        <w:spacing w:after="40"/>
      </w:pPr>
      <w:r>
        <w:rPr>
          <w:b w:val="0"/>
        </w:rPr>
        <w:t xml:space="preserve">Fix the optical sensor at the screen centre with tape. Do one test run (not part of the database) and check that the g.TRIGbox LED follows the blinking square and that the end screen shows </w:t>
      </w:r>
      <w:r>
        <w:rPr>
          <w:rFonts w:ascii="Consolas" w:hAnsi="Consolas"/>
          <w:sz w:val="18"/>
        </w:rPr>
        <w:t>lsl_resyncs: 0</w:t>
      </w:r>
      <w:r>
        <w:rPr>
          <w:b w:val="0"/>
        </w:rPr>
        <w:t>.</w:t>
      </w:r>
    </w:p>
    <w:p>
      <w:pPr>
        <w:pStyle w:val="ListNumber"/>
        <w:spacing w:after="40"/>
      </w:pPr>
      <w:r>
        <w:rPr>
          <w:b w:val="0"/>
        </w:rPr>
        <w:t xml:space="preserve">Print the run log sheet (section 6) or keep </w:t>
      </w:r>
      <w:r>
        <w:rPr>
          <w:rFonts w:ascii="Consolas" w:hAnsi="Consolas"/>
          <w:sz w:val="18"/>
        </w:rPr>
        <w:t>data/database_run_log.csv</w:t>
      </w:r>
      <w:r>
        <w:rPr>
          <w:b w:val="0"/>
        </w:rPr>
        <w:t xml:space="preserve"> open after each run.</w:t>
      </w:r>
    </w:p>
    <w:p>
      <w:pPr>
        <w:spacing w:after="40"/>
      </w:pPr>
    </w:p>
    <w:p>
      <w:pPr>
        <w:pStyle w:val="Heading1"/>
      </w:pPr>
      <w:r>
        <w:t>4. Daily schedule (09:00–13:00, identical on both days)</w:t>
      </w:r>
    </w:p>
    <w:p>
      <w:pPr>
        <w:spacing w:after="60"/>
      </w:pPr>
      <w:r>
        <w:rPr>
          <w:b/>
          <w:sz w:val="19"/>
        </w:rPr>
        <w:t>Table 2. Day schedule</w:t>
      </w:r>
    </w:p>
    <w:tbl>
      <w:tblPr>
        <w:tblStyle w:val="TableGrid"/>
        <w:tblW w:type="auto" w:w="0"/>
        <w:jc w:val="center"/>
        <w:tblLayout w:type="fixed"/>
        <w:tblLook w:firstColumn="1" w:firstRow="1" w:lastColumn="0" w:lastRow="0" w:noHBand="0" w:noVBand="1" w:val="04A0"/>
        <w:tblLayout w:type="fixed"/>
      </w:tblPr>
      <w:tblGrid>
        <w:gridCol w:w="1584"/>
        <w:gridCol w:w="6192"/>
        <w:gridCol w:w="1728"/>
      </w:tblGrid>
      <w:tr>
        <w:tc>
          <w:tcPr>
            <w:tcW w:type="dxa" w:w="1584"/>
            <w:shd w:val="clear" w:color="auto" w:fill="E8EEF7"/>
          </w:tcPr>
          <w:p>
            <w:r/>
            <w:r>
              <w:rPr>
                <w:b/>
                <w:sz w:val="17"/>
              </w:rPr>
              <w:t>Time</w:t>
            </w:r>
          </w:p>
        </w:tc>
        <w:tc>
          <w:tcPr>
            <w:tcW w:type="dxa" w:w="6192"/>
            <w:shd w:val="clear" w:color="auto" w:fill="E8EEF7"/>
          </w:tcPr>
          <w:p>
            <w:r/>
            <w:r>
              <w:rPr>
                <w:b/>
                <w:sz w:val="17"/>
              </w:rPr>
              <w:t>Activity</w:t>
            </w:r>
          </w:p>
        </w:tc>
        <w:tc>
          <w:tcPr>
            <w:tcW w:type="dxa" w:w="1728"/>
            <w:shd w:val="clear" w:color="auto" w:fill="E8EEF7"/>
          </w:tcPr>
          <w:p>
            <w:r/>
            <w:r>
              <w:rPr>
                <w:b/>
                <w:sz w:val="17"/>
              </w:rPr>
              <w:t>Runs</w:t>
            </w:r>
          </w:p>
        </w:tc>
      </w:tr>
      <w:tr>
        <w:tc>
          <w:tcPr>
            <w:tcW w:type="dxa" w:w="1584"/>
          </w:tcPr>
          <w:p>
            <w:r/>
            <w:r>
              <w:rPr>
                <w:b w:val="0"/>
                <w:sz w:val="17"/>
              </w:rPr>
              <w:t>09:00–09:25</w:t>
            </w:r>
          </w:p>
        </w:tc>
        <w:tc>
          <w:tcPr>
            <w:tcW w:type="dxa" w:w="6192"/>
          </w:tcPr>
          <w:p>
            <w:r/>
            <w:r>
              <w:rPr>
                <w:b w:val="0"/>
                <w:sz w:val="17"/>
              </w:rPr>
              <w:t xml:space="preserve">Switch on / restart </w:t>
            </w:r>
            <w:r>
              <w:rPr>
                <w:b/>
                <w:sz w:val="17"/>
              </w:rPr>
              <w:t>both</w:t>
            </w:r>
            <w:r>
              <w:rPr>
                <w:b w:val="0"/>
                <w:sz w:val="17"/>
              </w:rPr>
              <w:t xml:space="preserve"> computers (cold start). Check display 60 Hz, Simulink settings (Table 1, frame length 8), sensor position, output folder.</w:t>
            </w:r>
          </w:p>
        </w:tc>
        <w:tc>
          <w:tcPr>
            <w:tcW w:type="dxa" w:w="1728"/>
          </w:tcPr>
          <w:p>
            <w:r/>
            <w:r>
              <w:rPr>
                <w:b w:val="0"/>
                <w:sz w:val="17"/>
              </w:rPr>
              <w:t>—</w:t>
            </w:r>
          </w:p>
        </w:tc>
      </w:tr>
      <w:tr>
        <w:tc>
          <w:tcPr>
            <w:tcW w:type="dxa" w:w="1584"/>
          </w:tcPr>
          <w:p>
            <w:r/>
            <w:r>
              <w:rPr>
                <w:b w:val="0"/>
                <w:sz w:val="17"/>
              </w:rPr>
              <w:t>09:25–10:55</w:t>
            </w:r>
          </w:p>
        </w:tc>
        <w:tc>
          <w:tcPr>
            <w:tcW w:type="dxa" w:w="6192"/>
          </w:tcPr>
          <w:p>
            <w:r/>
            <w:r>
              <w:rPr>
                <w:b w:val="0"/>
                <w:sz w:val="17"/>
              </w:rPr>
              <w:t>Block A: 12 short runs, one every ~7.5 min</w:t>
            </w:r>
          </w:p>
        </w:tc>
        <w:tc>
          <w:tcPr>
            <w:tcW w:type="dxa" w:w="1728"/>
          </w:tcPr>
          <w:p>
            <w:r/>
            <w:r>
              <w:rPr>
                <w:b w:val="0"/>
                <w:sz w:val="17"/>
              </w:rPr>
              <w:t>1–12 (run 1 = cold start)</w:t>
            </w:r>
          </w:p>
        </w:tc>
      </w:tr>
      <w:tr>
        <w:tc>
          <w:tcPr>
            <w:tcW w:type="dxa" w:w="1584"/>
          </w:tcPr>
          <w:p>
            <w:r/>
            <w:r>
              <w:rPr>
                <w:b w:val="0"/>
                <w:sz w:val="17"/>
              </w:rPr>
              <w:t>10:55–11:12</w:t>
            </w:r>
          </w:p>
        </w:tc>
        <w:tc>
          <w:tcPr>
            <w:tcW w:type="dxa" w:w="6192"/>
          </w:tcPr>
          <w:p>
            <w:r/>
            <w:r>
              <w:rPr>
                <w:b w:val="0"/>
                <w:sz w:val="17"/>
              </w:rPr>
              <w:t>Long run (500 flashes, ~12 min of flashes)</w:t>
            </w:r>
          </w:p>
        </w:tc>
        <w:tc>
          <w:tcPr>
            <w:tcW w:type="dxa" w:w="1728"/>
          </w:tcPr>
          <w:p>
            <w:r/>
            <w:r>
              <w:rPr>
                <w:b w:val="0"/>
                <w:sz w:val="17"/>
              </w:rPr>
              <w:t>13</w:t>
            </w:r>
          </w:p>
        </w:tc>
      </w:tr>
      <w:tr>
        <w:tc>
          <w:tcPr>
            <w:tcW w:type="dxa" w:w="1584"/>
          </w:tcPr>
          <w:p>
            <w:r/>
            <w:r>
              <w:rPr>
                <w:b w:val="0"/>
                <w:sz w:val="17"/>
              </w:rPr>
              <w:t>11:12–11:25</w:t>
            </w:r>
          </w:p>
        </w:tc>
        <w:tc>
          <w:tcPr>
            <w:tcW w:type="dxa" w:w="6192"/>
          </w:tcPr>
          <w:p>
            <w:r/>
            <w:r>
              <w:rPr>
                <w:b w:val="0"/>
                <w:sz w:val="17"/>
              </w:rPr>
              <w:t xml:space="preserve">Restart </w:t>
            </w:r>
            <w:r>
              <w:rPr>
                <w:b/>
                <w:sz w:val="17"/>
              </w:rPr>
              <w:t>both</w:t>
            </w:r>
            <w:r>
              <w:rPr>
                <w:b w:val="0"/>
                <w:sz w:val="17"/>
              </w:rPr>
              <w:t xml:space="preserve"> computers again (second cold start); copy block A files</w:t>
            </w:r>
          </w:p>
        </w:tc>
        <w:tc>
          <w:tcPr>
            <w:tcW w:type="dxa" w:w="1728"/>
          </w:tcPr>
          <w:p>
            <w:r/>
            <w:r>
              <w:rPr>
                <w:b w:val="0"/>
                <w:sz w:val="17"/>
              </w:rPr>
              <w:t>—</w:t>
            </w:r>
          </w:p>
        </w:tc>
      </w:tr>
      <w:tr>
        <w:tc>
          <w:tcPr>
            <w:tcW w:type="dxa" w:w="1584"/>
          </w:tcPr>
          <w:p>
            <w:r/>
            <w:r>
              <w:rPr>
                <w:b w:val="0"/>
                <w:sz w:val="17"/>
              </w:rPr>
              <w:t>11:25–12:55</w:t>
            </w:r>
          </w:p>
        </w:tc>
        <w:tc>
          <w:tcPr>
            <w:tcW w:type="dxa" w:w="6192"/>
          </w:tcPr>
          <w:p>
            <w:r/>
            <w:r>
              <w:rPr>
                <w:b w:val="0"/>
                <w:sz w:val="17"/>
              </w:rPr>
              <w:t>Block B: 12 short runs</w:t>
            </w:r>
          </w:p>
        </w:tc>
        <w:tc>
          <w:tcPr>
            <w:tcW w:type="dxa" w:w="1728"/>
          </w:tcPr>
          <w:p>
            <w:r/>
            <w:r>
              <w:rPr>
                <w:b w:val="0"/>
                <w:sz w:val="17"/>
              </w:rPr>
              <w:t>14–25 (run 14 = cold start)</w:t>
            </w:r>
          </w:p>
        </w:tc>
      </w:tr>
      <w:tr>
        <w:tc>
          <w:tcPr>
            <w:tcW w:type="dxa" w:w="1584"/>
          </w:tcPr>
          <w:p>
            <w:r/>
            <w:r>
              <w:rPr>
                <w:b w:val="0"/>
                <w:sz w:val="17"/>
              </w:rPr>
              <w:t>12:55–13:00</w:t>
            </w:r>
          </w:p>
        </w:tc>
        <w:tc>
          <w:tcPr>
            <w:tcW w:type="dxa" w:w="6192"/>
          </w:tcPr>
          <w:p>
            <w:r/>
            <w:r>
              <w:rPr>
                <w:b w:val="0"/>
                <w:sz w:val="17"/>
              </w:rPr>
              <w:t>Copy all files to computer B and the backup drive; check the run log</w:t>
            </w:r>
          </w:p>
        </w:tc>
        <w:tc>
          <w:tcPr>
            <w:tcW w:type="dxa" w:w="1728"/>
          </w:tcPr>
          <w:p>
            <w:r/>
            <w:r>
              <w:rPr>
                <w:b w:val="0"/>
                <w:sz w:val="17"/>
              </w:rPr>
              <w:t>—</w:t>
            </w:r>
          </w:p>
        </w:tc>
      </w:tr>
    </w:tbl>
    <w:p>
      <w:pPr>
        <w:spacing w:after="80"/>
      </w:pPr>
    </w:p>
    <w:p>
      <w:pPr>
        <w:spacing w:after="120"/>
      </w:pPr>
      <w:r>
        <w:rPr>
          <w:b w:val="0"/>
        </w:rPr>
        <w:t>Per day: 24 short runs (100 flashes, ~2.6 min each plus ~3 min set-up) and 1 long run (500 flashes). If the day runs late, drop the last runs of a block rather than rushing the set-up. A run that is aborted or fails a check (section 7) is repeated as the next run number if time allows; it stays in the log. Minimum per day: 20 valid short runs and the long run.</w:t>
      </w:r>
    </w:p>
    <w:p>
      <w:pPr>
        <w:pStyle w:val="Heading1"/>
      </w:pPr>
      <w:r>
        <w:t>5. Runs and file names</w:t>
      </w:r>
    </w:p>
    <w:p>
      <w:pPr>
        <w:spacing w:after="120"/>
      </w:pPr>
      <w:r>
        <w:rPr>
          <w:b w:val="0"/>
        </w:rPr>
        <w:t xml:space="preserve">The script numbers runs per day automatically and shows the exact file names on the "start Simulink" screen; YYYYMMDD is that day's date. Only the run number (and </w:t>
      </w:r>
      <w:r>
        <w:rPr>
          <w:rFonts w:ascii="Consolas" w:hAnsi="Consolas"/>
          <w:sz w:val="18"/>
        </w:rPr>
        <w:t>short</w:t>
      </w:r>
      <w:r>
        <w:rPr>
          <w:b w:val="0"/>
        </w:rPr>
        <w:t>/</w:t>
      </w:r>
      <w:r>
        <w:rPr>
          <w:rFonts w:ascii="Consolas" w:hAnsi="Consolas"/>
          <w:sz w:val="18"/>
        </w:rPr>
        <w:t>long</w:t>
      </w:r>
      <w:r>
        <w:rPr>
          <w:b w:val="0"/>
        </w:rPr>
        <w:t xml:space="preserve"> for run 13) changes between runs. Enter both names, with the folder, in the two Simulink </w:t>
      </w:r>
      <w:r>
        <w:rPr>
          <w:rFonts w:ascii="Consolas" w:hAnsi="Consolas"/>
          <w:sz w:val="18"/>
        </w:rPr>
        <w:t>To File</w:t>
      </w:r>
      <w:r>
        <w:rPr>
          <w:b w:val="0"/>
        </w:rPr>
        <w:t xml:space="preserve"> blocks:</w:t>
      </w:r>
    </w:p>
    <w:p>
      <w:pPr>
        <w:pStyle w:val="ListBullet"/>
        <w:spacing w:after="40"/>
      </w:pPr>
      <w:r>
        <w:rPr>
          <w:b w:val="0"/>
        </w:rPr>
        <w:t xml:space="preserve">EEG: </w:t>
      </w:r>
      <w:r>
        <w:rPr>
          <w:rFonts w:ascii="Consolas" w:hAnsi="Consolas"/>
          <w:sz w:val="18"/>
        </w:rPr>
        <w:t>E:\ACADEMIA\PhD\WP5\EEG_Recordings\Photodiode_Calib_vMMR\database\photodiode_db_YYYYMMDD_&lt;N&gt;_slx_frame_length_8_timestamped_LSL_trig_after_framerate_expstart_sqcenter_short.mat</w:t>
      </w:r>
    </w:p>
    <w:p>
      <w:pPr>
        <w:pStyle w:val="ListBullet"/>
        <w:spacing w:after="40"/>
      </w:pPr>
      <w:r>
        <w:rPr>
          <w:b w:val="0"/>
        </w:rPr>
        <w:t xml:space="preserve">Timing: same name ending in </w:t>
      </w:r>
      <w:r>
        <w:rPr>
          <w:rFonts w:ascii="Consolas" w:hAnsi="Consolas"/>
          <w:sz w:val="18"/>
        </w:rPr>
        <w:t>_LSLtiming.mat</w:t>
      </w:r>
    </w:p>
    <w:p>
      <w:pPr>
        <w:spacing w:after="40"/>
      </w:pPr>
    </w:p>
    <w:p>
      <w:pPr>
        <w:spacing w:after="60"/>
      </w:pPr>
      <w:r>
        <w:rPr>
          <w:b/>
          <w:sz w:val="19"/>
        </w:rPr>
        <w:t>Table 3. Runs per day (same list on day 1 and day 2)</w:t>
      </w:r>
    </w:p>
    <w:tbl>
      <w:tblPr>
        <w:tblStyle w:val="TableGrid"/>
        <w:tblW w:type="auto" w:w="0"/>
        <w:jc w:val="center"/>
        <w:tblLayout w:type="fixed"/>
        <w:tblLook w:firstColumn="1" w:firstRow="1" w:lastColumn="0" w:lastRow="0" w:noHBand="0" w:noVBand="1" w:val="04A0"/>
        <w:tblLayout w:type="fixed"/>
      </w:tblPr>
      <w:tblGrid>
        <w:gridCol w:w="648"/>
        <w:gridCol w:w="792"/>
        <w:gridCol w:w="792"/>
        <w:gridCol w:w="792"/>
        <w:gridCol w:w="6624"/>
      </w:tblGrid>
      <w:tr>
        <w:tc>
          <w:tcPr>
            <w:tcW w:type="dxa" w:w="648"/>
            <w:shd w:val="clear" w:color="auto" w:fill="E8EEF7"/>
          </w:tcPr>
          <w:p>
            <w:r/>
            <w:r>
              <w:rPr>
                <w:b/>
                <w:sz w:val="15"/>
              </w:rPr>
              <w:t>Run</w:t>
            </w:r>
          </w:p>
        </w:tc>
        <w:tc>
          <w:tcPr>
            <w:tcW w:type="dxa" w:w="792"/>
            <w:shd w:val="clear" w:color="auto" w:fill="E8EEF7"/>
          </w:tcPr>
          <w:p>
            <w:r/>
            <w:r>
              <w:rPr>
                <w:b/>
                <w:sz w:val="15"/>
              </w:rPr>
              <w:t>Start</w:t>
            </w:r>
          </w:p>
        </w:tc>
        <w:tc>
          <w:tcPr>
            <w:tcW w:type="dxa" w:w="792"/>
            <w:shd w:val="clear" w:color="auto" w:fill="E8EEF7"/>
          </w:tcPr>
          <w:p>
            <w:r/>
            <w:r>
              <w:rPr>
                <w:b/>
                <w:sz w:val="15"/>
              </w:rPr>
              <w:t>Type</w:t>
            </w:r>
          </w:p>
        </w:tc>
        <w:tc>
          <w:tcPr>
            <w:tcW w:type="dxa" w:w="792"/>
            <w:shd w:val="clear" w:color="auto" w:fill="E8EEF7"/>
          </w:tcPr>
          <w:p>
            <w:r/>
            <w:r>
              <w:rPr>
                <w:b/>
                <w:sz w:val="15"/>
              </w:rPr>
              <w:t>Cold start</w:t>
            </w:r>
          </w:p>
        </w:tc>
        <w:tc>
          <w:tcPr>
            <w:tcW w:type="dxa" w:w="6624"/>
            <w:shd w:val="clear" w:color="auto" w:fill="E8EEF7"/>
          </w:tcPr>
          <w:p>
            <w:r/>
            <w:r>
              <w:rPr>
                <w:b/>
                <w:sz w:val="15"/>
              </w:rPr>
              <w:t>EEG file (To File, main block)</w:t>
            </w:r>
          </w:p>
        </w:tc>
      </w:tr>
      <w:tr>
        <w:tc>
          <w:tcPr>
            <w:tcW w:type="dxa" w:w="648"/>
          </w:tcPr>
          <w:p>
            <w:r/>
            <w:r>
              <w:rPr>
                <w:b w:val="0"/>
                <w:sz w:val="15"/>
              </w:rPr>
              <w:t>1</w:t>
            </w:r>
          </w:p>
        </w:tc>
        <w:tc>
          <w:tcPr>
            <w:tcW w:type="dxa" w:w="792"/>
          </w:tcPr>
          <w:p>
            <w:r/>
            <w:r>
              <w:rPr>
                <w:b w:val="0"/>
                <w:sz w:val="15"/>
              </w:rPr>
              <w:t>09:25</w:t>
            </w:r>
          </w:p>
        </w:tc>
        <w:tc>
          <w:tcPr>
            <w:tcW w:type="dxa" w:w="792"/>
          </w:tcPr>
          <w:p>
            <w:r/>
            <w:r>
              <w:rPr>
                <w:b w:val="0"/>
                <w:sz w:val="15"/>
              </w:rPr>
              <w:t>short</w:t>
            </w:r>
          </w:p>
        </w:tc>
        <w:tc>
          <w:tcPr>
            <w:tcW w:type="dxa" w:w="792"/>
          </w:tcPr>
          <w:p>
            <w:r/>
            <w:r>
              <w:rPr>
                <w:b w:val="0"/>
                <w:sz w:val="15"/>
              </w:rPr>
              <w:t>yes</w:t>
            </w:r>
          </w:p>
        </w:tc>
        <w:tc>
          <w:tcPr>
            <w:tcW w:type="dxa" w:w="6624"/>
          </w:tcPr>
          <w:p>
            <w:r/>
            <w:r>
              <w:rPr>
                <w:b w:val="0"/>
                <w:sz w:val="15"/>
              </w:rPr>
              <w:t>photodiode_db_YYYYMMDD_1_slx_frame_length_8_timestamped_LSL_trig_after_framerate_expstart_sqcenter_short.mat</w:t>
            </w:r>
          </w:p>
        </w:tc>
      </w:tr>
      <w:tr>
        <w:tc>
          <w:tcPr>
            <w:tcW w:type="dxa" w:w="648"/>
          </w:tcPr>
          <w:p>
            <w:r/>
            <w:r>
              <w:rPr>
                <w:b w:val="0"/>
                <w:sz w:val="15"/>
              </w:rPr>
              <w:t>2</w:t>
            </w:r>
          </w:p>
        </w:tc>
        <w:tc>
          <w:tcPr>
            <w:tcW w:type="dxa" w:w="792"/>
          </w:tcPr>
          <w:p>
            <w:r/>
            <w:r>
              <w:rPr>
                <w:b w:val="0"/>
                <w:sz w:val="15"/>
              </w:rPr>
              <w:t>09:32</w:t>
            </w:r>
          </w:p>
        </w:tc>
        <w:tc>
          <w:tcPr>
            <w:tcW w:type="dxa" w:w="792"/>
          </w:tcPr>
          <w:p>
            <w:r/>
            <w:r>
              <w:rPr>
                <w:b w:val="0"/>
                <w:sz w:val="15"/>
              </w:rPr>
              <w:t>short</w:t>
            </w:r>
          </w:p>
        </w:tc>
        <w:tc>
          <w:tcPr>
            <w:tcW w:type="dxa" w:w="792"/>
          </w:tcPr>
          <w:p>
            <w:r/>
          </w:p>
        </w:tc>
        <w:tc>
          <w:tcPr>
            <w:tcW w:type="dxa" w:w="6624"/>
          </w:tcPr>
          <w:p>
            <w:r/>
            <w:r>
              <w:rPr>
                <w:b w:val="0"/>
                <w:sz w:val="15"/>
              </w:rPr>
              <w:t>photodiode_db_YYYYMMDD_2_slx_frame_length_8_timestamped_LSL_trig_after_framerate_expstart_sqcenter_short.mat</w:t>
            </w:r>
          </w:p>
        </w:tc>
      </w:tr>
      <w:tr>
        <w:tc>
          <w:tcPr>
            <w:tcW w:type="dxa" w:w="648"/>
          </w:tcPr>
          <w:p>
            <w:r/>
            <w:r>
              <w:rPr>
                <w:b w:val="0"/>
                <w:sz w:val="15"/>
              </w:rPr>
              <w:t>3</w:t>
            </w:r>
          </w:p>
        </w:tc>
        <w:tc>
          <w:tcPr>
            <w:tcW w:type="dxa" w:w="792"/>
          </w:tcPr>
          <w:p>
            <w:r/>
            <w:r>
              <w:rPr>
                <w:b w:val="0"/>
                <w:sz w:val="15"/>
              </w:rPr>
              <w:t>09:40</w:t>
            </w:r>
          </w:p>
        </w:tc>
        <w:tc>
          <w:tcPr>
            <w:tcW w:type="dxa" w:w="792"/>
          </w:tcPr>
          <w:p>
            <w:r/>
            <w:r>
              <w:rPr>
                <w:b w:val="0"/>
                <w:sz w:val="15"/>
              </w:rPr>
              <w:t>short</w:t>
            </w:r>
          </w:p>
        </w:tc>
        <w:tc>
          <w:tcPr>
            <w:tcW w:type="dxa" w:w="792"/>
          </w:tcPr>
          <w:p>
            <w:r/>
          </w:p>
        </w:tc>
        <w:tc>
          <w:tcPr>
            <w:tcW w:type="dxa" w:w="6624"/>
          </w:tcPr>
          <w:p>
            <w:r/>
            <w:r>
              <w:rPr>
                <w:b w:val="0"/>
                <w:sz w:val="15"/>
              </w:rPr>
              <w:t>photodiode_db_YYYYMMDD_3_slx_frame_length_8_timestamped_LSL_trig_after_framerate_expstart_sqcenter_short.mat</w:t>
            </w:r>
          </w:p>
        </w:tc>
      </w:tr>
      <w:tr>
        <w:tc>
          <w:tcPr>
            <w:tcW w:type="dxa" w:w="648"/>
          </w:tcPr>
          <w:p>
            <w:r/>
            <w:r>
              <w:rPr>
                <w:b w:val="0"/>
                <w:sz w:val="15"/>
              </w:rPr>
              <w:t>4</w:t>
            </w:r>
          </w:p>
        </w:tc>
        <w:tc>
          <w:tcPr>
            <w:tcW w:type="dxa" w:w="792"/>
          </w:tcPr>
          <w:p>
            <w:r/>
            <w:r>
              <w:rPr>
                <w:b w:val="0"/>
                <w:sz w:val="15"/>
              </w:rPr>
              <w:t>09:47</w:t>
            </w:r>
          </w:p>
        </w:tc>
        <w:tc>
          <w:tcPr>
            <w:tcW w:type="dxa" w:w="792"/>
          </w:tcPr>
          <w:p>
            <w:r/>
            <w:r>
              <w:rPr>
                <w:b w:val="0"/>
                <w:sz w:val="15"/>
              </w:rPr>
              <w:t>short</w:t>
            </w:r>
          </w:p>
        </w:tc>
        <w:tc>
          <w:tcPr>
            <w:tcW w:type="dxa" w:w="792"/>
          </w:tcPr>
          <w:p>
            <w:r/>
          </w:p>
        </w:tc>
        <w:tc>
          <w:tcPr>
            <w:tcW w:type="dxa" w:w="6624"/>
          </w:tcPr>
          <w:p>
            <w:r/>
            <w:r>
              <w:rPr>
                <w:b w:val="0"/>
                <w:sz w:val="15"/>
              </w:rPr>
              <w:t>photodiode_db_YYYYMMDD_4_slx_frame_length_8_timestamped_LSL_trig_after_framerate_expstart_sqcenter_short.mat</w:t>
            </w:r>
          </w:p>
        </w:tc>
      </w:tr>
      <w:tr>
        <w:tc>
          <w:tcPr>
            <w:tcW w:type="dxa" w:w="648"/>
          </w:tcPr>
          <w:p>
            <w:r/>
            <w:r>
              <w:rPr>
                <w:b w:val="0"/>
                <w:sz w:val="15"/>
              </w:rPr>
              <w:t>5</w:t>
            </w:r>
          </w:p>
        </w:tc>
        <w:tc>
          <w:tcPr>
            <w:tcW w:type="dxa" w:w="792"/>
          </w:tcPr>
          <w:p>
            <w:r/>
            <w:r>
              <w:rPr>
                <w:b w:val="0"/>
                <w:sz w:val="15"/>
              </w:rPr>
              <w:t>09:55</w:t>
            </w:r>
          </w:p>
        </w:tc>
        <w:tc>
          <w:tcPr>
            <w:tcW w:type="dxa" w:w="792"/>
          </w:tcPr>
          <w:p>
            <w:r/>
            <w:r>
              <w:rPr>
                <w:b w:val="0"/>
                <w:sz w:val="15"/>
              </w:rPr>
              <w:t>short</w:t>
            </w:r>
          </w:p>
        </w:tc>
        <w:tc>
          <w:tcPr>
            <w:tcW w:type="dxa" w:w="792"/>
          </w:tcPr>
          <w:p>
            <w:r/>
          </w:p>
        </w:tc>
        <w:tc>
          <w:tcPr>
            <w:tcW w:type="dxa" w:w="6624"/>
          </w:tcPr>
          <w:p>
            <w:r/>
            <w:r>
              <w:rPr>
                <w:b w:val="0"/>
                <w:sz w:val="15"/>
              </w:rPr>
              <w:t>photodiode_db_YYYYMMDD_5_slx_frame_length_8_timestamped_LSL_trig_after_framerate_expstart_sqcenter_short.mat</w:t>
            </w:r>
          </w:p>
        </w:tc>
      </w:tr>
      <w:tr>
        <w:tc>
          <w:tcPr>
            <w:tcW w:type="dxa" w:w="648"/>
          </w:tcPr>
          <w:p>
            <w:r/>
            <w:r>
              <w:rPr>
                <w:b w:val="0"/>
                <w:sz w:val="15"/>
              </w:rPr>
              <w:t>6</w:t>
            </w:r>
          </w:p>
        </w:tc>
        <w:tc>
          <w:tcPr>
            <w:tcW w:type="dxa" w:w="792"/>
          </w:tcPr>
          <w:p>
            <w:r/>
            <w:r>
              <w:rPr>
                <w:b w:val="0"/>
                <w:sz w:val="15"/>
              </w:rPr>
              <w:t>10:02</w:t>
            </w:r>
          </w:p>
        </w:tc>
        <w:tc>
          <w:tcPr>
            <w:tcW w:type="dxa" w:w="792"/>
          </w:tcPr>
          <w:p>
            <w:r/>
            <w:r>
              <w:rPr>
                <w:b w:val="0"/>
                <w:sz w:val="15"/>
              </w:rPr>
              <w:t>short</w:t>
            </w:r>
          </w:p>
        </w:tc>
        <w:tc>
          <w:tcPr>
            <w:tcW w:type="dxa" w:w="792"/>
          </w:tcPr>
          <w:p>
            <w:r/>
          </w:p>
        </w:tc>
        <w:tc>
          <w:tcPr>
            <w:tcW w:type="dxa" w:w="6624"/>
          </w:tcPr>
          <w:p>
            <w:r/>
            <w:r>
              <w:rPr>
                <w:b w:val="0"/>
                <w:sz w:val="15"/>
              </w:rPr>
              <w:t>photodiode_db_YYYYMMDD_6_slx_frame_length_8_timestamped_LSL_trig_after_framerate_expstart_sqcenter_short.mat</w:t>
            </w:r>
          </w:p>
        </w:tc>
      </w:tr>
      <w:tr>
        <w:tc>
          <w:tcPr>
            <w:tcW w:type="dxa" w:w="648"/>
          </w:tcPr>
          <w:p>
            <w:r/>
            <w:r>
              <w:rPr>
                <w:b w:val="0"/>
                <w:sz w:val="15"/>
              </w:rPr>
              <w:t>7</w:t>
            </w:r>
          </w:p>
        </w:tc>
        <w:tc>
          <w:tcPr>
            <w:tcW w:type="dxa" w:w="792"/>
          </w:tcPr>
          <w:p>
            <w:r/>
            <w:r>
              <w:rPr>
                <w:b w:val="0"/>
                <w:sz w:val="15"/>
              </w:rPr>
              <w:t>10:10</w:t>
            </w:r>
          </w:p>
        </w:tc>
        <w:tc>
          <w:tcPr>
            <w:tcW w:type="dxa" w:w="792"/>
          </w:tcPr>
          <w:p>
            <w:r/>
            <w:r>
              <w:rPr>
                <w:b w:val="0"/>
                <w:sz w:val="15"/>
              </w:rPr>
              <w:t>short</w:t>
            </w:r>
          </w:p>
        </w:tc>
        <w:tc>
          <w:tcPr>
            <w:tcW w:type="dxa" w:w="792"/>
          </w:tcPr>
          <w:p>
            <w:r/>
          </w:p>
        </w:tc>
        <w:tc>
          <w:tcPr>
            <w:tcW w:type="dxa" w:w="6624"/>
          </w:tcPr>
          <w:p>
            <w:r/>
            <w:r>
              <w:rPr>
                <w:b w:val="0"/>
                <w:sz w:val="15"/>
              </w:rPr>
              <w:t>photodiode_db_YYYYMMDD_7_slx_frame_length_8_timestamped_LSL_trig_after_framerate_expstart_sqcenter_short.mat</w:t>
            </w:r>
          </w:p>
        </w:tc>
      </w:tr>
      <w:tr>
        <w:tc>
          <w:tcPr>
            <w:tcW w:type="dxa" w:w="648"/>
          </w:tcPr>
          <w:p>
            <w:r/>
            <w:r>
              <w:rPr>
                <w:b w:val="0"/>
                <w:sz w:val="15"/>
              </w:rPr>
              <w:t>8</w:t>
            </w:r>
          </w:p>
        </w:tc>
        <w:tc>
          <w:tcPr>
            <w:tcW w:type="dxa" w:w="792"/>
          </w:tcPr>
          <w:p>
            <w:r/>
            <w:r>
              <w:rPr>
                <w:b w:val="0"/>
                <w:sz w:val="15"/>
              </w:rPr>
              <w:t>10:17</w:t>
            </w:r>
          </w:p>
        </w:tc>
        <w:tc>
          <w:tcPr>
            <w:tcW w:type="dxa" w:w="792"/>
          </w:tcPr>
          <w:p>
            <w:r/>
            <w:r>
              <w:rPr>
                <w:b w:val="0"/>
                <w:sz w:val="15"/>
              </w:rPr>
              <w:t>short</w:t>
            </w:r>
          </w:p>
        </w:tc>
        <w:tc>
          <w:tcPr>
            <w:tcW w:type="dxa" w:w="792"/>
          </w:tcPr>
          <w:p>
            <w:r/>
          </w:p>
        </w:tc>
        <w:tc>
          <w:tcPr>
            <w:tcW w:type="dxa" w:w="6624"/>
          </w:tcPr>
          <w:p>
            <w:r/>
            <w:r>
              <w:rPr>
                <w:b w:val="0"/>
                <w:sz w:val="15"/>
              </w:rPr>
              <w:t>photodiode_db_YYYYMMDD_8_slx_frame_length_8_timestamped_LSL_trig_after_framerate_expstart_sqcenter_short.mat</w:t>
            </w:r>
          </w:p>
        </w:tc>
      </w:tr>
      <w:tr>
        <w:tc>
          <w:tcPr>
            <w:tcW w:type="dxa" w:w="648"/>
          </w:tcPr>
          <w:p>
            <w:r/>
            <w:r>
              <w:rPr>
                <w:b w:val="0"/>
                <w:sz w:val="15"/>
              </w:rPr>
              <w:t>9</w:t>
            </w:r>
          </w:p>
        </w:tc>
        <w:tc>
          <w:tcPr>
            <w:tcW w:type="dxa" w:w="792"/>
          </w:tcPr>
          <w:p>
            <w:r/>
            <w:r>
              <w:rPr>
                <w:b w:val="0"/>
                <w:sz w:val="15"/>
              </w:rPr>
              <w:t>10:25</w:t>
            </w:r>
          </w:p>
        </w:tc>
        <w:tc>
          <w:tcPr>
            <w:tcW w:type="dxa" w:w="792"/>
          </w:tcPr>
          <w:p>
            <w:r/>
            <w:r>
              <w:rPr>
                <w:b w:val="0"/>
                <w:sz w:val="15"/>
              </w:rPr>
              <w:t>short</w:t>
            </w:r>
          </w:p>
        </w:tc>
        <w:tc>
          <w:tcPr>
            <w:tcW w:type="dxa" w:w="792"/>
          </w:tcPr>
          <w:p>
            <w:r/>
          </w:p>
        </w:tc>
        <w:tc>
          <w:tcPr>
            <w:tcW w:type="dxa" w:w="6624"/>
          </w:tcPr>
          <w:p>
            <w:r/>
            <w:r>
              <w:rPr>
                <w:b w:val="0"/>
                <w:sz w:val="15"/>
              </w:rPr>
              <w:t>photodiode_db_YYYYMMDD_9_slx_frame_length_8_timestamped_LSL_trig_after_framerate_expstart_sqcenter_short.mat</w:t>
            </w:r>
          </w:p>
        </w:tc>
      </w:tr>
      <w:tr>
        <w:tc>
          <w:tcPr>
            <w:tcW w:type="dxa" w:w="648"/>
          </w:tcPr>
          <w:p>
            <w:r/>
            <w:r>
              <w:rPr>
                <w:b w:val="0"/>
                <w:sz w:val="15"/>
              </w:rPr>
              <w:t>10</w:t>
            </w:r>
          </w:p>
        </w:tc>
        <w:tc>
          <w:tcPr>
            <w:tcW w:type="dxa" w:w="792"/>
          </w:tcPr>
          <w:p>
            <w:r/>
            <w:r>
              <w:rPr>
                <w:b w:val="0"/>
                <w:sz w:val="15"/>
              </w:rPr>
              <w:t>10:32</w:t>
            </w:r>
          </w:p>
        </w:tc>
        <w:tc>
          <w:tcPr>
            <w:tcW w:type="dxa" w:w="792"/>
          </w:tcPr>
          <w:p>
            <w:r/>
            <w:r>
              <w:rPr>
                <w:b w:val="0"/>
                <w:sz w:val="15"/>
              </w:rPr>
              <w:t>short</w:t>
            </w:r>
          </w:p>
        </w:tc>
        <w:tc>
          <w:tcPr>
            <w:tcW w:type="dxa" w:w="792"/>
          </w:tcPr>
          <w:p>
            <w:r/>
          </w:p>
        </w:tc>
        <w:tc>
          <w:tcPr>
            <w:tcW w:type="dxa" w:w="6624"/>
          </w:tcPr>
          <w:p>
            <w:r/>
            <w:r>
              <w:rPr>
                <w:b w:val="0"/>
                <w:sz w:val="15"/>
              </w:rPr>
              <w:t>photodiode_db_YYYYMMDD_10_slx_frame_length_8_timestamped_LSL_trig_after_framerate_expstart_sqcenter_short.mat</w:t>
            </w:r>
          </w:p>
        </w:tc>
      </w:tr>
      <w:tr>
        <w:tc>
          <w:tcPr>
            <w:tcW w:type="dxa" w:w="648"/>
          </w:tcPr>
          <w:p>
            <w:r/>
            <w:r>
              <w:rPr>
                <w:b w:val="0"/>
                <w:sz w:val="15"/>
              </w:rPr>
              <w:t>11</w:t>
            </w:r>
          </w:p>
        </w:tc>
        <w:tc>
          <w:tcPr>
            <w:tcW w:type="dxa" w:w="792"/>
          </w:tcPr>
          <w:p>
            <w:r/>
            <w:r>
              <w:rPr>
                <w:b w:val="0"/>
                <w:sz w:val="15"/>
              </w:rPr>
              <w:t>10:40</w:t>
            </w:r>
          </w:p>
        </w:tc>
        <w:tc>
          <w:tcPr>
            <w:tcW w:type="dxa" w:w="792"/>
          </w:tcPr>
          <w:p>
            <w:r/>
            <w:r>
              <w:rPr>
                <w:b w:val="0"/>
                <w:sz w:val="15"/>
              </w:rPr>
              <w:t>short</w:t>
            </w:r>
          </w:p>
        </w:tc>
        <w:tc>
          <w:tcPr>
            <w:tcW w:type="dxa" w:w="792"/>
          </w:tcPr>
          <w:p>
            <w:r/>
          </w:p>
        </w:tc>
        <w:tc>
          <w:tcPr>
            <w:tcW w:type="dxa" w:w="6624"/>
          </w:tcPr>
          <w:p>
            <w:r/>
            <w:r>
              <w:rPr>
                <w:b w:val="0"/>
                <w:sz w:val="15"/>
              </w:rPr>
              <w:t>photodiode_db_YYYYMMDD_11_slx_frame_length_8_timestamped_LSL_trig_after_framerate_expstart_sqcenter_short.mat</w:t>
            </w:r>
          </w:p>
        </w:tc>
      </w:tr>
      <w:tr>
        <w:tc>
          <w:tcPr>
            <w:tcW w:type="dxa" w:w="648"/>
          </w:tcPr>
          <w:p>
            <w:r/>
            <w:r>
              <w:rPr>
                <w:b w:val="0"/>
                <w:sz w:val="15"/>
              </w:rPr>
              <w:t>12</w:t>
            </w:r>
          </w:p>
        </w:tc>
        <w:tc>
          <w:tcPr>
            <w:tcW w:type="dxa" w:w="792"/>
          </w:tcPr>
          <w:p>
            <w:r/>
            <w:r>
              <w:rPr>
                <w:b w:val="0"/>
                <w:sz w:val="15"/>
              </w:rPr>
              <w:t>10:47</w:t>
            </w:r>
          </w:p>
        </w:tc>
        <w:tc>
          <w:tcPr>
            <w:tcW w:type="dxa" w:w="792"/>
          </w:tcPr>
          <w:p>
            <w:r/>
            <w:r>
              <w:rPr>
                <w:b w:val="0"/>
                <w:sz w:val="15"/>
              </w:rPr>
              <w:t>short</w:t>
            </w:r>
          </w:p>
        </w:tc>
        <w:tc>
          <w:tcPr>
            <w:tcW w:type="dxa" w:w="792"/>
          </w:tcPr>
          <w:p>
            <w:r/>
          </w:p>
        </w:tc>
        <w:tc>
          <w:tcPr>
            <w:tcW w:type="dxa" w:w="6624"/>
          </w:tcPr>
          <w:p>
            <w:r/>
            <w:r>
              <w:rPr>
                <w:b w:val="0"/>
                <w:sz w:val="15"/>
              </w:rPr>
              <w:t>photodiode_db_YYYYMMDD_12_slx_frame_length_8_timestamped_LSL_trig_after_framerate_expstart_sqcenter_short.mat</w:t>
            </w:r>
          </w:p>
        </w:tc>
      </w:tr>
      <w:tr>
        <w:tc>
          <w:tcPr>
            <w:tcW w:type="dxa" w:w="648"/>
          </w:tcPr>
          <w:p>
            <w:r/>
            <w:r>
              <w:rPr>
                <w:b w:val="0"/>
                <w:sz w:val="15"/>
              </w:rPr>
              <w:t>13</w:t>
            </w:r>
          </w:p>
        </w:tc>
        <w:tc>
          <w:tcPr>
            <w:tcW w:type="dxa" w:w="792"/>
          </w:tcPr>
          <w:p>
            <w:r/>
            <w:r>
              <w:rPr>
                <w:b w:val="0"/>
                <w:sz w:val="15"/>
              </w:rPr>
              <w:t>10:55</w:t>
            </w:r>
          </w:p>
        </w:tc>
        <w:tc>
          <w:tcPr>
            <w:tcW w:type="dxa" w:w="792"/>
          </w:tcPr>
          <w:p>
            <w:r/>
            <w:r>
              <w:rPr>
                <w:b w:val="0"/>
                <w:sz w:val="15"/>
              </w:rPr>
              <w:t>long</w:t>
            </w:r>
          </w:p>
        </w:tc>
        <w:tc>
          <w:tcPr>
            <w:tcW w:type="dxa" w:w="792"/>
          </w:tcPr>
          <w:p>
            <w:r/>
          </w:p>
        </w:tc>
        <w:tc>
          <w:tcPr>
            <w:tcW w:type="dxa" w:w="6624"/>
          </w:tcPr>
          <w:p>
            <w:r/>
            <w:r>
              <w:rPr>
                <w:b w:val="0"/>
                <w:sz w:val="15"/>
              </w:rPr>
              <w:t>photodiode_db_YYYYMMDD_13_slx_frame_length_8_timestamped_LSL_trig_after_framerate_expstart_sqcenter_long.mat</w:t>
            </w:r>
          </w:p>
        </w:tc>
      </w:tr>
      <w:tr>
        <w:tc>
          <w:tcPr>
            <w:tcW w:type="dxa" w:w="648"/>
          </w:tcPr>
          <w:p>
            <w:r/>
            <w:r>
              <w:rPr>
                <w:b w:val="0"/>
                <w:sz w:val="15"/>
              </w:rPr>
              <w:t>14</w:t>
            </w:r>
          </w:p>
        </w:tc>
        <w:tc>
          <w:tcPr>
            <w:tcW w:type="dxa" w:w="792"/>
          </w:tcPr>
          <w:p>
            <w:r/>
            <w:r>
              <w:rPr>
                <w:b w:val="0"/>
                <w:sz w:val="15"/>
              </w:rPr>
              <w:t>11:25</w:t>
            </w:r>
          </w:p>
        </w:tc>
        <w:tc>
          <w:tcPr>
            <w:tcW w:type="dxa" w:w="792"/>
          </w:tcPr>
          <w:p>
            <w:r/>
            <w:r>
              <w:rPr>
                <w:b w:val="0"/>
                <w:sz w:val="15"/>
              </w:rPr>
              <w:t>short</w:t>
            </w:r>
          </w:p>
        </w:tc>
        <w:tc>
          <w:tcPr>
            <w:tcW w:type="dxa" w:w="792"/>
          </w:tcPr>
          <w:p>
            <w:r/>
            <w:r>
              <w:rPr>
                <w:b w:val="0"/>
                <w:sz w:val="15"/>
              </w:rPr>
              <w:t>yes</w:t>
            </w:r>
          </w:p>
        </w:tc>
        <w:tc>
          <w:tcPr>
            <w:tcW w:type="dxa" w:w="6624"/>
          </w:tcPr>
          <w:p>
            <w:r/>
            <w:r>
              <w:rPr>
                <w:b w:val="0"/>
                <w:sz w:val="15"/>
              </w:rPr>
              <w:t>photodiode_db_YYYYMMDD_14_slx_frame_length_8_timestamped_LSL_trig_after_framerate_expstart_sqcenter_short.mat</w:t>
            </w:r>
          </w:p>
        </w:tc>
      </w:tr>
      <w:tr>
        <w:tc>
          <w:tcPr>
            <w:tcW w:type="dxa" w:w="648"/>
          </w:tcPr>
          <w:p>
            <w:r/>
            <w:r>
              <w:rPr>
                <w:b w:val="0"/>
                <w:sz w:val="15"/>
              </w:rPr>
              <w:t>15</w:t>
            </w:r>
          </w:p>
        </w:tc>
        <w:tc>
          <w:tcPr>
            <w:tcW w:type="dxa" w:w="792"/>
          </w:tcPr>
          <w:p>
            <w:r/>
            <w:r>
              <w:rPr>
                <w:b w:val="0"/>
                <w:sz w:val="15"/>
              </w:rPr>
              <w:t>11:32</w:t>
            </w:r>
          </w:p>
        </w:tc>
        <w:tc>
          <w:tcPr>
            <w:tcW w:type="dxa" w:w="792"/>
          </w:tcPr>
          <w:p>
            <w:r/>
            <w:r>
              <w:rPr>
                <w:b w:val="0"/>
                <w:sz w:val="15"/>
              </w:rPr>
              <w:t>short</w:t>
            </w:r>
          </w:p>
        </w:tc>
        <w:tc>
          <w:tcPr>
            <w:tcW w:type="dxa" w:w="792"/>
          </w:tcPr>
          <w:p>
            <w:r/>
          </w:p>
        </w:tc>
        <w:tc>
          <w:tcPr>
            <w:tcW w:type="dxa" w:w="6624"/>
          </w:tcPr>
          <w:p>
            <w:r/>
            <w:r>
              <w:rPr>
                <w:b w:val="0"/>
                <w:sz w:val="15"/>
              </w:rPr>
              <w:t>photodiode_db_YYYYMMDD_15_slx_frame_length_8_timestamped_LSL_trig_after_framerate_expstart_sqcenter_short.mat</w:t>
            </w:r>
          </w:p>
        </w:tc>
      </w:tr>
      <w:tr>
        <w:tc>
          <w:tcPr>
            <w:tcW w:type="dxa" w:w="648"/>
          </w:tcPr>
          <w:p>
            <w:r/>
            <w:r>
              <w:rPr>
                <w:b w:val="0"/>
                <w:sz w:val="15"/>
              </w:rPr>
              <w:t>16</w:t>
            </w:r>
          </w:p>
        </w:tc>
        <w:tc>
          <w:tcPr>
            <w:tcW w:type="dxa" w:w="792"/>
          </w:tcPr>
          <w:p>
            <w:r/>
            <w:r>
              <w:rPr>
                <w:b w:val="0"/>
                <w:sz w:val="15"/>
              </w:rPr>
              <w:t>11:40</w:t>
            </w:r>
          </w:p>
        </w:tc>
        <w:tc>
          <w:tcPr>
            <w:tcW w:type="dxa" w:w="792"/>
          </w:tcPr>
          <w:p>
            <w:r/>
            <w:r>
              <w:rPr>
                <w:b w:val="0"/>
                <w:sz w:val="15"/>
              </w:rPr>
              <w:t>short</w:t>
            </w:r>
          </w:p>
        </w:tc>
        <w:tc>
          <w:tcPr>
            <w:tcW w:type="dxa" w:w="792"/>
          </w:tcPr>
          <w:p>
            <w:r/>
          </w:p>
        </w:tc>
        <w:tc>
          <w:tcPr>
            <w:tcW w:type="dxa" w:w="6624"/>
          </w:tcPr>
          <w:p>
            <w:r/>
            <w:r>
              <w:rPr>
                <w:b w:val="0"/>
                <w:sz w:val="15"/>
              </w:rPr>
              <w:t>photodiode_db_YYYYMMDD_16_slx_frame_length_8_timestamped_LSL_trig_after_framerate_expstart_sqcenter_short.mat</w:t>
            </w:r>
          </w:p>
        </w:tc>
      </w:tr>
      <w:tr>
        <w:tc>
          <w:tcPr>
            <w:tcW w:type="dxa" w:w="648"/>
          </w:tcPr>
          <w:p>
            <w:r/>
            <w:r>
              <w:rPr>
                <w:b w:val="0"/>
                <w:sz w:val="15"/>
              </w:rPr>
              <w:t>17</w:t>
            </w:r>
          </w:p>
        </w:tc>
        <w:tc>
          <w:tcPr>
            <w:tcW w:type="dxa" w:w="792"/>
          </w:tcPr>
          <w:p>
            <w:r/>
            <w:r>
              <w:rPr>
                <w:b w:val="0"/>
                <w:sz w:val="15"/>
              </w:rPr>
              <w:t>11:47</w:t>
            </w:r>
          </w:p>
        </w:tc>
        <w:tc>
          <w:tcPr>
            <w:tcW w:type="dxa" w:w="792"/>
          </w:tcPr>
          <w:p>
            <w:r/>
            <w:r>
              <w:rPr>
                <w:b w:val="0"/>
                <w:sz w:val="15"/>
              </w:rPr>
              <w:t>short</w:t>
            </w:r>
          </w:p>
        </w:tc>
        <w:tc>
          <w:tcPr>
            <w:tcW w:type="dxa" w:w="792"/>
          </w:tcPr>
          <w:p>
            <w:r/>
          </w:p>
        </w:tc>
        <w:tc>
          <w:tcPr>
            <w:tcW w:type="dxa" w:w="6624"/>
          </w:tcPr>
          <w:p>
            <w:r/>
            <w:r>
              <w:rPr>
                <w:b w:val="0"/>
                <w:sz w:val="15"/>
              </w:rPr>
              <w:t>photodiode_db_YYYYMMDD_17_slx_frame_length_8_timestamped_LSL_trig_after_framerate_expstart_sqcenter_short.mat</w:t>
            </w:r>
          </w:p>
        </w:tc>
      </w:tr>
      <w:tr>
        <w:tc>
          <w:tcPr>
            <w:tcW w:type="dxa" w:w="648"/>
          </w:tcPr>
          <w:p>
            <w:r/>
            <w:r>
              <w:rPr>
                <w:b w:val="0"/>
                <w:sz w:val="15"/>
              </w:rPr>
              <w:t>18</w:t>
            </w:r>
          </w:p>
        </w:tc>
        <w:tc>
          <w:tcPr>
            <w:tcW w:type="dxa" w:w="792"/>
          </w:tcPr>
          <w:p>
            <w:r/>
            <w:r>
              <w:rPr>
                <w:b w:val="0"/>
                <w:sz w:val="15"/>
              </w:rPr>
              <w:t>11:55</w:t>
            </w:r>
          </w:p>
        </w:tc>
        <w:tc>
          <w:tcPr>
            <w:tcW w:type="dxa" w:w="792"/>
          </w:tcPr>
          <w:p>
            <w:r/>
            <w:r>
              <w:rPr>
                <w:b w:val="0"/>
                <w:sz w:val="15"/>
              </w:rPr>
              <w:t>short</w:t>
            </w:r>
          </w:p>
        </w:tc>
        <w:tc>
          <w:tcPr>
            <w:tcW w:type="dxa" w:w="792"/>
          </w:tcPr>
          <w:p>
            <w:r/>
          </w:p>
        </w:tc>
        <w:tc>
          <w:tcPr>
            <w:tcW w:type="dxa" w:w="6624"/>
          </w:tcPr>
          <w:p>
            <w:r/>
            <w:r>
              <w:rPr>
                <w:b w:val="0"/>
                <w:sz w:val="15"/>
              </w:rPr>
              <w:t>photodiode_db_YYYYMMDD_18_slx_frame_length_8_timestamped_LSL_trig_after_framerate_expstart_sqcenter_short.mat</w:t>
            </w:r>
          </w:p>
        </w:tc>
      </w:tr>
      <w:tr>
        <w:tc>
          <w:tcPr>
            <w:tcW w:type="dxa" w:w="648"/>
          </w:tcPr>
          <w:p>
            <w:r/>
            <w:r>
              <w:rPr>
                <w:b w:val="0"/>
                <w:sz w:val="15"/>
              </w:rPr>
              <w:t>19</w:t>
            </w:r>
          </w:p>
        </w:tc>
        <w:tc>
          <w:tcPr>
            <w:tcW w:type="dxa" w:w="792"/>
          </w:tcPr>
          <w:p>
            <w:r/>
            <w:r>
              <w:rPr>
                <w:b w:val="0"/>
                <w:sz w:val="15"/>
              </w:rPr>
              <w:t>12:02</w:t>
            </w:r>
          </w:p>
        </w:tc>
        <w:tc>
          <w:tcPr>
            <w:tcW w:type="dxa" w:w="792"/>
          </w:tcPr>
          <w:p>
            <w:r/>
            <w:r>
              <w:rPr>
                <w:b w:val="0"/>
                <w:sz w:val="15"/>
              </w:rPr>
              <w:t>short</w:t>
            </w:r>
          </w:p>
        </w:tc>
        <w:tc>
          <w:tcPr>
            <w:tcW w:type="dxa" w:w="792"/>
          </w:tcPr>
          <w:p>
            <w:r/>
          </w:p>
        </w:tc>
        <w:tc>
          <w:tcPr>
            <w:tcW w:type="dxa" w:w="6624"/>
          </w:tcPr>
          <w:p>
            <w:r/>
            <w:r>
              <w:rPr>
                <w:b w:val="0"/>
                <w:sz w:val="15"/>
              </w:rPr>
              <w:t>photodiode_db_YYYYMMDD_19_slx_frame_length_8_timestamped_LSL_trig_after_framerate_expstart_sqcenter_short.mat</w:t>
            </w:r>
          </w:p>
        </w:tc>
      </w:tr>
      <w:tr>
        <w:tc>
          <w:tcPr>
            <w:tcW w:type="dxa" w:w="648"/>
          </w:tcPr>
          <w:p>
            <w:r/>
            <w:r>
              <w:rPr>
                <w:b w:val="0"/>
                <w:sz w:val="15"/>
              </w:rPr>
              <w:t>20</w:t>
            </w:r>
          </w:p>
        </w:tc>
        <w:tc>
          <w:tcPr>
            <w:tcW w:type="dxa" w:w="792"/>
          </w:tcPr>
          <w:p>
            <w:r/>
            <w:r>
              <w:rPr>
                <w:b w:val="0"/>
                <w:sz w:val="15"/>
              </w:rPr>
              <w:t>12:10</w:t>
            </w:r>
          </w:p>
        </w:tc>
        <w:tc>
          <w:tcPr>
            <w:tcW w:type="dxa" w:w="792"/>
          </w:tcPr>
          <w:p>
            <w:r/>
            <w:r>
              <w:rPr>
                <w:b w:val="0"/>
                <w:sz w:val="15"/>
              </w:rPr>
              <w:t>short</w:t>
            </w:r>
          </w:p>
        </w:tc>
        <w:tc>
          <w:tcPr>
            <w:tcW w:type="dxa" w:w="792"/>
          </w:tcPr>
          <w:p>
            <w:r/>
          </w:p>
        </w:tc>
        <w:tc>
          <w:tcPr>
            <w:tcW w:type="dxa" w:w="6624"/>
          </w:tcPr>
          <w:p>
            <w:r/>
            <w:r>
              <w:rPr>
                <w:b w:val="0"/>
                <w:sz w:val="15"/>
              </w:rPr>
              <w:t>photodiode_db_YYYYMMDD_20_slx_frame_length_8_timestamped_LSL_trig_after_framerate_expstart_sqcenter_short.mat</w:t>
            </w:r>
          </w:p>
        </w:tc>
      </w:tr>
      <w:tr>
        <w:tc>
          <w:tcPr>
            <w:tcW w:type="dxa" w:w="648"/>
          </w:tcPr>
          <w:p>
            <w:r/>
            <w:r>
              <w:rPr>
                <w:b w:val="0"/>
                <w:sz w:val="15"/>
              </w:rPr>
              <w:t>21</w:t>
            </w:r>
          </w:p>
        </w:tc>
        <w:tc>
          <w:tcPr>
            <w:tcW w:type="dxa" w:w="792"/>
          </w:tcPr>
          <w:p>
            <w:r/>
            <w:r>
              <w:rPr>
                <w:b w:val="0"/>
                <w:sz w:val="15"/>
              </w:rPr>
              <w:t>12:17</w:t>
            </w:r>
          </w:p>
        </w:tc>
        <w:tc>
          <w:tcPr>
            <w:tcW w:type="dxa" w:w="792"/>
          </w:tcPr>
          <w:p>
            <w:r/>
            <w:r>
              <w:rPr>
                <w:b w:val="0"/>
                <w:sz w:val="15"/>
              </w:rPr>
              <w:t>short</w:t>
            </w:r>
          </w:p>
        </w:tc>
        <w:tc>
          <w:tcPr>
            <w:tcW w:type="dxa" w:w="792"/>
          </w:tcPr>
          <w:p>
            <w:r/>
          </w:p>
        </w:tc>
        <w:tc>
          <w:tcPr>
            <w:tcW w:type="dxa" w:w="6624"/>
          </w:tcPr>
          <w:p>
            <w:r/>
            <w:r>
              <w:rPr>
                <w:b w:val="0"/>
                <w:sz w:val="15"/>
              </w:rPr>
              <w:t>photodiode_db_YYYYMMDD_21_slx_frame_length_8_timestamped_LSL_trig_after_framerate_expstart_sqcenter_short.mat</w:t>
            </w:r>
          </w:p>
        </w:tc>
      </w:tr>
      <w:tr>
        <w:tc>
          <w:tcPr>
            <w:tcW w:type="dxa" w:w="648"/>
          </w:tcPr>
          <w:p>
            <w:r/>
            <w:r>
              <w:rPr>
                <w:b w:val="0"/>
                <w:sz w:val="15"/>
              </w:rPr>
              <w:t>22</w:t>
            </w:r>
          </w:p>
        </w:tc>
        <w:tc>
          <w:tcPr>
            <w:tcW w:type="dxa" w:w="792"/>
          </w:tcPr>
          <w:p>
            <w:r/>
            <w:r>
              <w:rPr>
                <w:b w:val="0"/>
                <w:sz w:val="15"/>
              </w:rPr>
              <w:t>12:25</w:t>
            </w:r>
          </w:p>
        </w:tc>
        <w:tc>
          <w:tcPr>
            <w:tcW w:type="dxa" w:w="792"/>
          </w:tcPr>
          <w:p>
            <w:r/>
            <w:r>
              <w:rPr>
                <w:b w:val="0"/>
                <w:sz w:val="15"/>
              </w:rPr>
              <w:t>short</w:t>
            </w:r>
          </w:p>
        </w:tc>
        <w:tc>
          <w:tcPr>
            <w:tcW w:type="dxa" w:w="792"/>
          </w:tcPr>
          <w:p>
            <w:r/>
          </w:p>
        </w:tc>
        <w:tc>
          <w:tcPr>
            <w:tcW w:type="dxa" w:w="6624"/>
          </w:tcPr>
          <w:p>
            <w:r/>
            <w:r>
              <w:rPr>
                <w:b w:val="0"/>
                <w:sz w:val="15"/>
              </w:rPr>
              <w:t>photodiode_db_YYYYMMDD_22_slx_frame_length_8_timestamped_LSL_trig_after_framerate_expstart_sqcenter_short.mat</w:t>
            </w:r>
          </w:p>
        </w:tc>
      </w:tr>
      <w:tr>
        <w:tc>
          <w:tcPr>
            <w:tcW w:type="dxa" w:w="648"/>
          </w:tcPr>
          <w:p>
            <w:r/>
            <w:r>
              <w:rPr>
                <w:b w:val="0"/>
                <w:sz w:val="15"/>
              </w:rPr>
              <w:t>23</w:t>
            </w:r>
          </w:p>
        </w:tc>
        <w:tc>
          <w:tcPr>
            <w:tcW w:type="dxa" w:w="792"/>
          </w:tcPr>
          <w:p>
            <w:r/>
            <w:r>
              <w:rPr>
                <w:b w:val="0"/>
                <w:sz w:val="15"/>
              </w:rPr>
              <w:t>12:32</w:t>
            </w:r>
          </w:p>
        </w:tc>
        <w:tc>
          <w:tcPr>
            <w:tcW w:type="dxa" w:w="792"/>
          </w:tcPr>
          <w:p>
            <w:r/>
            <w:r>
              <w:rPr>
                <w:b w:val="0"/>
                <w:sz w:val="15"/>
              </w:rPr>
              <w:t>short</w:t>
            </w:r>
          </w:p>
        </w:tc>
        <w:tc>
          <w:tcPr>
            <w:tcW w:type="dxa" w:w="792"/>
          </w:tcPr>
          <w:p>
            <w:r/>
          </w:p>
        </w:tc>
        <w:tc>
          <w:tcPr>
            <w:tcW w:type="dxa" w:w="6624"/>
          </w:tcPr>
          <w:p>
            <w:r/>
            <w:r>
              <w:rPr>
                <w:b w:val="0"/>
                <w:sz w:val="15"/>
              </w:rPr>
              <w:t>photodiode_db_YYYYMMDD_23_slx_frame_length_8_timestamped_LSL_trig_after_framerate_expstart_sqcenter_short.mat</w:t>
            </w:r>
          </w:p>
        </w:tc>
      </w:tr>
      <w:tr>
        <w:tc>
          <w:tcPr>
            <w:tcW w:type="dxa" w:w="648"/>
          </w:tcPr>
          <w:p>
            <w:r/>
            <w:r>
              <w:rPr>
                <w:b w:val="0"/>
                <w:sz w:val="15"/>
              </w:rPr>
              <w:t>24</w:t>
            </w:r>
          </w:p>
        </w:tc>
        <w:tc>
          <w:tcPr>
            <w:tcW w:type="dxa" w:w="792"/>
          </w:tcPr>
          <w:p>
            <w:r/>
            <w:r>
              <w:rPr>
                <w:b w:val="0"/>
                <w:sz w:val="15"/>
              </w:rPr>
              <w:t>12:40</w:t>
            </w:r>
          </w:p>
        </w:tc>
        <w:tc>
          <w:tcPr>
            <w:tcW w:type="dxa" w:w="792"/>
          </w:tcPr>
          <w:p>
            <w:r/>
            <w:r>
              <w:rPr>
                <w:b w:val="0"/>
                <w:sz w:val="15"/>
              </w:rPr>
              <w:t>short</w:t>
            </w:r>
          </w:p>
        </w:tc>
        <w:tc>
          <w:tcPr>
            <w:tcW w:type="dxa" w:w="792"/>
          </w:tcPr>
          <w:p>
            <w:r/>
          </w:p>
        </w:tc>
        <w:tc>
          <w:tcPr>
            <w:tcW w:type="dxa" w:w="6624"/>
          </w:tcPr>
          <w:p>
            <w:r/>
            <w:r>
              <w:rPr>
                <w:b w:val="0"/>
                <w:sz w:val="15"/>
              </w:rPr>
              <w:t>photodiode_db_YYYYMMDD_24_slx_frame_length_8_timestamped_LSL_trig_after_framerate_expstart_sqcenter_short.mat</w:t>
            </w:r>
          </w:p>
        </w:tc>
      </w:tr>
      <w:tr>
        <w:tc>
          <w:tcPr>
            <w:tcW w:type="dxa" w:w="648"/>
          </w:tcPr>
          <w:p>
            <w:r/>
            <w:r>
              <w:rPr>
                <w:b w:val="0"/>
                <w:sz w:val="15"/>
              </w:rPr>
              <w:t>25</w:t>
            </w:r>
          </w:p>
        </w:tc>
        <w:tc>
          <w:tcPr>
            <w:tcW w:type="dxa" w:w="792"/>
          </w:tcPr>
          <w:p>
            <w:r/>
            <w:r>
              <w:rPr>
                <w:b w:val="0"/>
                <w:sz w:val="15"/>
              </w:rPr>
              <w:t>12:47</w:t>
            </w:r>
          </w:p>
        </w:tc>
        <w:tc>
          <w:tcPr>
            <w:tcW w:type="dxa" w:w="792"/>
          </w:tcPr>
          <w:p>
            <w:r/>
            <w:r>
              <w:rPr>
                <w:b w:val="0"/>
                <w:sz w:val="15"/>
              </w:rPr>
              <w:t>short</w:t>
            </w:r>
          </w:p>
        </w:tc>
        <w:tc>
          <w:tcPr>
            <w:tcW w:type="dxa" w:w="792"/>
          </w:tcPr>
          <w:p>
            <w:r/>
          </w:p>
        </w:tc>
        <w:tc>
          <w:tcPr>
            <w:tcW w:type="dxa" w:w="6624"/>
          </w:tcPr>
          <w:p>
            <w:r/>
            <w:r>
              <w:rPr>
                <w:b w:val="0"/>
                <w:sz w:val="15"/>
              </w:rPr>
              <w:t>photodiode_db_YYYYMMDD_25_slx_frame_length_8_timestamped_LSL_trig_after_framerate_expstart_sqcenter_short.mat</w:t>
            </w:r>
          </w:p>
        </w:tc>
      </w:tr>
    </w:tbl>
    <w:p>
      <w:pPr>
        <w:spacing w:after="80"/>
      </w:pPr>
    </w:p>
    <w:p>
      <w:pPr>
        <w:spacing w:after="120"/>
      </w:pPr>
      <w:r>
        <w:rPr>
          <w:b w:val="0"/>
          <w:sz w:val="18"/>
        </w:rPr>
        <w:t xml:space="preserve">Timing file for each run: the same name with </w:t>
      </w:r>
      <w:r>
        <w:rPr>
          <w:rFonts w:ascii="Consolas" w:hAnsi="Consolas"/>
          <w:sz w:val="18"/>
        </w:rPr>
        <w:t>_LSLtiming</w:t>
      </w:r>
      <w:r>
        <w:rPr>
          <w:b w:val="0"/>
          <w:sz w:val="18"/>
        </w:rPr>
        <w:t xml:space="preserve"> before </w:t>
      </w:r>
      <w:r>
        <w:rPr>
          <w:rFonts w:ascii="Consolas" w:hAnsi="Consolas"/>
          <w:sz w:val="18"/>
        </w:rPr>
        <w:t>.mat</w:t>
      </w:r>
      <w:r>
        <w:rPr>
          <w:b w:val="0"/>
          <w:sz w:val="18"/>
        </w:rPr>
        <w:t xml:space="preserve">, e.g. </w:t>
      </w:r>
      <w:r>
        <w:rPr>
          <w:rFonts w:ascii="Consolas" w:hAnsi="Consolas"/>
          <w:sz w:val="18"/>
        </w:rPr>
        <w:t>photodiode_db_YYYYMMDD_1_slx_frame_length_8_timestamped_LSL_trig_after_framerate_expstart_sqcenter_short_LSLtiming.mat</w:t>
      </w:r>
      <w:r>
        <w:rPr>
          <w:b w:val="0"/>
          <w:sz w:val="18"/>
        </w:rPr>
        <w:t>.</w:t>
      </w:r>
    </w:p>
    <w:p>
      <w:pPr>
        <w:spacing w:after="120"/>
      </w:pPr>
      <w:r>
        <w:rPr>
          <w:b w:val="0"/>
          <w:sz w:val="19"/>
        </w:rPr>
        <w:t xml:space="preserve">Computer B writes, per run, into </w:t>
      </w:r>
      <w:r>
        <w:rPr>
          <w:rFonts w:ascii="Consolas" w:hAnsi="Consolas"/>
          <w:sz w:val="18"/>
        </w:rPr>
        <w:t>data/</w:t>
      </w:r>
      <w:r>
        <w:rPr>
          <w:b w:val="0"/>
          <w:sz w:val="19"/>
        </w:rPr>
        <w:t xml:space="preserve">: </w:t>
      </w:r>
      <w:r>
        <w:rPr>
          <w:rFonts w:ascii="Consolas" w:hAnsi="Consolas"/>
          <w:sz w:val="18"/>
        </w:rPr>
        <w:t>db_YYYYMMDD_runNN_center_&lt;type&gt;_&lt;time&gt;_photodiode_latency_latency_flashes.csv</w:t>
      </w:r>
      <w:r>
        <w:rPr>
          <w:b w:val="0"/>
          <w:sz w:val="19"/>
        </w:rPr>
        <w:t xml:space="preserve">, </w:t>
      </w:r>
      <w:r>
        <w:rPr>
          <w:rFonts w:ascii="Consolas" w:hAnsi="Consolas"/>
          <w:sz w:val="18"/>
        </w:rPr>
        <w:t>..._run_info.txt</w:t>
      </w:r>
      <w:r>
        <w:rPr>
          <w:b w:val="0"/>
          <w:sz w:val="19"/>
        </w:rPr>
        <w:t xml:space="preserve">, </w:t>
      </w:r>
      <w:r>
        <w:rPr>
          <w:rFonts w:ascii="Consolas" w:hAnsi="Consolas"/>
          <w:sz w:val="18"/>
        </w:rPr>
        <w:t>..._frame_intervals.csv</w:t>
      </w:r>
      <w:r>
        <w:rPr>
          <w:b w:val="0"/>
          <w:sz w:val="19"/>
        </w:rPr>
        <w:t xml:space="preserve">, </w:t>
      </w:r>
      <w:r>
        <w:rPr>
          <w:rFonts w:ascii="Consolas" w:hAnsi="Consolas"/>
          <w:sz w:val="18"/>
        </w:rPr>
        <w:t>....log</w:t>
      </w:r>
      <w:r>
        <w:rPr>
          <w:b w:val="0"/>
          <w:sz w:val="19"/>
        </w:rPr>
        <w:t xml:space="preserve">, and one row in </w:t>
      </w:r>
      <w:r>
        <w:rPr>
          <w:rFonts w:ascii="Consolas" w:hAnsi="Consolas"/>
          <w:sz w:val="18"/>
        </w:rPr>
        <w:t>data/database_run_log.csv</w:t>
      </w:r>
      <w:r>
        <w:rPr>
          <w:b w:val="0"/>
          <w:sz w:val="19"/>
        </w:rPr>
        <w:t>.</w:t>
      </w:r>
    </w:p>
    <w:p>
      <w:pPr>
        <w:pStyle w:val="Heading1"/>
      </w:pPr>
      <w:r>
        <w:t>6. Procedure for each run</w:t>
      </w:r>
    </w:p>
    <w:p>
      <w:pPr>
        <w:pStyle w:val="ListNumber"/>
        <w:spacing w:after="40"/>
      </w:pPr>
      <w:r>
        <w:rPr>
          <w:b/>
        </w:rPr>
        <w:t>B:</w:t>
      </w:r>
      <w:r>
        <w:rPr>
          <w:b w:val="0"/>
        </w:rPr>
        <w:t xml:space="preserve"> start </w:t>
      </w:r>
      <w:r>
        <w:rPr>
          <w:rFonts w:ascii="Consolas" w:hAnsi="Consolas"/>
          <w:sz w:val="18"/>
        </w:rPr>
        <w:t>run_photodiode_latency_database.py</w:t>
      </w:r>
      <w:r>
        <w:rPr>
          <w:b w:val="0"/>
        </w:rPr>
        <w:t xml:space="preserve">. Dialog: operator, </w:t>
      </w:r>
      <w:r>
        <w:rPr>
          <w:rFonts w:ascii="Consolas" w:hAnsi="Consolas"/>
          <w:sz w:val="18"/>
        </w:rPr>
        <w:t>database_day</w:t>
      </w:r>
      <w:r>
        <w:rPr>
          <w:b w:val="0"/>
        </w:rPr>
        <w:t xml:space="preserve"> (1 or 2), check the run number, </w:t>
      </w:r>
      <w:r>
        <w:rPr>
          <w:rFonts w:ascii="Consolas" w:hAnsi="Consolas"/>
          <w:sz w:val="18"/>
        </w:rPr>
        <w:t>run_type</w:t>
      </w:r>
      <w:r>
        <w:rPr>
          <w:b w:val="0"/>
        </w:rPr>
        <w:t xml:space="preserve"> short (long for run 13), tick </w:t>
      </w:r>
      <w:r>
        <w:rPr>
          <w:rFonts w:ascii="Consolas" w:hAnsi="Consolas"/>
          <w:sz w:val="18"/>
        </w:rPr>
        <w:t>cold_start</w:t>
      </w:r>
      <w:r>
        <w:rPr>
          <w:b w:val="0"/>
        </w:rPr>
        <w:t xml:space="preserve"> for runs 1 and 14, notes if anything unusual. OK.</w:t>
      </w:r>
    </w:p>
    <w:p>
      <w:pPr>
        <w:pStyle w:val="ListNumber"/>
        <w:spacing w:after="40"/>
      </w:pPr>
      <w:r>
        <w:rPr>
          <w:b/>
        </w:rPr>
        <w:t>B:</w:t>
      </w:r>
      <w:r>
        <w:rPr>
          <w:b w:val="0"/>
        </w:rPr>
        <w:t xml:space="preserve"> the window opens and the refresh rate is measured (a few seconds). The screen then shows the two file names.</w:t>
      </w:r>
    </w:p>
    <w:p>
      <w:pPr>
        <w:pStyle w:val="ListNumber"/>
        <w:spacing w:after="40"/>
      </w:pPr>
      <w:r>
        <w:rPr>
          <w:b/>
        </w:rPr>
        <w:t>A:</w:t>
      </w:r>
      <w:r>
        <w:rPr>
          <w:b w:val="0"/>
        </w:rPr>
        <w:t xml:space="preserve"> enter both file names in the </w:t>
      </w:r>
      <w:r>
        <w:rPr>
          <w:rFonts w:ascii="Consolas" w:hAnsi="Consolas"/>
          <w:sz w:val="18"/>
        </w:rPr>
        <w:t>To File</w:t>
      </w:r>
      <w:r>
        <w:rPr>
          <w:b w:val="0"/>
        </w:rPr>
        <w:t xml:space="preserve"> blocks and start the Simulink model.</w:t>
      </w:r>
    </w:p>
    <w:p>
      <w:pPr>
        <w:pStyle w:val="ListNumber"/>
        <w:spacing w:after="40"/>
      </w:pPr>
      <w:r>
        <w:rPr>
          <w:b/>
        </w:rPr>
        <w:t>B:</w:t>
      </w:r>
      <w:r>
        <w:rPr>
          <w:b w:val="0"/>
        </w:rPr>
        <w:t xml:space="preserve"> press SPACE. The alignment screen blinks the centre square: check the g.TRIGbox LED follows it, press SPACE.</w:t>
      </w:r>
    </w:p>
    <w:p>
      <w:pPr>
        <w:pStyle w:val="ListNumber"/>
        <w:spacing w:after="40"/>
      </w:pPr>
      <w:r>
        <w:rPr>
          <w:b/>
        </w:rPr>
        <w:t>B:</w:t>
      </w:r>
      <w:r>
        <w:rPr>
          <w:b w:val="0"/>
        </w:rPr>
        <w:t xml:space="preserve"> experiment-start screen: press SPACE (sends marker 1). Calibration and flashes run by themselves (~2.6 min short, ~12 min long). Do not touch either computer.</w:t>
      </w:r>
    </w:p>
    <w:p>
      <w:pPr>
        <w:pStyle w:val="ListNumber"/>
        <w:spacing w:after="40"/>
      </w:pPr>
      <w:r>
        <w:rPr>
          <w:b/>
        </w:rPr>
        <w:t>B:</w:t>
      </w:r>
      <w:r>
        <w:rPr>
          <w:b w:val="0"/>
        </w:rPr>
        <w:t xml:space="preserve"> end screen shows </w:t>
      </w:r>
      <w:r>
        <w:rPr>
          <w:rFonts w:ascii="Consolas" w:hAnsi="Consolas"/>
          <w:sz w:val="18"/>
        </w:rPr>
        <w:t>lsl_resyncs</w:t>
      </w:r>
      <w:r>
        <w:rPr>
          <w:b w:val="0"/>
        </w:rPr>
        <w:t xml:space="preserve"> and dropped frames for 2 s; the script sends 255 and the Simulink model stops on its own.</w:t>
      </w:r>
    </w:p>
    <w:p>
      <w:pPr>
        <w:pStyle w:val="ListNumber"/>
        <w:spacing w:after="40"/>
      </w:pPr>
      <w:r>
        <w:rPr>
          <w:b/>
        </w:rPr>
        <w:t>A:</w:t>
      </w:r>
      <w:r>
        <w:rPr>
          <w:b w:val="0"/>
        </w:rPr>
        <w:t xml:space="preserve"> check the two .mat files exist in the output folder. Write anything unusual in the log.</w:t>
      </w:r>
    </w:p>
    <w:p>
      <w:pPr>
        <w:spacing w:after="40"/>
      </w:pPr>
    </w:p>
    <w:p>
      <w:pPr>
        <w:pStyle w:val="Heading1"/>
      </w:pPr>
      <w:r>
        <w:t>7. Checks and exclusion rules (fixed before data collection)</w:t>
      </w:r>
    </w:p>
    <w:p>
      <w:pPr>
        <w:spacing w:after="60"/>
      </w:pPr>
      <w:r>
        <w:rPr>
          <w:b/>
          <w:sz w:val="19"/>
        </w:rPr>
        <w:t>Table 4. A run is excluded if any rule applies</w:t>
      </w:r>
    </w:p>
    <w:tbl>
      <w:tblPr>
        <w:tblStyle w:val="TableGrid"/>
        <w:tblW w:type="auto" w:w="0"/>
        <w:jc w:val="center"/>
        <w:tblLayout w:type="fixed"/>
        <w:tblLook w:firstColumn="1" w:firstRow="1" w:lastColumn="0" w:lastRow="0" w:noHBand="0" w:noVBand="1" w:val="04A0"/>
        <w:tblLayout w:type="fixed"/>
      </w:tblPr>
      <w:tblGrid>
        <w:gridCol w:w="3456"/>
        <w:gridCol w:w="4032"/>
        <w:gridCol w:w="2016"/>
      </w:tblGrid>
      <w:tr>
        <w:tc>
          <w:tcPr>
            <w:tcW w:type="dxa" w:w="3456"/>
            <w:shd w:val="clear" w:color="auto" w:fill="E8EEF7"/>
          </w:tcPr>
          <w:p>
            <w:r/>
            <w:r>
              <w:rPr>
                <w:b/>
                <w:sz w:val="17"/>
              </w:rPr>
              <w:t>Rule</w:t>
            </w:r>
          </w:p>
        </w:tc>
        <w:tc>
          <w:tcPr>
            <w:tcW w:type="dxa" w:w="4032"/>
            <w:shd w:val="clear" w:color="auto" w:fill="E8EEF7"/>
          </w:tcPr>
          <w:p>
            <w:r/>
            <w:r>
              <w:rPr>
                <w:b/>
                <w:sz w:val="17"/>
              </w:rPr>
              <w:t>How it is checked</w:t>
            </w:r>
          </w:p>
        </w:tc>
        <w:tc>
          <w:tcPr>
            <w:tcW w:type="dxa" w:w="2016"/>
            <w:shd w:val="clear" w:color="auto" w:fill="E8EEF7"/>
          </w:tcPr>
          <w:p>
            <w:r/>
            <w:r>
              <w:rPr>
                <w:b/>
                <w:sz w:val="17"/>
              </w:rPr>
              <w:t>When</w:t>
            </w:r>
          </w:p>
        </w:tc>
      </w:tr>
      <w:tr>
        <w:tc>
          <w:tcPr>
            <w:tcW w:type="dxa" w:w="3456"/>
          </w:tcPr>
          <w:p>
            <w:r/>
            <w:r>
              <w:rPr>
                <w:rFonts w:ascii="Consolas" w:hAnsi="Consolas"/>
                <w:sz w:val="18"/>
              </w:rPr>
              <w:t>lsl_resyncs</w:t>
            </w:r>
            <w:r>
              <w:rPr>
                <w:b w:val="0"/>
                <w:sz w:val="17"/>
              </w:rPr>
              <w:t xml:space="preserve"> &gt; 0</w:t>
            </w:r>
          </w:p>
        </w:tc>
        <w:tc>
          <w:tcPr>
            <w:tcW w:type="dxa" w:w="4032"/>
          </w:tcPr>
          <w:p>
            <w:r/>
            <w:r>
              <w:rPr>
                <w:b w:val="0"/>
                <w:sz w:val="17"/>
              </w:rPr>
              <w:t xml:space="preserve">end screen; </w:t>
            </w:r>
            <w:r>
              <w:rPr>
                <w:rFonts w:ascii="Consolas" w:hAnsi="Consolas"/>
                <w:sz w:val="18"/>
              </w:rPr>
              <w:t>run_info</w:t>
            </w:r>
            <w:r>
              <w:rPr>
                <w:b w:val="0"/>
                <w:sz w:val="17"/>
              </w:rPr>
              <w:t>; run log</w:t>
            </w:r>
          </w:p>
        </w:tc>
        <w:tc>
          <w:tcPr>
            <w:tcW w:type="dxa" w:w="2016"/>
          </w:tcPr>
          <w:p>
            <w:r/>
            <w:r>
              <w:rPr>
                <w:b w:val="0"/>
                <w:sz w:val="17"/>
              </w:rPr>
              <w:t>immediately</w:t>
            </w:r>
          </w:p>
        </w:tc>
      </w:tr>
      <w:tr>
        <w:tc>
          <w:tcPr>
            <w:tcW w:type="dxa" w:w="3456"/>
          </w:tcPr>
          <w:p>
            <w:r/>
            <w:r>
              <w:rPr>
                <w:b w:val="0"/>
                <w:sz w:val="17"/>
              </w:rPr>
              <w:t>Run aborted or a file missing</w:t>
            </w:r>
          </w:p>
        </w:tc>
        <w:tc>
          <w:tcPr>
            <w:tcW w:type="dxa" w:w="4032"/>
          </w:tcPr>
          <w:p>
            <w:r/>
            <w:r>
              <w:rPr>
                <w:b w:val="0"/>
                <w:sz w:val="17"/>
              </w:rPr>
              <w:t xml:space="preserve">run log </w:t>
            </w:r>
            <w:r>
              <w:rPr>
                <w:rFonts w:ascii="Consolas" w:hAnsi="Consolas"/>
                <w:sz w:val="18"/>
              </w:rPr>
              <w:t>completed</w:t>
            </w:r>
            <w:r>
              <w:rPr>
                <w:b w:val="0"/>
                <w:sz w:val="17"/>
              </w:rPr>
              <w:t>; output folder on A</w:t>
            </w:r>
          </w:p>
        </w:tc>
        <w:tc>
          <w:tcPr>
            <w:tcW w:type="dxa" w:w="2016"/>
          </w:tcPr>
          <w:p>
            <w:r/>
            <w:r>
              <w:rPr>
                <w:b w:val="0"/>
                <w:sz w:val="17"/>
              </w:rPr>
              <w:t>immediately</w:t>
            </w:r>
          </w:p>
        </w:tc>
      </w:tr>
      <w:tr>
        <w:tc>
          <w:tcPr>
            <w:tcW w:type="dxa" w:w="3456"/>
          </w:tcPr>
          <w:p>
            <w:r/>
            <w:r>
              <w:rPr>
                <w:b w:val="0"/>
                <w:sz w:val="17"/>
              </w:rPr>
              <w:t>Dropped frames &gt; 1 % of frames</w:t>
            </w:r>
          </w:p>
        </w:tc>
        <w:tc>
          <w:tcPr>
            <w:tcW w:type="dxa" w:w="4032"/>
          </w:tcPr>
          <w:p>
            <w:r/>
            <w:r>
              <w:rPr>
                <w:b w:val="0"/>
                <w:sz w:val="17"/>
              </w:rPr>
              <w:t>end screen; run log</w:t>
            </w:r>
          </w:p>
        </w:tc>
        <w:tc>
          <w:tcPr>
            <w:tcW w:type="dxa" w:w="2016"/>
          </w:tcPr>
          <w:p>
            <w:r/>
            <w:r>
              <w:rPr>
                <w:b w:val="0"/>
                <w:sz w:val="17"/>
              </w:rPr>
              <w:t>immediately</w:t>
            </w:r>
          </w:p>
        </w:tc>
      </w:tr>
      <w:tr>
        <w:tc>
          <w:tcPr>
            <w:tcW w:type="dxa" w:w="3456"/>
          </w:tcPr>
          <w:p>
            <w:r/>
            <w:r>
              <w:rPr>
                <w:b w:val="0"/>
                <w:sz w:val="17"/>
              </w:rPr>
              <w:t>Backlog &gt; 5 ms (stall the model never caught up)</w:t>
            </w:r>
          </w:p>
        </w:tc>
        <w:tc>
          <w:tcPr>
            <w:tcW w:type="dxa" w:w="4032"/>
          </w:tcPr>
          <w:p>
            <w:r/>
            <w:r>
              <w:rPr>
                <w:b w:val="0"/>
                <w:sz w:val="17"/>
              </w:rPr>
              <w:t>notebook, LSL timestamp analysis</w:t>
            </w:r>
          </w:p>
        </w:tc>
        <w:tc>
          <w:tcPr>
            <w:tcW w:type="dxa" w:w="2016"/>
          </w:tcPr>
          <w:p>
            <w:r/>
            <w:r>
              <w:rPr>
                <w:b w:val="0"/>
                <w:sz w:val="17"/>
              </w:rPr>
              <w:t>analysis</w:t>
            </w:r>
          </w:p>
        </w:tc>
      </w:tr>
      <w:tr>
        <w:tc>
          <w:tcPr>
            <w:tcW w:type="dxa" w:w="3456"/>
          </w:tcPr>
          <w:p>
            <w:r/>
            <w:r>
              <w:rPr>
                <w:b w:val="0"/>
                <w:sz w:val="17"/>
              </w:rPr>
              <w:t>&lt; 95 of 100 flashes paired (&lt; 475 of 500)</w:t>
            </w:r>
          </w:p>
        </w:tc>
        <w:tc>
          <w:tcPr>
            <w:tcW w:type="dxa" w:w="4032"/>
          </w:tcPr>
          <w:p>
            <w:r/>
            <w:r>
              <w:rPr>
                <w:b w:val="0"/>
                <w:sz w:val="17"/>
              </w:rPr>
              <w:t>notebook</w:t>
            </w:r>
          </w:p>
        </w:tc>
        <w:tc>
          <w:tcPr>
            <w:tcW w:type="dxa" w:w="2016"/>
          </w:tcPr>
          <w:p>
            <w:r/>
            <w:r>
              <w:rPr>
                <w:b w:val="0"/>
                <w:sz w:val="17"/>
              </w:rPr>
              <w:t>analysis</w:t>
            </w:r>
          </w:p>
        </w:tc>
      </w:tr>
    </w:tbl>
    <w:p>
      <w:pPr>
        <w:spacing w:after="80"/>
      </w:pPr>
    </w:p>
    <w:p>
      <w:pPr>
        <w:spacing w:after="120"/>
      </w:pPr>
      <w:r>
        <w:rPr>
          <w:b w:val="0"/>
        </w:rPr>
        <w:t>Excluded runs are counted and reported with the reason; they are not deleted. Runs failing an immediate check are repeated as the next run number.</w:t>
      </w:r>
    </w:p>
    <w:p>
      <w:pPr>
        <w:pStyle w:val="Heading1"/>
      </w:pPr>
      <w:r>
        <w:t>8. End of each day</w:t>
      </w:r>
    </w:p>
    <w:p>
      <w:pPr>
        <w:pStyle w:val="ListBullet"/>
        <w:spacing w:after="40"/>
      </w:pPr>
      <w:r>
        <w:rPr>
          <w:b w:val="0"/>
        </w:rPr>
        <w:t xml:space="preserve">Copy </w:t>
      </w:r>
      <w:r>
        <w:rPr>
          <w:rFonts w:ascii="Consolas" w:hAnsi="Consolas"/>
          <w:sz w:val="18"/>
        </w:rPr>
        <w:t>E:\ACADEMIA\PhD\WP5\EEG_Recordings\Photodiode_Calib_vMMR\database</w:t>
      </w:r>
      <w:r>
        <w:rPr>
          <w:b w:val="0"/>
        </w:rPr>
        <w:t xml:space="preserve"> (all </w:t>
      </w:r>
      <w:r>
        <w:rPr>
          <w:rFonts w:ascii="Consolas" w:hAnsi="Consolas"/>
          <w:sz w:val="18"/>
        </w:rPr>
        <w:t>.mat</w:t>
      </w:r>
      <w:r>
        <w:rPr>
          <w:b w:val="0"/>
        </w:rPr>
        <w:t xml:space="preserve"> files) to computer B, </w:t>
      </w:r>
      <w:r>
        <w:rPr>
          <w:rFonts w:ascii="Consolas" w:hAnsi="Consolas"/>
          <w:sz w:val="18"/>
        </w:rPr>
        <w:t>data/EEG/database/</w:t>
      </w:r>
      <w:r>
        <w:rPr>
          <w:b w:val="0"/>
        </w:rPr>
        <w:t>.</w:t>
      </w:r>
    </w:p>
    <w:p>
      <w:pPr>
        <w:pStyle w:val="ListBullet"/>
        <w:spacing w:after="40"/>
      </w:pPr>
      <w:r>
        <w:rPr>
          <w:b w:val="0"/>
        </w:rPr>
        <w:t xml:space="preserve">Copy </w:t>
      </w:r>
      <w:r>
        <w:rPr>
          <w:rFonts w:ascii="Consolas" w:hAnsi="Consolas"/>
          <w:sz w:val="18"/>
        </w:rPr>
        <w:t>data/db_*</w:t>
      </w:r>
      <w:r>
        <w:rPr>
          <w:b w:val="0"/>
        </w:rPr>
        <w:t xml:space="preserve">, </w:t>
      </w:r>
      <w:r>
        <w:rPr>
          <w:rFonts w:ascii="Consolas" w:hAnsi="Consolas"/>
          <w:sz w:val="18"/>
        </w:rPr>
        <w:t>data/database_run_log.csv</w:t>
      </w:r>
      <w:r>
        <w:rPr>
          <w:b w:val="0"/>
        </w:rPr>
        <w:t xml:space="preserve"> and the EEG files to the lab backup drive.</w:t>
      </w:r>
    </w:p>
    <w:p>
      <w:pPr>
        <w:pStyle w:val="ListBullet"/>
        <w:spacing w:after="40"/>
      </w:pPr>
      <w:r>
        <w:rPr>
          <w:b w:val="0"/>
        </w:rPr>
        <w:t>Note in the log: operator(s), room/lighting conditions, anything that differed from the protocol.</w:t>
      </w:r>
    </w:p>
    <w:p>
      <w:pPr>
        <w:spacing w:after="40"/>
      </w:pPr>
    </w:p>
    <w:p>
      <w:pPr>
        <w:pStyle w:val="Heading1"/>
      </w:pPr>
      <w:r>
        <w:t>9. Analysis and expected precision</w:t>
      </w:r>
    </w:p>
    <w:p>
      <w:pPr>
        <w:spacing w:after="120"/>
      </w:pPr>
      <w:r>
        <w:rPr>
          <w:b w:val="0"/>
        </w:rPr>
        <w:t>The compare notebook (</w:t>
      </w:r>
      <w:r>
        <w:rPr>
          <w:rFonts w:ascii="Consolas" w:hAnsi="Consolas"/>
          <w:sz w:val="18"/>
        </w:rPr>
        <w:t>notebooks/photodiode_latency_compare.ipynb</w:t>
      </w:r>
      <w:r>
        <w:rPr>
          <w:b w:val="0"/>
        </w:rPr>
        <w:t xml:space="preserve">) reads the database files (tags </w:t>
      </w:r>
      <w:r>
        <w:rPr>
          <w:rFonts w:ascii="Consolas" w:hAnsi="Consolas"/>
          <w:sz w:val="18"/>
        </w:rPr>
        <w:t>sqcenter</w:t>
      </w:r>
      <w:r>
        <w:rPr>
          <w:b w:val="0"/>
        </w:rPr>
        <w:t xml:space="preserve">, </w:t>
      </w:r>
      <w:r>
        <w:rPr>
          <w:rFonts w:ascii="Consolas" w:hAnsi="Consolas"/>
          <w:sz w:val="18"/>
        </w:rPr>
        <w:t>short</w:t>
      </w:r>
      <w:r>
        <w:rPr>
          <w:b w:val="0"/>
        </w:rPr>
        <w:t>/</w:t>
      </w:r>
      <w:r>
        <w:rPr>
          <w:rFonts w:ascii="Consolas" w:hAnsi="Consolas"/>
          <w:sz w:val="18"/>
        </w:rPr>
        <w:t>long</w:t>
      </w:r>
      <w:r>
        <w:rPr>
          <w:b w:val="0"/>
        </w:rPr>
        <w:t>). A database mode will apply Table 4 and report:</w:t>
      </w:r>
    </w:p>
    <w:p>
      <w:pPr>
        <w:spacing w:after="60"/>
      </w:pPr>
      <w:r>
        <w:rPr>
          <w:b/>
          <w:sz w:val="19"/>
        </w:rPr>
        <w:t>Table 5. What the database will report</w:t>
      </w:r>
    </w:p>
    <w:tbl>
      <w:tblPr>
        <w:tblStyle w:val="TableGrid"/>
        <w:tblW w:type="auto" w:w="0"/>
        <w:jc w:val="center"/>
        <w:tblLayout w:type="fixed"/>
        <w:tblLook w:firstColumn="1" w:firstRow="1" w:lastColumn="0" w:lastRow="0" w:noHBand="0" w:noVBand="1" w:val="04A0"/>
        <w:tblLayout w:type="fixed"/>
      </w:tblPr>
      <w:tblGrid>
        <w:gridCol w:w="4320"/>
        <w:gridCol w:w="5184"/>
      </w:tblGrid>
      <w:tr>
        <w:tc>
          <w:tcPr>
            <w:tcW w:type="dxa" w:w="4320"/>
            <w:shd w:val="clear" w:color="auto" w:fill="E8EEF7"/>
          </w:tcPr>
          <w:p>
            <w:r/>
            <w:r>
              <w:rPr>
                <w:b/>
                <w:sz w:val="17"/>
              </w:rPr>
              <w:t>Quantity</w:t>
            </w:r>
          </w:p>
        </w:tc>
        <w:tc>
          <w:tcPr>
            <w:tcW w:type="dxa" w:w="5184"/>
            <w:shd w:val="clear" w:color="auto" w:fill="E8EEF7"/>
          </w:tcPr>
          <w:p>
            <w:r/>
            <w:r>
              <w:rPr>
                <w:b/>
                <w:sz w:val="17"/>
              </w:rPr>
              <w:t>Expected with ~48 short + 2 long runs (between-run SD ≈ 5 ms)</w:t>
            </w:r>
          </w:p>
        </w:tc>
      </w:tr>
      <w:tr>
        <w:tc>
          <w:tcPr>
            <w:tcW w:type="dxa" w:w="4320"/>
          </w:tcPr>
          <w:p>
            <w:r/>
            <w:r>
              <w:rPr>
                <w:b w:val="0"/>
                <w:sz w:val="17"/>
              </w:rPr>
              <w:t>Correction (mean photodiode − timestamp-placed marker)</w:t>
            </w:r>
          </w:p>
        </w:tc>
        <w:tc>
          <w:tcPr>
            <w:tcW w:type="dxa" w:w="5184"/>
          </w:tcPr>
          <w:p>
            <w:r/>
            <w:r>
              <w:rPr>
                <w:b w:val="0"/>
                <w:sz w:val="17"/>
              </w:rPr>
              <w:t>95 % CI about ±1.3 ms</w:t>
            </w:r>
          </w:p>
        </w:tc>
      </w:tr>
      <w:tr>
        <w:tc>
          <w:tcPr>
            <w:tcW w:type="dxa" w:w="4320"/>
          </w:tcPr>
          <w:p>
            <w:r/>
            <w:r>
              <w:rPr>
                <w:b w:val="0"/>
                <w:sz w:val="17"/>
              </w:rPr>
              <w:t>Between-session SD</w:t>
            </w:r>
          </w:p>
        </w:tc>
        <w:tc>
          <w:tcPr>
            <w:tcW w:type="dxa" w:w="5184"/>
          </w:tcPr>
          <w:p>
            <w:r/>
            <w:r>
              <w:rPr>
                <w:b w:val="0"/>
                <w:sz w:val="17"/>
              </w:rPr>
              <w:t>estimated to about ±0.5 ms</w:t>
            </w:r>
          </w:p>
        </w:tc>
      </w:tr>
      <w:tr>
        <w:tc>
          <w:tcPr>
            <w:tcW w:type="dxa" w:w="4320"/>
          </w:tcPr>
          <w:p>
            <w:r/>
            <w:r>
              <w:rPr>
                <w:b w:val="0"/>
                <w:sz w:val="17"/>
              </w:rPr>
              <w:t>Within-session SD (jitter)</w:t>
            </w:r>
          </w:p>
        </w:tc>
        <w:tc>
          <w:tcPr>
            <w:tcW w:type="dxa" w:w="5184"/>
          </w:tcPr>
          <w:p>
            <w:r/>
            <w:r>
              <w:rPr>
                <w:b w:val="0"/>
                <w:sz w:val="17"/>
              </w:rPr>
              <w:t>pooled over ~5,800 flashes</w:t>
            </w:r>
          </w:p>
        </w:tc>
      </w:tr>
      <w:tr>
        <w:tc>
          <w:tcPr>
            <w:tcW w:type="dxa" w:w="4320"/>
          </w:tcPr>
          <w:p>
            <w:r/>
            <w:r>
              <w:rPr>
                <w:b w:val="0"/>
                <w:sz w:val="17"/>
              </w:rPr>
              <w:t>95 % prediction interval for one new session</w:t>
            </w:r>
          </w:p>
        </w:tc>
        <w:tc>
          <w:tcPr>
            <w:tcW w:type="dxa" w:w="5184"/>
          </w:tcPr>
          <w:p>
            <w:r/>
            <w:r>
              <w:rPr>
                <w:b w:val="0"/>
                <w:sz w:val="17"/>
              </w:rPr>
              <w:t>about mean ± 9.5 ms</w:t>
            </w:r>
          </w:p>
        </w:tc>
      </w:tr>
      <w:tr>
        <w:tc>
          <w:tcPr>
            <w:tcW w:type="dxa" w:w="4320"/>
          </w:tcPr>
          <w:p>
            <w:r/>
            <w:r>
              <w:rPr>
                <w:b w:val="0"/>
                <w:sz w:val="17"/>
              </w:rPr>
              <w:t>Drift within a session</w:t>
            </w:r>
          </w:p>
        </w:tc>
        <w:tc>
          <w:tcPr>
            <w:tcW w:type="dxa" w:w="5184"/>
          </w:tcPr>
          <w:p>
            <w:r/>
            <w:r>
              <w:rPr>
                <w:b w:val="0"/>
                <w:sz w:val="17"/>
              </w:rPr>
              <w:t>2 long runs: slope and first vs last 100 flashes</w:t>
            </w:r>
          </w:p>
        </w:tc>
      </w:tr>
      <w:tr>
        <w:tc>
          <w:tcPr>
            <w:tcW w:type="dxa" w:w="4320"/>
          </w:tcPr>
          <w:p>
            <w:r/>
            <w:r>
              <w:rPr>
                <w:b w:val="0"/>
                <w:sz w:val="17"/>
              </w:rPr>
              <w:t>Effects of day, cold start, time of day</w:t>
            </w:r>
          </w:p>
        </w:tc>
        <w:tc>
          <w:tcPr>
            <w:tcW w:type="dxa" w:w="5184"/>
          </w:tcPr>
          <w:p>
            <w:r/>
            <w:r>
              <w:rPr>
                <w:b w:val="0"/>
                <w:sz w:val="17"/>
              </w:rPr>
              <w:t>descriptive (2 days, 4 cold starts)</w:t>
            </w:r>
          </w:p>
        </w:tc>
      </w:tr>
    </w:tbl>
    <w:p>
      <w:pPr>
        <w:spacing w:after="80"/>
      </w:pPr>
    </w:p>
    <w:p>
      <w:pPr>
        <w:spacing w:after="120"/>
      </w:pPr>
      <w:r>
        <w:rPr>
          <w:b w:val="0"/>
        </w:rPr>
        <w:t>Limitation to state in publications: two recording days sample day-to-day variation only twice. Re-check runs after any hardware or software change (3 runs) and periodic checks during data collection are added to the database as it grows.</w:t>
      </w:r>
    </w:p>
    <w:p>
      <w:pPr>
        <w:pStyle w:val="Heading1"/>
      </w:pPr>
      <w:r>
        <w:t>10. After the database: to do</w:t>
      </w:r>
    </w:p>
    <w:p>
      <w:pPr>
        <w:pStyle w:val="ListNumber"/>
        <w:spacing w:after="40"/>
      </w:pPr>
      <w:r>
        <w:rPr>
          <w:b/>
        </w:rPr>
        <w:t>Copy all database files</w:t>
      </w:r>
      <w:r>
        <w:rPr>
          <w:b w:val="0"/>
        </w:rPr>
        <w:t xml:space="preserve"> to computer B (</w:t>
      </w:r>
      <w:r>
        <w:rPr>
          <w:rFonts w:ascii="Consolas" w:hAnsi="Consolas"/>
          <w:sz w:val="18"/>
        </w:rPr>
        <w:t>data/EEG/database/</w:t>
      </w:r>
      <w:r>
        <w:rPr>
          <w:b w:val="0"/>
        </w:rPr>
        <w:t xml:space="preserve">, </w:t>
      </w:r>
      <w:r>
        <w:rPr>
          <w:rFonts w:ascii="Consolas" w:hAnsi="Consolas"/>
          <w:sz w:val="18"/>
        </w:rPr>
        <w:t>data/db_*</w:t>
      </w:r>
      <w:r>
        <w:rPr>
          <w:b w:val="0"/>
        </w:rPr>
        <w:t>, the run log) and back them up.</w:t>
      </w:r>
    </w:p>
    <w:p>
      <w:pPr>
        <w:pStyle w:val="ListNumber"/>
        <w:spacing w:after="40"/>
      </w:pPr>
      <w:r>
        <w:rPr>
          <w:b/>
        </w:rPr>
        <w:t>Calculate the correction:</w:t>
      </w:r>
      <w:r>
        <w:rPr>
          <w:b w:val="0"/>
        </w:rPr>
        <w:t xml:space="preserve"> run the compare notebook in database mode (Table 4 exclusions); report the number of valid and excluded runs, the mean photodiode − timestamp-placed marker with its 95 % CI, the between- and within-session SD, the 95 % prediction interval for a new session, drift in the long runs, and day / cold-start effects. Freeze the correction (value, CI, date, git commit).</w:t>
      </w:r>
    </w:p>
    <w:p>
      <w:pPr>
        <w:pStyle w:val="ListNumber"/>
        <w:spacing w:after="40"/>
      </w:pPr>
      <w:r>
        <w:rPr>
          <w:b/>
        </w:rPr>
        <w:t>Implement the correction</w:t>
      </w:r>
      <w:r>
        <w:rPr>
          <w:b w:val="0"/>
        </w:rPr>
        <w:t xml:space="preserve"> in the EEG pipeline: place each marker by its LSL timestamp (B timestamp + clock offset, mapped through A's clock to EEG samples) and add the frozen constant.</w:t>
      </w:r>
    </w:p>
    <w:p>
      <w:pPr>
        <w:pStyle w:val="ListNumber"/>
        <w:spacing w:after="40"/>
      </w:pPr>
      <w:r>
        <w:rPr>
          <w:b/>
        </w:rPr>
        <w:t>Update the experiment script</w:t>
      </w:r>
      <w:r>
        <w:rPr>
          <w:b w:val="0"/>
        </w:rPr>
        <w:t xml:space="preserve"> </w:t>
      </w:r>
      <w:r>
        <w:rPr>
          <w:rFonts w:ascii="Consolas" w:hAnsi="Consolas"/>
          <w:sz w:val="18"/>
        </w:rPr>
        <w:t>run_vMMR_experiment_v1_trig_after_framerate_measurement.py</w:t>
      </w:r>
      <w:r>
        <w:rPr>
          <w:b w:val="0"/>
        </w:rPr>
        <w:t>: LSL keepalive and nominal rate 1200 → 600, experiment-start marker after the instructions, record the git commit and versions in run_info as the database script does.</w:t>
      </w:r>
    </w:p>
    <w:p>
      <w:pPr>
        <w:pStyle w:val="ListNumber"/>
        <w:spacing w:after="40"/>
      </w:pPr>
      <w:r>
        <w:rPr>
          <w:b/>
        </w:rPr>
        <w:t>Test with the experiment script:</w:t>
      </w:r>
      <w:r>
        <w:rPr>
          <w:b w:val="0"/>
        </w:rPr>
        <w:t xml:space="preserve"> at least 3 full experiment sessions on different days with the database configuration, the timestamp model and the photodiode square at the centre on face-on frames. Report per face event the corrected marker against the photodiode onset (bias, SD, % within ±10 ms), </w:t>
      </w:r>
      <w:r>
        <w:rPr>
          <w:rFonts w:ascii="Consolas" w:hAnsi="Consolas"/>
          <w:sz w:val="18"/>
        </w:rPr>
        <w:t>lsl_resyncs</w:t>
      </w:r>
      <w:r>
        <w:rPr>
          <w:b w:val="0"/>
        </w:rPr>
        <w:t xml:space="preserve"> = 0 and complete STD/DEV/TARGET codes. Then switch the photodiode square off for real sessions.</w:t>
      </w:r>
    </w:p>
    <w:p>
      <w:pPr>
        <w:pStyle w:val="ListNumber"/>
        <w:spacing w:after="40"/>
      </w:pPr>
      <w:r>
        <w:rPr>
          <w:b/>
        </w:rPr>
        <w:t>Ask Claude to write the final methods supplement</w:t>
      </w:r>
      <w:r>
        <w:rPr>
          <w:b w:val="0"/>
        </w:rPr>
        <w:t xml:space="preserve"> for the article, starting from </w:t>
      </w:r>
      <w:r>
        <w:rPr>
          <w:rFonts w:ascii="Consolas" w:hAnsi="Consolas"/>
          <w:sz w:val="18"/>
        </w:rPr>
        <w:t>docs/methods_supplement_marker_timing_SKELETON.docx</w:t>
      </w:r>
      <w:r>
        <w:rPr>
          <w:b w:val="0"/>
        </w:rPr>
        <w:t xml:space="preserve"> and filling in the database and validation results (all [TBD] fields).</w:t>
      </w:r>
    </w:p>
    <w:p>
      <w:pPr>
        <w:pStyle w:val="ListNumber"/>
        <w:spacing w:after="40"/>
      </w:pPr>
      <w:r>
        <w:rPr>
          <w:b/>
        </w:rPr>
        <w:t>Document the final configuration and correction</w:t>
      </w:r>
      <w:r>
        <w:rPr>
          <w:b w:val="0"/>
        </w:rPr>
        <w:t xml:space="preserve"> in README.md and AGENTS.md; add re-check runs after any hardware or software change to the database.</w:t>
      </w:r>
    </w:p>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