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User Research Interview: X 2019-02-13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Briefly describe background and how you came to use OMF?</w:t>
      </w:r>
    </w:p>
    <w:p>
      <w:pPr/>
      <w:r>
        <w:rPr>
          <w:rFonts w:ascii="Times" w:hAnsi="Times" w:cs="Times"/>
          <w:sz w:val="24"/>
          <w:sz-cs w:val="24"/>
        </w:rPr>
        <w:t xml:space="preserve">~ Community organizer for several years </w:t>
      </w:r>
    </w:p>
    <w:p>
      <w:pPr/>
      <w:r>
        <w:rPr>
          <w:rFonts w:ascii="Times" w:hAnsi="Times" w:cs="Times"/>
          <w:sz w:val="24"/>
          <w:sz-cs w:val="24"/>
        </w:rPr>
        <w:t xml:space="preserve">~ Used Colorado channel to track bills and policy as organizer at nonprofits (Sierra Club)</w:t>
      </w:r>
    </w:p>
    <w:p>
      <w:pPr/>
      <w:r>
        <w:rPr>
          <w:rFonts w:ascii="Times" w:hAnsi="Times" w:cs="Times"/>
          <w:sz w:val="24"/>
          <w:sz-cs w:val="24"/>
        </w:rPr>
        <w:t xml:space="preserve">~ Easy way to track specific bills, watch hearings</w:t>
      </w:r>
    </w:p>
    <w:p>
      <w:pPr/>
      <w:r>
        <w:rPr>
          <w:rFonts w:ascii="Times" w:hAnsi="Times" w:cs="Times"/>
          <w:sz w:val="24"/>
          <w:sz-cs w:val="24"/>
        </w:rPr>
        <w:t xml:space="preserve">~ Use it to get video clips for social media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How do you use the tool right now? </w:t>
      </w:r>
    </w:p>
    <w:p>
      <w:pPr/>
      <w:r>
        <w:rPr>
          <w:rFonts w:ascii="Times" w:hAnsi="Times" w:cs="Times"/>
          <w:sz w:val="24"/>
          <w:sz-cs w:val="24"/>
        </w:rPr>
        <w:t xml:space="preserve">~ Haven’t used it as a legislative aide currently </w:t>
      </w:r>
    </w:p>
    <w:p>
      <w:pPr/>
      <w:r>
        <w:rPr>
          <w:rFonts w:ascii="Times" w:hAnsi="Times" w:cs="Times"/>
          <w:sz w:val="24"/>
          <w:sz-cs w:val="24"/>
        </w:rPr>
        <w:t xml:space="preserve">~ Sending videos / hearing links to constituents who have questions about particular bills (scheduling, voting history)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How would you go about using OMF to figure out how people are interested in bills? </w:t>
      </w:r>
    </w:p>
    <w:p>
      <w:pPr/>
      <w:r>
        <w:rPr>
          <w:rFonts w:ascii="Times" w:hAnsi="Times" w:cs="Times"/>
          <w:sz w:val="24"/>
          <w:sz-cs w:val="24"/>
        </w:rPr>
        <w:t xml:space="preserve">~ Not sure how to answer the question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Why were you interested in monitoring hearings?</w:t>
      </w:r>
    </w:p>
    <w:p>
      <w:pPr/>
      <w:r>
        <w:rPr>
          <w:rFonts w:ascii="Times" w:hAnsi="Times" w:cs="Times"/>
          <w:sz w:val="24"/>
          <w:sz-cs w:val="24"/>
        </w:rPr>
        <w:t xml:space="preserve">~ When there was a specific bill or piece of legislation that they were interested in </w:t>
      </w:r>
    </w:p>
    <w:p>
      <w:pPr/>
      <w:r>
        <w:rPr>
          <w:rFonts w:ascii="Times" w:hAnsi="Times" w:cs="Times"/>
          <w:sz w:val="24"/>
          <w:sz-cs w:val="24"/>
        </w:rPr>
        <w:t xml:space="preserve">~ Monitoring people’s positions on particular pieces</w:t>
      </w:r>
    </w:p>
    <w:p>
      <w:pPr/>
      <w:r>
        <w:rPr>
          <w:rFonts w:ascii="Times" w:hAnsi="Times" w:cs="Times"/>
          <w:sz w:val="24"/>
          <w:sz-cs w:val="24"/>
        </w:rPr>
        <w:t xml:space="preserve">~ Using things that were said for social media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What other kinds of questions do you get from constituents that you would direct them to OMF for? </w:t>
      </w:r>
    </w:p>
    <w:p>
      <w:pPr/>
      <w:r>
        <w:rPr>
          <w:rFonts w:ascii="Times" w:hAnsi="Times" w:cs="Times"/>
          <w:sz w:val="24"/>
          <w:sz-cs w:val="24"/>
        </w:rPr>
        <w:t xml:space="preserve">~ A lot that she wishes she could, but doesn’t currently </w:t>
      </w:r>
    </w:p>
    <w:p>
      <w:pPr/>
      <w:r>
        <w:rPr>
          <w:rFonts w:ascii="Times" w:hAnsi="Times" w:cs="Times"/>
          <w:sz w:val="24"/>
          <w:sz-cs w:val="24"/>
        </w:rPr>
        <w:t xml:space="preserve">~ Cool to have a way to get updated specifically on the issues they are interested, on the bills they are interested in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Generally what you find is people coming in with a particular bill or issue they are following?</w:t>
      </w:r>
    </w:p>
    <w:p>
      <w:pPr/>
      <w:r>
        <w:rPr>
          <w:rFonts w:ascii="Times" w:hAnsi="Times" w:cs="Times"/>
          <w:sz w:val="24"/>
          <w:sz-cs w:val="24"/>
        </w:rPr>
        <w:t xml:space="preserve">~ Yes, absolutely; very helpful to direct them to a specific thing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Why is it difficult to follow everything pertaining to a broad category? </w:t>
      </w:r>
    </w:p>
    <w:p>
      <w:pPr/>
      <w:r>
        <w:rPr>
          <w:rFonts w:ascii="Times" w:hAnsi="Times" w:cs="Times"/>
          <w:sz w:val="24"/>
          <w:sz-cs w:val="24"/>
        </w:rPr>
        <w:t xml:space="preserve">~ People are overwhelmed with where they want to go, cycling through lots of bills </w:t>
      </w:r>
    </w:p>
    <w:p>
      <w:pPr/>
      <w:r>
        <w:rPr>
          <w:rFonts w:ascii="Times" w:hAnsi="Times" w:cs="Times"/>
          <w:sz w:val="24"/>
          <w:sz-cs w:val="24"/>
        </w:rPr>
        <w:t xml:space="preserve">~ People are intimidated and feel like they need a high level of understanding to be involved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Do you think if a tool existed where you could type in some search topic and it would spit out times and videos for a particular topic, is that something you would recommend?</w:t>
      </w:r>
    </w:p>
    <w:p>
      <w:pPr/>
      <w:r>
        <w:rPr>
          <w:rFonts w:ascii="Times" w:hAnsi="Times" w:cs="Times"/>
          <w:sz w:val="24"/>
          <w:sz-cs w:val="24"/>
        </w:rPr>
        <w:t xml:space="preserve">~ Yes, absolutely </w:t>
      </w:r>
    </w:p>
    <w:p>
      <w:pPr/>
      <w:r>
        <w:rPr>
          <w:rFonts w:ascii="Times" w:hAnsi="Times" w:cs="Times"/>
          <w:sz w:val="24"/>
          <w:sz-cs w:val="24"/>
        </w:rPr>
        <w:t xml:space="preserve">~ Jumping into a specific point would be excellent </w:t>
      </w:r>
    </w:p>
    <w:p>
      <w:pPr/>
      <w:r>
        <w:rPr>
          <w:rFonts w:ascii="Times" w:hAnsi="Times" w:cs="Times"/>
          <w:sz w:val="24"/>
          <w:sz-cs w:val="24"/>
        </w:rPr>
        <w:t xml:space="preserve">~ Searching a representative would be really good </w:t>
      </w:r>
    </w:p>
    <w:p>
      <w:pPr/>
      <w:r>
        <w:rPr>
          <w:rFonts w:ascii="Times" w:hAnsi="Times" w:cs="Times"/>
          <w:sz w:val="24"/>
          <w:sz-cs w:val="24"/>
        </w:rPr>
        <w:t xml:space="preserve">~ Searching bills would be great as well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(to John, Brian) Are bills tagged in OMF? </w:t>
      </w:r>
    </w:p>
    <w:p>
      <w:pPr/>
      <w:r>
        <w:rPr>
          <w:rFonts w:ascii="Times" w:hAnsi="Times" w:cs="Times"/>
          <w:sz w:val="24"/>
          <w:sz-cs w:val="24"/>
        </w:rPr>
        <w:t xml:space="preserve">~ Bill number, bill title, bill description, sponsors tagged if it is an agenda item</w:t>
      </w:r>
    </w:p>
    <w:p>
      <w:pPr/>
      <w:r>
        <w:rPr>
          <w:rFonts w:ascii="Times" w:hAnsi="Times" w:cs="Times"/>
          <w:sz w:val="24"/>
          <w:sz-cs w:val="24"/>
        </w:rPr>
        <w:t xml:space="preserve">~ Cities don’t tend to have bills, they have resolutions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If you had to visualize interface or output (graphs, links to videos, transcripts), what comes to mind as something that would be helpful to constituents? </w:t>
      </w:r>
    </w:p>
    <w:p>
      <w:pPr/>
      <w:r>
        <w:rPr>
          <w:rFonts w:ascii="Times" w:hAnsi="Times" w:cs="Times"/>
          <w:sz w:val="24"/>
          <w:sz-cs w:val="24"/>
        </w:rPr>
        <w:t xml:space="preserve">~ Being able to see all information about a bill on one page </w:t>
      </w:r>
    </w:p>
    <w:p>
      <w:pPr/>
      <w:r>
        <w:rPr>
          <w:rFonts w:ascii="Times" w:hAnsi="Times" w:cs="Times"/>
          <w:sz w:val="24"/>
          <w:sz-cs w:val="24"/>
        </w:rPr>
        <w:t xml:space="preserve">~ Translated written parts of the page to different to languages / accessibility </w:t>
      </w:r>
    </w:p>
    <w:p>
      <w:pPr/>
      <w:r>
        <w:rPr>
          <w:rFonts w:ascii="Times" w:hAnsi="Times" w:cs="Times"/>
          <w:sz w:val="24"/>
          <w:sz-cs w:val="24"/>
        </w:rPr>
        <w:t xml:space="preserve">~ Bill text, transcript, videos, hearing information, voting history, contact information </w:t>
      </w:r>
    </w:p>
    <w:p>
      <w:pPr/>
      <w:r>
        <w:rPr>
          <w:rFonts w:ascii="Times" w:hAnsi="Times" w:cs="Times"/>
          <w:sz w:val="24"/>
          <w:sz-cs w:val="24"/>
        </w:rPr>
        <w:t xml:space="preserve">~ Easy to read summary about a bill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How often are people interested in rhetoric / how people are talking about a particular issue? </w:t>
      </w:r>
    </w:p>
    <w:p>
      <w:pPr/>
      <w:r>
        <w:rPr>
          <w:rFonts w:ascii="Times" w:hAnsi="Times" w:cs="Times"/>
          <w:sz w:val="24"/>
          <w:sz-cs w:val="24"/>
        </w:rPr>
        <w:t xml:space="preserve">~ Very important; especially if they are coming into the issue with strong feelings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In your experience as a legislative aide, how do you get messages out to people beyond floor speeches and committee hearings? How do you get constituents aware of what people are saying?</w:t>
      </w:r>
    </w:p>
    <w:p>
      <w:pPr/>
      <w:r>
        <w:rPr>
          <w:rFonts w:ascii="Times" w:hAnsi="Times" w:cs="Times"/>
          <w:sz w:val="24"/>
          <w:sz-cs w:val="24"/>
        </w:rPr>
        <w:t xml:space="preserve">~ Different between reps and senators </w:t>
      </w:r>
    </w:p>
    <w:p>
      <w:pPr/>
      <w:r>
        <w:rPr>
          <w:rFonts w:ascii="Times" w:hAnsi="Times" w:cs="Times"/>
          <w:sz w:val="24"/>
          <w:sz-cs w:val="24"/>
        </w:rPr>
        <w:t xml:space="preserve">~ Newsletters and town halls </w:t>
      </w:r>
    </w:p>
    <w:p>
      <w:pPr/>
      <w:r>
        <w:rPr>
          <w:rFonts w:ascii="Times" w:hAnsi="Times" w:cs="Times"/>
          <w:sz w:val="24"/>
          <w:sz-cs w:val="24"/>
        </w:rPr>
        <w:t xml:space="preserve">~ Email responses </w:t>
      </w:r>
    </w:p>
    <w:p>
      <w:pPr/>
      <w:r>
        <w:rPr>
          <w:rFonts w:ascii="Times" w:hAnsi="Times" w:cs="Times"/>
          <w:sz w:val="24"/>
          <w:sz-cs w:val="24"/>
        </w:rPr>
        <w:t xml:space="preserve">~ Generally do not send out public stances or take strong positions for Galindo in particular because of “diverse viewpoints” in that county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- Do you reference floor speeches in your outreach?</w:t>
      </w:r>
    </w:p>
    <w:p>
      <w:pPr/>
      <w:r>
        <w:rPr>
          <w:rFonts w:ascii="Times" w:hAnsi="Times" w:cs="Times"/>
          <w:sz w:val="24"/>
          <w:sz-cs w:val="24"/>
        </w:rPr>
        <w:t xml:space="preserve">~ Craft separate communications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