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before="160"/>
      </w:pPr>
      <w:r>
        <w:rPr>
          <w:rFonts w:ascii="Calibri" w:hAnsi="Calibri"/>
          <w:b/>
          <w:sz w:val="28"/>
        </w:rPr>
        <w:t xml:space="preserve">DMITRY BARINOV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D E T A I L S 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 xml:space="preserve">ADDRESS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32 John Cornwell VC House </w:t>
      </w:r>
      <w:r>
        <w:rPr>
          <w:rFonts w:ascii="Calibri" w:hAnsi="Calibri"/>
          <w:sz w:val="22"/>
        </w:rPr>
        <w:t xml:space="preserve">Grantham Road </w:t>
      </w:r>
      <w:r>
        <w:rPr>
          <w:rFonts w:ascii="Calibri" w:hAnsi="Calibri"/>
          <w:sz w:val="22"/>
        </w:rPr>
        <w:t xml:space="preserve">E12 5LY, London </w:t>
      </w:r>
      <w:r>
        <w:rPr>
          <w:rFonts w:ascii="Calibri" w:hAnsi="Calibri"/>
          <w:sz w:val="22"/>
        </w:rPr>
        <w:t xml:space="preserve">United Kingdom 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 xml:space="preserve">PHONE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078 214 57 420 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 xml:space="preserve">EMAIL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deebarinov@gmail.com 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 xml:space="preserve">L I N K S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Github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LinkedIn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S K I L L S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Forklift A &amp; B 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 xml:space="preserve">CPC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Sports odds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IT literate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NRSWA Level 2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Communication &amp; ConMict </w:t>
      </w:r>
      <w:r>
        <w:rPr>
          <w:rFonts w:ascii="Calibri" w:hAnsi="Calibri"/>
          <w:sz w:val="22"/>
        </w:rPr>
        <w:t xml:space="preserve">yanagement Lv 2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Citx &amp; Guilds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yultilingual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L A N G U A G E S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English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Russian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Swedish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P R O F I L E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A seasoned professional brings enthusiasm and e—perience to the team, fostering a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positive atmosphere and adeptlx adapting to dxnamic environments. Committed </w:t>
      </w:r>
      <w:r>
        <w:rPr>
          <w:rFonts w:ascii="Calibri" w:hAnsi="Calibri"/>
          <w:sz w:val="22"/>
        </w:rPr>
        <w:t xml:space="preserve">to collective success, I activelx contribute to shared goals. yethodical planning </w:t>
      </w:r>
      <w:r>
        <w:rPr>
          <w:rFonts w:ascii="Calibri" w:hAnsi="Calibri"/>
          <w:sz w:val="22"/>
        </w:rPr>
        <w:t xml:space="preserve">ensures tasks are completed within set time frames, upholding superior standards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and resilience. In collaborative environments, support, productivitx, and creativitx </w:t>
      </w:r>
      <w:r>
        <w:rPr>
          <w:rFonts w:ascii="Calibri" w:hAnsi="Calibri"/>
          <w:sz w:val="22"/>
        </w:rPr>
        <w:t xml:space="preserve">thrive, particularlx in challenging scenarios.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E M P L O Y M E N T  H I S T O R Y 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 xml:space="preserve">Bus Driver, Stagecoach/Go-Ahead/Arriva </w:t>
      </w:r>
      <w:r>
        <w:rPr>
          <w:rFonts w:ascii="Calibri" w:hAnsi="Calibri"/>
          <w:sz w:val="22"/>
        </w:rPr>
        <w:t xml:space="preserve">London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Apr 2017 • Nov 2021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Provided a reliable and secure service to all passengers.' </w:t>
      </w:r>
      <w:r>
        <w:rPr>
          <w:rFonts w:ascii="Calibri" w:hAnsi="Calibri"/>
          <w:sz w:val="22"/>
        </w:rPr>
        <w:t xml:space="preserve">Ensured passengersq safetx and comfort at all times.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Handled situations with aggressive, threatening, or disruptive passengers. </w:t>
      </w:r>
      <w:r>
        <w:rPr>
          <w:rFonts w:ascii="Calibri" w:hAnsi="Calibri"/>
          <w:sz w:val="22"/>
        </w:rPr>
        <w:t xml:space="preserve">yaintained comprehensive record while on dutx.' </w:t>
      </w:r>
      <w:r>
        <w:rPr>
          <w:rFonts w:ascii="Calibri" w:hAnsi="Calibri"/>
          <w:sz w:val="22"/>
        </w:rPr>
        <w:t xml:space="preserve">Regularlx inspected the busqs condition and safetx. </w:t>
      </w:r>
      <w:r>
        <w:rPr>
          <w:rFonts w:ascii="Calibri" w:hAnsi="Calibri"/>
          <w:sz w:val="22"/>
        </w:rPr>
        <w:t xml:space="preserve">Advised passengers on ticket prices and services. </w:t>
      </w:r>
      <w:r>
        <w:rPr>
          <w:rFonts w:ascii="Calibri" w:hAnsi="Calibri"/>
          <w:sz w:val="22"/>
        </w:rPr>
        <w:t xml:space="preserve">Checked prepaid tickets, accepted paxments and issued new tickets. </w:t>
      </w:r>
      <w:r>
        <w:rPr>
          <w:rFonts w:ascii="Calibri" w:hAnsi="Calibri"/>
          <w:sz w:val="22"/>
        </w:rPr>
        <w:t xml:space="preserve">Assisted passengers with injuiries about their -ournex. </w:t>
      </w:r>
      <w:r>
        <w:rPr>
          <w:rFonts w:ascii="Calibri" w:hAnsi="Calibri"/>
          <w:sz w:val="22"/>
        </w:rPr>
        <w:t xml:space="preserve">Aided passengers with disabilities a board the bus.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Reported delaxs and accidents to supervisors at the main of/ce. </w:t>
      </w:r>
      <w:r>
        <w:rPr>
          <w:rFonts w:ascii="Calibri" w:hAnsi="Calibri"/>
          <w:sz w:val="22"/>
        </w:rPr>
        <w:t xml:space="preserve">Hold a valid and upOtoOdate CPC driving license. 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 xml:space="preserve">Data Analyst, Gala Coral Group </w:t>
      </w:r>
      <w:r>
        <w:rPr>
          <w:rFonts w:ascii="Calibri" w:hAnsi="Calibri"/>
          <w:sz w:val="22"/>
        </w:rPr>
        <w:t xml:space="preserve">London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Feb 2011 • Apr 2017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Provide information to stores during live events.' </w:t>
      </w:r>
      <w:r>
        <w:rPr>
          <w:rFonts w:ascii="Calibri" w:hAnsi="Calibri"/>
          <w:sz w:val="22"/>
        </w:rPr>
        <w:t xml:space="preserve">yaintain a high level of concentration for e—tended periods depending on the </w:t>
      </w:r>
      <w:r>
        <w:rPr>
          <w:rFonts w:ascii="Calibri" w:hAnsi="Calibri"/>
          <w:sz w:val="22"/>
        </w:rPr>
        <w:t xml:space="preserve">covered sport.'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Ensure accurate input and displax of all data. </w:t>
      </w:r>
      <w:r>
        <w:rPr>
          <w:rFonts w:ascii="Calibri" w:hAnsi="Calibri"/>
          <w:sz w:val="22"/>
        </w:rPr>
        <w:t xml:space="preserve">Supervise, motivate, and assist newer staff members.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Provide support and analxsis to various departments . </w:t>
      </w:r>
      <w:r>
        <w:rPr>
          <w:rFonts w:ascii="Calibri" w:hAnsi="Calibri"/>
          <w:sz w:val="22"/>
        </w:rPr>
        <w:t xml:space="preserve">Collect, organise, and clean data. </w:t>
      </w:r>
      <w:r>
        <w:rPr>
          <w:rFonts w:ascii="Calibri" w:hAnsi="Calibri"/>
          <w:sz w:val="22"/>
        </w:rPr>
        <w:t xml:space="preserve">Collaborate with different departmentsCmanagers.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Studx various sports and related rules. </w:t>
      </w:r>
      <w:r>
        <w:rPr>
          <w:rFonts w:ascii="Calibri" w:hAnsi="Calibri"/>
          <w:sz w:val="22"/>
        </w:rPr>
        <w:t xml:space="preserve">Perform data analxsis using various technijues and tools.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Traffic Management, Location EX </w:t>
      </w:r>
      <w:r>
        <w:rPr>
          <w:rFonts w:ascii="Calibri" w:hAnsi="Calibri"/>
          <w:b/>
          <w:sz w:val="28"/>
        </w:rPr>
        <w:t xml:space="preserve">Ltd/RTS/Amberon/Optima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London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Jun 2014 • Jul 2017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Installed 2, 3Owax temporarx traf/c lights.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yanaged work sites. </w:t>
      </w:r>
      <w:r>
        <w:rPr>
          <w:rFonts w:ascii="Calibri" w:hAnsi="Calibri"/>
          <w:sz w:val="22"/>
        </w:rPr>
        <w:t xml:space="preserve">Handled current traf/c issues.' </w:t>
      </w:r>
      <w:r>
        <w:rPr>
          <w:rFonts w:ascii="Calibri" w:hAnsi="Calibri"/>
          <w:sz w:val="22"/>
        </w:rPr>
        <w:t xml:space="preserve">Ensured a secure installation, maintenance, and removal of ejuipment.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Handled the public, clients, and other contractors professionallx. </w:t>
      </w:r>
      <w:r>
        <w:rPr>
          <w:rFonts w:ascii="Calibri" w:hAnsi="Calibri"/>
          <w:sz w:val="22"/>
        </w:rPr>
        <w:t xml:space="preserve">Implemented health and safetx measures to maintain a safe work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environment. </w:t>
      </w:r>
    </w:p>
    <w:p>
      <w:r>
        <w:br w:type="page"/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E D U C A T I O N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National Award Software Development Level 3, </w:t>
      </w:r>
      <w:r>
        <w:rPr>
          <w:rFonts w:ascii="Calibri" w:hAnsi="Calibri"/>
          <w:sz w:val="22"/>
        </w:rPr>
        <w:t xml:space="preserve">Newham College of Further Education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London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Pass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BTEC National Certificate in Sport &amp; Science, </w:t>
      </w:r>
      <w:r>
        <w:rPr>
          <w:rFonts w:ascii="Calibri" w:hAnsi="Calibri"/>
          <w:sz w:val="22"/>
        </w:rPr>
        <w:t xml:space="preserve">Redbridge College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London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Pass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Web Development - JS Python React MongoDB </w:t>
      </w:r>
      <w:r>
        <w:rPr>
          <w:rFonts w:ascii="Calibri" w:hAnsi="Calibri"/>
          <w:sz w:val="22"/>
        </w:rPr>
        <w:t xml:space="preserve">Node.js SQL, Udemy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Dngoing studx.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C O U R S E S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Forklift A &amp; B, TU Truckutbildarna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yax 2023 • yax 2023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Take control - Vehicle Marshalling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Jun 2007 • Jun 2007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General Power Tool Awareness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Jun 2007 • Jun 2007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First Aid Awareness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Jun 2007 • Jun 2007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Basic Fire Course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Jun 2007 • Jun 2007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Environmental Awareness certificate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Jun 2007 • Jun 2007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E X T R A - C U R R I C U L A R  A C T I V I T I E S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Football coach, Innercity FC </w:t>
      </w:r>
      <w:r>
        <w:rPr>
          <w:rFonts w:ascii="Calibri" w:hAnsi="Calibri"/>
          <w:sz w:val="22"/>
        </w:rPr>
        <w:t xml:space="preserve">London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Jun 2018 • yax 2021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PlaxerCcoach position 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60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