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4E79"/>
          <w:sz w:val="72"/>
          <w:szCs w:val="72"/>
        </w:rPr>
        <w:t xml:space="preserve">SHELVE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04040"/>
          <w:sz w:val="28"/>
          <w:szCs w:val="28"/>
        </w:rPr>
        <w:t xml:space="preserve">Système de Gestion Documentaire et Archivistique</w:t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E75B6"/>
          <w:sz w:val="44"/>
          <w:szCs w:val="44"/>
        </w:rPr>
        <w:t xml:space="preserve">Module : Portail Public (OPAC) &amp; Administration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Manuel de Test Fonctionnel</w:t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Version : 1.0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Date : 24/02/2026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Auteur : Équipe QA – Shelve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CC0000"/>
          <w:sz w:val="24"/>
          <w:szCs w:val="24"/>
        </w:rPr>
        <w:t xml:space="preserve">CONFIDENTIEL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Sommaire</w:t>
      </w:r>
    </w:p>
    <w:p>
      <w:r>
        <w:t xml:space="preserve"/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1. Authentification publique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5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2. Recherche OPAC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7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3. Catalogue OPAC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3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4. Collections numériques OPAC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4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5. Actualités OPAC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2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6. Pages &amp; Événements OPAC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4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7. Demandes de documents OPAC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5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8. Réservations &amp; Feedback OPAC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5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9. Profil &amp; Dashboard OPAC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6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10. Templates OPAC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4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11. Administration – Utilisateurs publics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6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12. Administration – Contenu &amp; Événements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9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13. Administration – Configuration OPAC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7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14. Administration – Demandes &amp; Feedbacks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7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15. Administration – Logs &amp; Statistiques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4 action(s) à tester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Portail Public (OPAC) &amp; Administration</w:t>
      </w:r>
    </w:p>
    <w:p>
      <w:r>
        <w:t xml:space="preserve"/>
      </w:r>
    </w:p>
    <w:p>
      <w:pPr>
        <w:spacing w:after="2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Ce document couvre les tests fonctionnels du module « Portail Public (OPAC) &amp; Administration » de l'application Shelve. La colonne « Observation » doit être remplie lors de l'exécution. La colonne « Recommandation » précise les points à vérifier.</w:t>
      </w:r>
    </w:p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Authentification publique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Authentification publique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Formulaire de connexion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formulaire de login public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Authentification publique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Connexion utilisateur public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l'authentification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Authentification publique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Formulaire d'inscription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formulaire d'inscription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Authentification publique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Inscription d'un utilisateur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création de compte public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Authentification publique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Déconnexion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déconnexion et nettoyage de session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Recherche OPAC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Recherche OPAC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Page de recherche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l'interface de recherche publique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Recherche OPAC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Recherche avancée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critères avancés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Recherche OPAC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Exécuter une recherche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résultats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Recherche OPAC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Suggestions de recherche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l'autocomplétion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Recherche OPAC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Recherche API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l'endpoint API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Recherche OPAC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Historique de recherche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l'historique utilisateur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Recherche OPAC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Sauvegarder une recherche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sauvegarde des critères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Catalogue OPAC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Catalogue OPAC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documents publics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liste des records accessibles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Catalogue OPAC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Afficher un document public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détail avec communicabilité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Catalogue OPAC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Autocomplétion documents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recherche rapide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Collections numériques OPAC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Collections numériques OPAC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dossiers numériques publics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navigation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Collections numériques OPAC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Afficher un dossier numérique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contenu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Collections numériques OPAC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Afficher un document numérique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visualisation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Collections numériques OPAC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Télécharger un document numérique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téléchargement avec droit d'accès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Actualités OPAC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Actualités OPAC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actualités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liste des news publiées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Actualités OPAC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Afficher une actualité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l'affichage du contenu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Pages &amp; Événements OPAC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Pages &amp; Événements OPAC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pages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navigation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Pages &amp; Événements OPAC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Afficher une page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rendu du contenu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Pages &amp; Événements OPAC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événements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liste des événements à venir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Pages &amp; Événements OPAC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Afficher un événement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détails et l'inscription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Demandes de documents OPAC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Demandes de documents OPAC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mes demandes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liste des demandes de l'utilisateur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Demandes de documents OPAC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Créer une demande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formulaire de demande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Demandes de documents OPAC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Afficher une demande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détail et le statut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Demandes de documents OPAC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Modifier une demande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modification avant validation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Demandes de documents OPAC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Annuler une demande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l'annulation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Réservations &amp; Feedback OPAC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Réservations &amp; Feedback OPAC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mes réservations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réservations de l'utilisateur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Réservations &amp; Feedback OPAC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Créer une réservation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processus de réservation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Réservations &amp; Feedback OPAC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Formulaire de feedback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formulaire de retour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Réservations &amp; Feedback OPAC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Envoyer un feedback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soumission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Réservations &amp; Feedback OPAC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Mes feedbacks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l'historique des retours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Profil &amp; Dashboard OPAC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Profil &amp; Dashboard OPAC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Afficher mon profil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informations personnelles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Profil &amp; Dashboard OPAC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Modifier mon profil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mise à jour des données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Profil &amp; Dashboard OPAC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Tableau de bord utilisateur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widgets personnalisés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Profil &amp; Dashboard OPAC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Activité récente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l'historique d'activité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Profil &amp; Dashboard OPAC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Actions rapides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raccourcis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Profil &amp; Dashboard OPAC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Préférences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gestion des préférences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Templates OPAC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Templates OPAC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templates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liste des modèles de page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Templates OPAC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Afficher un template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prévisualisation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Templates OPAC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Personnaliser un template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customisation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Templates OPAC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Appliquer un template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l'application du thème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Administration – Utilisateurs publics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Administration – Utilisateurs publics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utilisateurs publics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gestion des comptes publics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Administration – Utilisateurs publics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Créer un utilisateur public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création de compte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Administration – Utilisateurs publics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Modifier un utilisateur public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mise à jour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Administration – Utilisateurs publics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Supprimer un utilisateur public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suppression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Administration – Utilisateurs publics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Activer un utilisateur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l'activation du compte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Administration – Utilisateurs publics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Désactiver un utilisateur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désactivation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Administration – Contenu &amp; Événements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Administration – Contenu &amp; Événements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CRUD discussions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gestion des chats publics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Administration – Contenu &amp; Événements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Gérer les participants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l'ajout/retrait de participants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Administration – Contenu &amp; Événements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CRUD événements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gestion des événements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Administration – Contenu &amp; Événements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Actions en masse sur événements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publication/dépublication en lot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Administration – Contenu &amp; Événements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Gérer les inscriptions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l'approbation/rejet des inscriptions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Administration – Contenu &amp; Événements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CRUD actualités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gestion des news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Administration – Contenu &amp; Événements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CRUD pages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gestion des pages CMS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Administration – Contenu &amp; Événements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Actions en masse sur pages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publication/archivage en lot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Administration – Contenu &amp; Événements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Réordonner les pages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réarrangement de l'ordre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Administration – Configuration OPAC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Administration – Configuration OPAC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Voir les configurations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paramètres OPAC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Administration – Configuration OPAC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Modifier une configuration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mise à jour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Administration – Configuration OPAC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Réinitialiser une configuration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reset aux valeurs par défaut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Administration – Configuration OPAC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Export/Import configurations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l'export et l'import de la config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Administration – Configuration OPAC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CRUD templates OPAC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gestion des thèmes OPAC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Administration – Configuration OPAC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Prévisualiser un template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prévisualisation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Administration – Configuration OPAC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Dupliquer un template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duplication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Administration – Demandes &amp; Feedbacks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Administration – Demandes &amp; Feedbacks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CRUD demandes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gestion des demandes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Administration – Demandes &amp; Feedbacks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CRUD documents publics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gestion des records publics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Administration – Demandes &amp; Feedbacks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CRUD réponses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gestion des réponses aux demandes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Administration – Demandes &amp; Feedbacks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Gérer les pièces jointes des réponses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l'upload des PJ de réponse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Administration – Demandes &amp; Feedbacks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CRUD feedbacks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gestion des retours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Administration – Demandes &amp; Feedbacks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Changer le statut d'un feedback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mise à jour du statut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Administration – Demandes &amp; Feedbacks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Commenter un feedback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l'ajout de commentaires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Administration – Logs &amp; Statistiques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Administration – Logs &amp; Statistiques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logs de recherche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suivi des recherches publiques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Administration – Logs &amp; Statistiques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Afficher un log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détail de la recherche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Administration – Logs &amp; Statistiques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Dashboard portail public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KPI du portail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Administration – Logs &amp; Statistiques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Statistiques portail public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métriques détaillées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Instructions &amp; Légende</w:t>
      </w:r>
    </w:p>
    <w:p>
      <w:r>
        <w:t xml:space="preserve"/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1. Exécuter chaque action décrite dans la colonne « Action à tester ».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2. Noter dans la colonne « Observation » le résultat (OK, KO, ou commentaire).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3. Si l'action échoue, décrire précisément le comportement observé.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4. Consulter la colonne « Recommandation » pour les points de vérification spécifiques.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5. Signaler tout comportement inattendu même s'il n'est pas dans les recommandations.</w:t>
      </w:r>
    </w:p>
    <w:p>
      <w:r>
        <w:t xml:space="preserve"/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Légende :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008000"/>
          <w:sz w:val="20"/>
          <w:szCs w:val="20"/>
        </w:rPr>
        <w:t xml:space="preserve">• OK : Le test est passé avec succès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CC0000"/>
          <w:sz w:val="20"/>
          <w:szCs w:val="20"/>
        </w:rPr>
        <w:t xml:space="preserve">• KO : Le test a échoué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• N/A : Non applicable dans le contexte de test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FF8C00"/>
          <w:sz w:val="20"/>
          <w:szCs w:val="20"/>
        </w:rPr>
        <w:t xml:space="preserve">• PARTIEL : Le test est partiellement réussi, à détailler</w:t>
      </w:r>
    </w:p>
    <w:sectPr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2026-02-24T20:48:33.146Z</dcterms:created>
  <dcterms:modified xsi:type="dcterms:W3CDTF">2026-02-24T20:48:33.146Z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