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SHELVE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Système de Gestion Documentaire et Archivistique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Module : Paramètres (Settings)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Manuel de Test Fonctionnel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Version : 1.0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Date : 24/02/2026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Auteur : Équipe QA – Shelve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C0000"/>
          <w:sz w:val="24"/>
          <w:szCs w:val="24"/>
        </w:rPr>
        <w:t xml:space="preserve">CONFIDENTIEL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Sommaire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Tableau de bord paramètres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1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Définitions de paramètres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6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Catégories de paramètres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4. Gestion des utilisateurs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5. Gestion des rôles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4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6. Permissions de rôle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3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7. Rôles utilisateur &amp; Organisation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2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8. Typologies &amp; Priorités courrier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6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9. Statuts &amp; Propriétés conteneur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4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10. Référentiels divers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12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11. Métadonnées &amp; Listes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7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12. Journaux (Logs)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2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13. Sauvegardes (Backups)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4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14. Mises à jour système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15. Administration système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13 action(s) à tester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Paramètres (Settings)</w:t>
      </w:r>
    </w:p>
    <w:p>
      <w: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Ce document couvre les tests fonctionnels du module « Paramètres (Settings) » de l'application Shelve. La colonne « Observation » doit être remplie lors de l'exécution. La colonne « Recommandation » précise les points à vérifier.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Tableau de bord paramètres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Tableau de bord paramètres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Accueil des paramètres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du hub de configuration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Définitions de paramètres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Définitions de paramètres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définitions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paramètres système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Définitions de paramètres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définition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champs : clé, valeur, type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Définitions de paramètres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une définition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Définitions de paramètres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définition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Définitions de paramètres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Définir une valeur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l'application de la valeur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Définitions de paramètres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Réinitialiser une valeur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retour à la valeur par défaut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Catégories de paramètres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Catégories de paramètres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catégories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regroupement des paramètres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Catégories de paramètres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catégorie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champs requis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Catégories de paramètres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une catégorie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Catégories de paramètres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catégorie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l'impact sur les paramètres liés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Catégories de paramètres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Vue arborescente des catégories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l'arbre des catégories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Gestion des utilisateurs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utilisateurs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utilisateurs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avec rôles et organisations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utilisateurs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utilisateur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champs : nom, email, mot de passe, rôle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utilisateurs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utilisateur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détails et permissions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utilisateurs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utilisateur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utilisateurs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utilisateur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désactivation/suppression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Gestion des rôles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rôles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rôles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rôles disponibles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rôles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rôle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champs requis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rôles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rôle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rôles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rôle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l'impact sur les utilisateurs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Permissions de rôle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Permissions de rôle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la matrice des permissions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de la grille rôles/permissions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Permissions de rôle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les permissions d'un rôle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l'attribution/retrait de permissions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Permissions de rôle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Mise à jour en masse (matrice)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sauvegarde de la matrice complète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Rôles utilisateur &amp; Organisation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Rôles utilisateur &amp; Organisation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Gérer les rôles d'un utilisateur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l'attribution de rôles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Rôles utilisateur &amp; Organisation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Gérer les organisations d'un utilisateur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l'affectation aux organisations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Typologies &amp; Priorités courrier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Typologies &amp; Priorités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typologies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types de courrier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Typologies &amp; Priorités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typologie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champs requis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Typologies &amp; Priorités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une typologie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Typologies &amp; Priorités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typologie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l'impact sur les courriers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Typologies &amp; Priorités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priorités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niveaux de priorité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Typologies &amp; Priorités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priorité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création, modification, suppression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Statuts &amp; Propriétés conteneur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Statuts &amp; Propriétés conteneur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statuts conteneur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statuts possibles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Statuts &amp; Propriétés conteneur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statut conteneur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création, modification, suppression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Statuts &amp; Propriétés conteneur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propriétés conteneur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propriétés de conteneur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Statuts &amp; Propriétés conteneur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propriété conteneur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création, modification, suppression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Référentiels divers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Référentiels divers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types de tri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options de sort final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Référentiels divers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type de tri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création, modification, suppression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Référentiels divers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langues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langues disponibles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Référentiels divers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langue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création, modification, suppression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Référentiels divers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supports de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papier, numérique, microfilm, etc.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Référentiels divers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support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création, modification, suppression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Référentiels divers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statuts de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actif, archivé, éliminé, etc.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Référentiels divers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statut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création, modification, suppression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Référentiels divers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statuts de versement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étapes du workflow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Référentiels divers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statut versement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création, modification, suppression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Référentiels divers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actions courrier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types d'actions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Référentiels divers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action courrier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création, modification, suppression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Métadonnées &amp; Listes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Métadonnées &amp; Listes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définitions métadonnées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gestion des champs de métadonnées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Métadonnées &amp; Listes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listes de référence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gestion des listes déroulantes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Métadonnées &amp; Listes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Gérer les valeurs d'une liste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l'ajout/modification/suppression de valeurs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Métadonnées &amp; Listes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types de dossiers numériques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gestion des types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Métadonnées &amp; Listes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Profils de métadonnées des dossiers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l'association type-métadonnées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Métadonnées &amp; Listes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types de documents numériques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gestion des types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Métadonnées &amp; Listes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Profils de métadonnées des documents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l'association type-métadonnées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Journaux (Logs)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Journaux (Logs)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logs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de l'audit trail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Journaux (Logs)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log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détail de l'action logguée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Sauvegardes (Backups)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Sauvegardes (Backups)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sauvegardes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backups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Sauvegardes (Backups)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sauvegarde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lancement du backup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Sauvegardes (Backups)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Gérer les fichiers de sauvegarde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téléchargement et la suppression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Sauvegardes (Backups)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Planifier une sauvegarde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planification automatique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Mises à jour système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Mises à jour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Tableau de bord des mises à jour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des versions disponibles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Mises à jour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versions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détection des mises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Mises à jour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Appliquer une mise à jour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processus de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Mises à jour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Historique des mises à jour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l'historique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Mises à jour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Rollback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retour en arrière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Administration système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Dashboard rate limit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statistiques de limitation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Statistiques par utilisateur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stats individuelles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Nettoyer les limites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réinitialisation des compteurs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Changer d'organisation courante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switch et le filtrage des données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Basculer FR/EN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changement de langue et la persistance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Dashboard rapports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widgets et compteurs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Statistiques Courriers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graphiques et métriques mail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Statistiques Dépôts documentaires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métriques records/documents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Statistiques Communications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métriques de communication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Statistiques Versements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métriques de transfert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Statistiques Dépôts physiques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métriques d'occupation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Statistiques Outils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métriques d'utilisation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système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Statistiques Chariots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métriques des chariots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Instructions &amp; Légende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1. Exécuter chaque action décrite dans la colonne « Action à tester ».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2. Noter dans la colonne « Observation » le résultat (OK, KO, ou commentaire).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3. Si l'action échoue, décrire précisément le comportement observé.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4. Consulter la colonne « Recommandation » pour les points de vérification spécifiques.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5. Signaler tout comportement inattendu même s'il n'est pas dans les recommandations.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Légende :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008000"/>
          <w:sz w:val="20"/>
          <w:szCs w:val="20"/>
        </w:rPr>
        <w:t xml:space="preserve">• OK : Le test est passé avec succès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CC0000"/>
          <w:sz w:val="20"/>
          <w:szCs w:val="20"/>
        </w:rPr>
        <w:t xml:space="preserve">• KO : Le test a échoué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• N/A : Non applicable dans le contexte de test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FF8C00"/>
          <w:sz w:val="20"/>
          <w:szCs w:val="20"/>
        </w:rPr>
        <w:t xml:space="preserve">• PARTIEL : Le test est partiellement réussi, à détailler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2026-02-24T20:48:33.219Z</dcterms:created>
  <dcterms:modified xsi:type="dcterms:W3CDTF">2026-02-24T20:48:33.219Z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