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Kuei-Feng “Chris” Tung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Section 4, Minsheng E Rd, Songshan District, Taipei City, 105, Taiwan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0963-798-118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omgitskuei@gmail.com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https://www.linkedin.com/in/kuei-feng-tung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https://github.com/omgitskuei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Owner, Full Stack React/Javascript Developer</w:t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Taiwan (Remote), Jan 2024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RadSoftware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Develop UI interfaces and interaction flow based on Figma designs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Maintain high-quality React, TS, NodeJS code base and write clear documentation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Act as primary point of contact for international contractors and providers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Responsible for integrating 3rd party providers' API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Collaborate across timezone, language, and cultural differences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Code review contributions by other developers ensuring code base quality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Identify potential security risks and performance bottlenecks and implement mitigations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Java/Spring Developer</w:t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Taiwan, Sep 2020 to Aug 2023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Wistron 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Develop outward/client-facing web pages with Spring framework for insurance systems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Develop RESTful API endpoints for headless backend system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Develop internal facing websites as part of insurance CRM systems (CRUD, forms, tables, search, filter, pdfs)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Complete Agile weekly goals and occasionally exceeded KPI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Communicate effectively with SA to clarify specifications and avoid blockers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Review coworkers' commits to maintain quality control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Wrote JUnit tests and Selenium automated test as part of Quality Assurance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Java/Spring Developer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Taiwan</w:t>
      </w:r>
      <w:r w:rsidDel="00000000" w:rsidR="00000000" w:rsidRPr="00000000">
        <w:rPr>
          <w:sz w:val="20"/>
          <w:szCs w:val="20"/>
          <w:rtl w:val="0"/>
        </w:rPr>
        <w:t xml:space="preserve">, Sep 2020 to Aug 2023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Pershing Technology Services Corporation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Exceed expectations by resolving bugs in Test-Driven-Development style ahead of deadlines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Deliver RESTful Java server with Spring in short Agile cycles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Develop back-end using MVC pattern, Java, Spring, Gradle, T-SQL, JPA, Apache POI, Tomcat, Docker, VirtualBox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Develop front-end using HTML5, Javascript, jQuery, React.js, AJAX, JSP, Mustache, CSS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Replace legacy SWIFT system with RESTful Web API at Bank SinoPac 永豐銀行(永豐金融控股)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Graduate of Cross-Platform Java Engineer Bootcamp, class of Oct 2019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Taiwan, Oct 2019 to Apr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Institute for Information Industry (資訊工業策進會)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Write server-side/backend Java to handle business logic and data fetching with Fetch API in Spring MVC project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Write client-side/frontend Java in JSTL to handle data fetching with JQuery AJAX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Write Java interfacing with MSSQL databases with Hibernate and JDBC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Manage external libraries with Maven in Spring projects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Manage project version control and collab code reviews with Github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Arts (BA), Major in International Affairs</w:t>
        <w:tab/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  <w:t xml:space="preserve">USA, Sep 2011 to Apr 2016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Northeastern University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Minors: Political Science, History, East Asian Studies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Co-op internship at International Institute of New England (Boston) facilitating refugee resettlement by teaching adults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English, cultural etiquette, and job development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Co-op internship at Land Mine Relief Fund in Cambodia curating museum displays, translating and recording audio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tours, and teaching English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TypeScript, React, JavaScript, Node.js, </w:t>
      </w:r>
      <w:r w:rsidDel="00000000" w:rsidR="00000000" w:rsidRPr="00000000">
        <w:rPr>
          <w:sz w:val="20"/>
          <w:szCs w:val="20"/>
          <w:rtl w:val="0"/>
        </w:rPr>
        <w:t xml:space="preserve">Java, SQL, Sequelize, Spring, Springboot, Next.js, Express.js, Python, Django, Ajax, RESTful API, HTML, CSS, Flask, Git, Hibernate, jQuery, Unit testing, English, Chinese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mgitskuei@gmail.com" TargetMode="External"/><Relationship Id="rId7" Type="http://schemas.openxmlformats.org/officeDocument/2006/relationships/hyperlink" Target="https://www.linkedin.com/in/kuei-feng-tung" TargetMode="External"/><Relationship Id="rId8" Type="http://schemas.openxmlformats.org/officeDocument/2006/relationships/hyperlink" Target="https://github.com/omgitsku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