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Pr="00815B6B"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Pr="00D72384" w:rsidRDefault="00D72384" w:rsidP="00D72384">
      <w:r>
        <w:t>Shows the content of a specific folder existing in another folder that exists in the current directory.</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lastRenderedPageBreak/>
        <w:t>Cmd</w:t>
      </w:r>
      <w:proofErr w:type="spellEnd"/>
      <w:r w:rsidR="00830280">
        <w:t>: cd ..</w:t>
      </w:r>
    </w:p>
    <w:p w:rsidR="00830280" w:rsidRDefault="00830280" w:rsidP="00830280">
      <w:r>
        <w:t>Moves one level back in the path.</w:t>
      </w:r>
    </w:p>
    <w:p w:rsidR="00481B9D" w:rsidRPr="00830280" w:rsidRDefault="00481B9D" w:rsidP="00830280"/>
    <w:p w:rsidR="00BA13F7" w:rsidRDefault="00481B9D" w:rsidP="00481B9D">
      <w:pPr>
        <w:pStyle w:val="Heading2"/>
      </w:pPr>
      <w:r>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lastRenderedPageBreak/>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Pr="00462F2A" w:rsidRDefault="00462F2A" w:rsidP="00462F2A">
      <w:r>
        <w:t xml:space="preserve">In the flag, ‘r’ stands for recursive, and ‘f’ stands for force. This will also make the folder completely gone. </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lastRenderedPageBreak/>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Pr="003A45EB" w:rsidRDefault="003A45EB" w:rsidP="00CA40B0">
      <w:pPr>
        <w:rPr>
          <w:b/>
          <w:bCs/>
        </w:rPr>
      </w:pPr>
      <w:r>
        <w:rPr>
          <w:b/>
          <w:bCs/>
        </w:rPr>
        <w:lastRenderedPageBreak/>
        <w:t xml:space="preserve">NOTE | </w:t>
      </w:r>
      <w:proofErr w:type="spellStart"/>
      <w:r>
        <w:rPr>
          <w:b/>
          <w:bCs/>
        </w:rPr>
        <w:t>Git</w:t>
      </w:r>
      <w:proofErr w:type="spellEnd"/>
      <w:r>
        <w:rPr>
          <w:b/>
          <w:bCs/>
        </w:rPr>
        <w:t xml:space="preserve"> notices changes once new files are created or modified files are saved (Ctrl + S). </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Pr="00BC7143" w:rsidRDefault="005D59B6" w:rsidP="005D59B6">
      <w:pPr>
        <w:pStyle w:val="NoSpacing"/>
      </w:pPr>
      <w:r>
        <w:t>git commit –a –m “&lt;message&gt;”</w:t>
      </w:r>
    </w:p>
    <w:p w:rsidR="00E12DB6" w:rsidRDefault="007A2BF2" w:rsidP="006F6923">
      <w:pPr>
        <w:pStyle w:val="Heading2"/>
      </w:pPr>
      <w:proofErr w:type="spellStart"/>
      <w:r>
        <w:lastRenderedPageBreak/>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lastRenderedPageBreak/>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t>Creating, deleting and switching to branches</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Pr="00D636DE" w:rsidRDefault="00D636DE" w:rsidP="00D636DE">
      <w:pPr>
        <w:pStyle w:val="NoSpacing"/>
      </w:pPr>
      <w:r>
        <w:t>git switch –c &lt;branch-name&gt;</w:t>
      </w:r>
    </w:p>
    <w:p w:rsidR="005151E5" w:rsidRDefault="005151E5" w:rsidP="005151E5">
      <w:pPr>
        <w:pStyle w:val="Heading4"/>
      </w:pPr>
      <w:proofErr w:type="spellStart"/>
      <w:r>
        <w:lastRenderedPageBreak/>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 xml:space="preserve">n case you want to add a new feature to your </w:t>
      </w:r>
      <w:r>
        <w:lastRenderedPageBreak/>
        <w:t>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w:t>
      </w:r>
      <w:r>
        <w:lastRenderedPageBreak/>
        <w:t xml:space="preserve">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A45169" w:rsidRDefault="00A45169" w:rsidP="00A45169">
      <w:pPr>
        <w:pStyle w:val="Heading2"/>
      </w:pPr>
      <w:proofErr w:type="spellStart"/>
      <w:r>
        <w:t>Git</w:t>
      </w:r>
      <w:proofErr w:type="spellEnd"/>
      <w:r>
        <w:t xml:space="preserve"> </w:t>
      </w:r>
      <w:r>
        <w:t>rebase</w:t>
      </w:r>
    </w:p>
    <w:p w:rsidR="00741947" w:rsidRDefault="00A45169" w:rsidP="004F0D68">
      <w:r>
        <w:t xml:space="preserve">Rebasing is increasingly becoming a part of workflows or companies workflows and engineering teams. </w:t>
      </w:r>
      <w:r w:rsidR="00650DC9">
        <w:t xml:space="preserve">Merging and rebasing are two different ways of integrating changes from different branches. </w:t>
      </w:r>
      <w:r w:rsidR="004F0D68">
        <w:t xml:space="preserve">It is important to know when not to use </w:t>
      </w:r>
      <w:proofErr w:type="spellStart"/>
      <w:r w:rsidR="004F0D68">
        <w:t>git</w:t>
      </w:r>
      <w:proofErr w:type="spellEnd"/>
      <w:r w:rsidR="004F0D68">
        <w:t xml:space="preserve"> rebase. </w:t>
      </w:r>
    </w:p>
    <w:p w:rsidR="0042742B" w:rsidRDefault="0042742B" w:rsidP="004F0D68">
      <w:r>
        <w:t xml:space="preserve">There 2 different things that we can do with rebasing: 1) use instead of </w:t>
      </w:r>
      <w:proofErr w:type="spellStart"/>
      <w:r>
        <w:t>git</w:t>
      </w:r>
      <w:proofErr w:type="spellEnd"/>
      <w:r>
        <w:t xml:space="preserve"> merge, 2) clean up your own commits or clean up your </w:t>
      </w:r>
      <w:proofErr w:type="spellStart"/>
      <w:r>
        <w:t>git</w:t>
      </w:r>
      <w:proofErr w:type="spellEnd"/>
      <w:r>
        <w:t xml:space="preserve"> history.</w:t>
      </w:r>
    </w:p>
    <w:p w:rsidR="009224CA" w:rsidRDefault="009224CA" w:rsidP="009224CA">
      <w:pPr>
        <w:pStyle w:val="Heading3"/>
      </w:pPr>
      <w:r>
        <w:t>Rebase for merge</w:t>
      </w:r>
    </w:p>
    <w:p w:rsidR="009224CA" w:rsidRDefault="009224CA" w:rsidP="0001746B">
      <w:r>
        <w:t>When we start a new feature branch, while we are working on this branch, the master branch mig</w:t>
      </w:r>
      <w:r w:rsidR="00867AD6">
        <w:t>ht get updated by other members. Since we want our branch to be updated with the latest changes of the master branch, we merge our branch with the master branch</w:t>
      </w:r>
      <w:r w:rsidR="0042159D">
        <w:t xml:space="preserve"> using the </w:t>
      </w:r>
      <w:proofErr w:type="spellStart"/>
      <w:r w:rsidR="0042159D">
        <w:t>git</w:t>
      </w:r>
      <w:proofErr w:type="spellEnd"/>
      <w:r w:rsidR="0042159D">
        <w:t xml:space="preserve"> merge master command,</w:t>
      </w:r>
      <w:r w:rsidR="00867AD6">
        <w:t xml:space="preserve"> which will make us a merge </w:t>
      </w:r>
      <w:r w:rsidR="00F652E1">
        <w:t>commit</w:t>
      </w:r>
      <w:r w:rsidR="00867AD6">
        <w:t xml:space="preserve">. Now imagine we should work on our branch for quite a while, then our branch would end up with lots of merge commits. </w:t>
      </w:r>
      <w:r w:rsidR="009361B7">
        <w:t xml:space="preserve">These commits however, don’t actually say anything about the work that we have been doing on this branch. Note that all other members should follow this process, because everyone is working on their specific branch. </w:t>
      </w:r>
      <w:r w:rsidR="0001746B">
        <w:t xml:space="preserve">Finally, when the feature branches are merged into the master branch, the master’s history would be filled with a bunch of useless merge commits. </w:t>
      </w:r>
      <w:r w:rsidR="009A7B6C">
        <w:t xml:space="preserve">This is where rebasing can help us. </w:t>
      </w:r>
    </w:p>
    <w:p w:rsidR="00C34E3D" w:rsidRDefault="00C34E3D" w:rsidP="00737144">
      <w:r>
        <w:t xml:space="preserve">What happens with rebase is that we rewrite history and this is why it sometimes becomes problematic. </w:t>
      </w:r>
      <w:r w:rsidR="0016783D">
        <w:t xml:space="preserve">With this command, we have </w:t>
      </w:r>
      <w:proofErr w:type="spellStart"/>
      <w:r w:rsidR="0016783D">
        <w:t>git</w:t>
      </w:r>
      <w:proofErr w:type="spellEnd"/>
      <w:r w:rsidR="0016783D">
        <w:t xml:space="preserve"> create new commits for us based on the original feature branch commits. </w:t>
      </w:r>
      <w:r w:rsidR="00BD61FA">
        <w:t>This will create a linear structure of commits, with our feature branch commits added t</w:t>
      </w:r>
      <w:r w:rsidR="008210E1">
        <w:t>o the tip of the master branch.</w:t>
      </w:r>
      <w:r w:rsidR="00E568AD">
        <w:t xml:space="preserve"> So it will basically rebase my feature branch commits a</w:t>
      </w:r>
      <w:r w:rsidR="00737144">
        <w:t xml:space="preserve">t the tip of the master branch, but the point is that it rewrites our feature branch commits, it replays our work and make new </w:t>
      </w:r>
      <w:r w:rsidR="00737144">
        <w:lastRenderedPageBreak/>
        <w:t xml:space="preserve">commits. The commit hashes of our feature branch would be different now, because they are actually new commits made by </w:t>
      </w:r>
      <w:proofErr w:type="spellStart"/>
      <w:r w:rsidR="00737144">
        <w:t>git</w:t>
      </w:r>
      <w:proofErr w:type="spellEnd"/>
      <w:r w:rsidR="00737144">
        <w:t>.</w:t>
      </w:r>
    </w:p>
    <w:p w:rsidR="00395157" w:rsidRDefault="00395157" w:rsidP="00395157">
      <w:r>
        <w:t xml:space="preserve">To use the rebase command, we should switch to the feature branch </w:t>
      </w:r>
      <w:r w:rsidR="00216228">
        <w:t>first, and then use:</w:t>
      </w:r>
    </w:p>
    <w:p w:rsidR="00216228" w:rsidRDefault="00216228" w:rsidP="00216228">
      <w:pPr>
        <w:pStyle w:val="NoSpacing"/>
        <w:rPr>
          <w:lang w:bidi="fa-IR"/>
        </w:rPr>
      </w:pPr>
      <w:r>
        <w:rPr>
          <w:lang w:bidi="fa-IR"/>
        </w:rPr>
        <w:t>git rebase master</w:t>
      </w:r>
    </w:p>
    <w:p w:rsidR="003E0F45" w:rsidRDefault="003E0F45" w:rsidP="003E0F45">
      <w:pPr>
        <w:rPr>
          <w:b/>
          <w:bCs/>
          <w:lang w:bidi="fa-IR"/>
        </w:rPr>
      </w:pPr>
      <w:r>
        <w:rPr>
          <w:b/>
          <w:bCs/>
          <w:lang w:bidi="fa-IR"/>
        </w:rPr>
        <w:t>NOTE | rebasing can meet failure due to content conflicts. In this situation, rebasing will pause, we would have to manually resolve the conflicts and then run:</w:t>
      </w:r>
    </w:p>
    <w:p w:rsidR="003E0F45" w:rsidRPr="003E0F45" w:rsidRDefault="003E0F45" w:rsidP="003E0F45">
      <w:pPr>
        <w:pStyle w:val="NoSpacing"/>
        <w:rPr>
          <w:lang w:bidi="fa-IR"/>
        </w:rPr>
      </w:pPr>
      <w:r>
        <w:rPr>
          <w:lang w:bidi="fa-IR"/>
        </w:rPr>
        <w:t>g</w:t>
      </w:r>
      <w:bookmarkStart w:id="0" w:name="_GoBack"/>
      <w:bookmarkEnd w:id="0"/>
      <w:r>
        <w:rPr>
          <w:lang w:bidi="fa-IR"/>
        </w:rPr>
        <w:t>it rebase --continue</w:t>
      </w:r>
    </w:p>
    <w:p w:rsidR="00A45169" w:rsidRDefault="00D73ABD" w:rsidP="00D73ABD">
      <w:pPr>
        <w:pStyle w:val="Heading3"/>
      </w:pPr>
      <w:r>
        <w:t>When not to rebase</w:t>
      </w:r>
    </w:p>
    <w:p w:rsidR="00D73ABD" w:rsidRDefault="005F4F60" w:rsidP="00D73ABD">
      <w:r>
        <w:t xml:space="preserve">Never rebase commits that have been shared with others. </w:t>
      </w:r>
      <w:r w:rsidR="00783740">
        <w:t xml:space="preserve">If you have already pushed commits up to GitHub, do not rebase them unless you are positive no one on the team is using those commits. </w:t>
      </w:r>
      <w:r w:rsidR="00BE2F67">
        <w:t xml:space="preserve">You do not want to rewrite any </w:t>
      </w:r>
      <w:proofErr w:type="spellStart"/>
      <w:r w:rsidR="00BE2F67">
        <w:t>git</w:t>
      </w:r>
      <w:proofErr w:type="spellEnd"/>
      <w:r w:rsidR="00BE2F67">
        <w:t xml:space="preserve"> history that other people have on their machine. </w:t>
      </w:r>
    </w:p>
    <w:p w:rsidR="00737144" w:rsidRPr="00D73ABD" w:rsidRDefault="00737144" w:rsidP="00737144">
      <w:r>
        <w:t xml:space="preserve">You can rebase commits that you have on your machine and other people don’t. You don’t want to rebase the master branch, because other people have that master branch. </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t>
      </w:r>
      <w:r w:rsidR="00527AAB">
        <w:lastRenderedPageBreak/>
        <w:t>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lastRenderedPageBreak/>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lastRenderedPageBreak/>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lastRenderedPageBreak/>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2453FE" w:rsidRDefault="002453FE" w:rsidP="002453FE">
      <w:pPr>
        <w:pStyle w:val="Heading1"/>
      </w:pPr>
      <w:r>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lastRenderedPageBreak/>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lastRenderedPageBreak/>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lastRenderedPageBreak/>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lastRenderedPageBreak/>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 xml:space="preserve">If </w:t>
      </w:r>
      <w:r w:rsidR="005C2B27">
        <w:lastRenderedPageBreak/>
        <w:t>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lastRenderedPageBreak/>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lastRenderedPageBreak/>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lastRenderedPageBreak/>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6"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lastRenderedPageBreak/>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lastRenderedPageBreak/>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t>Feature branches</w:t>
      </w:r>
    </w:p>
    <w:p w:rsidR="00486569" w:rsidRDefault="00486569" w:rsidP="00374B13">
      <w:r>
        <w:t xml:space="preserve">In this workflow, no one works on the master branch. </w:t>
      </w:r>
      <w:r w:rsidR="00321743">
        <w:t xml:space="preserve">Everyone works on a feature branch. </w:t>
      </w:r>
      <w:r w:rsidR="00374B13">
        <w:t>This means treating the master or main branch as the 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lastRenderedPageBreak/>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origin repo. </w:t>
      </w:r>
      <w:r w:rsidR="00B509D0">
        <w:t xml:space="preserve">From here, Steve would be able to pull the updated branch to his machine and continue working on it. </w:t>
      </w:r>
    </w:p>
    <w:p w:rsidR="00113F24" w:rsidRDefault="00113F24" w:rsidP="00113F24">
      <w:pPr>
        <w:pStyle w:val="Heading4"/>
      </w:pPr>
      <w:r>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lastRenderedPageBreak/>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t xml:space="preserve">After the merge is done on GitHub, the master branch on the origin repo will have code that the repo’s owner and also other collaborators don’t 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b/>
          <w:bCs/>
          <w:rtl/>
        </w:rPr>
      </w:pPr>
      <w:r>
        <w:rPr>
          <w:b/>
          <w:bCs/>
        </w:rPr>
        <w:t xml:space="preserve">NOTE | Merging pull requests can also face conflicts. </w:t>
      </w:r>
    </w:p>
    <w:p w:rsidR="00E45BC3" w:rsidRDefault="007B257B" w:rsidP="00442173">
      <w:pPr>
        <w:pStyle w:val="Heading3"/>
      </w:pPr>
      <w:r>
        <w:lastRenderedPageBreak/>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we cloned the original repo, we could not push to it, because we are not permitted to do so. </w:t>
      </w:r>
    </w:p>
    <w:p w:rsidR="00442173" w:rsidRDefault="00FB1883" w:rsidP="000D1836">
      <w:r>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w:t>
      </w:r>
      <w:r w:rsidR="00980E78">
        <w:lastRenderedPageBreak/>
        <w:t xml:space="preserve">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lastRenderedPageBreak/>
        <w:t>TensorFlow</w:t>
      </w:r>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9"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
  </w:num>
  <w:num w:numId="3">
    <w:abstractNumId w:val="0"/>
  </w:num>
  <w:num w:numId="4">
    <w:abstractNumId w:val="35"/>
  </w:num>
  <w:num w:numId="5">
    <w:abstractNumId w:val="33"/>
  </w:num>
  <w:num w:numId="6">
    <w:abstractNumId w:val="29"/>
  </w:num>
  <w:num w:numId="7">
    <w:abstractNumId w:val="16"/>
  </w:num>
  <w:num w:numId="8">
    <w:abstractNumId w:val="27"/>
  </w:num>
  <w:num w:numId="9">
    <w:abstractNumId w:val="14"/>
  </w:num>
  <w:num w:numId="10">
    <w:abstractNumId w:val="37"/>
  </w:num>
  <w:num w:numId="11">
    <w:abstractNumId w:val="21"/>
  </w:num>
  <w:num w:numId="12">
    <w:abstractNumId w:val="40"/>
  </w:num>
  <w:num w:numId="13">
    <w:abstractNumId w:val="34"/>
  </w:num>
  <w:num w:numId="14">
    <w:abstractNumId w:val="32"/>
  </w:num>
  <w:num w:numId="15">
    <w:abstractNumId w:val="9"/>
  </w:num>
  <w:num w:numId="16">
    <w:abstractNumId w:val="5"/>
  </w:num>
  <w:num w:numId="17">
    <w:abstractNumId w:val="6"/>
  </w:num>
  <w:num w:numId="18">
    <w:abstractNumId w:val="20"/>
  </w:num>
  <w:num w:numId="19">
    <w:abstractNumId w:val="12"/>
  </w:num>
  <w:num w:numId="20">
    <w:abstractNumId w:val="10"/>
  </w:num>
  <w:num w:numId="21">
    <w:abstractNumId w:val="43"/>
  </w:num>
  <w:num w:numId="22">
    <w:abstractNumId w:val="19"/>
  </w:num>
  <w:num w:numId="23">
    <w:abstractNumId w:val="15"/>
  </w:num>
  <w:num w:numId="24">
    <w:abstractNumId w:val="1"/>
  </w:num>
  <w:num w:numId="25">
    <w:abstractNumId w:val="44"/>
  </w:num>
  <w:num w:numId="26">
    <w:abstractNumId w:val="11"/>
  </w:num>
  <w:num w:numId="27">
    <w:abstractNumId w:val="38"/>
  </w:num>
  <w:num w:numId="28">
    <w:abstractNumId w:val="25"/>
  </w:num>
  <w:num w:numId="29">
    <w:abstractNumId w:val="8"/>
  </w:num>
  <w:num w:numId="30">
    <w:abstractNumId w:val="4"/>
  </w:num>
  <w:num w:numId="31">
    <w:abstractNumId w:val="41"/>
  </w:num>
  <w:num w:numId="32">
    <w:abstractNumId w:val="23"/>
  </w:num>
  <w:num w:numId="33">
    <w:abstractNumId w:val="7"/>
  </w:num>
  <w:num w:numId="34">
    <w:abstractNumId w:val="17"/>
  </w:num>
  <w:num w:numId="35">
    <w:abstractNumId w:val="13"/>
  </w:num>
  <w:num w:numId="36">
    <w:abstractNumId w:val="36"/>
  </w:num>
  <w:num w:numId="37">
    <w:abstractNumId w:val="31"/>
  </w:num>
  <w:num w:numId="38">
    <w:abstractNumId w:val="3"/>
  </w:num>
  <w:num w:numId="39">
    <w:abstractNumId w:val="24"/>
  </w:num>
  <w:num w:numId="40">
    <w:abstractNumId w:val="22"/>
  </w:num>
  <w:num w:numId="41">
    <w:abstractNumId w:val="42"/>
  </w:num>
  <w:num w:numId="42">
    <w:abstractNumId w:val="30"/>
  </w:num>
  <w:num w:numId="43">
    <w:abstractNumId w:val="28"/>
  </w:num>
  <w:num w:numId="44">
    <w:abstractNumId w:val="39"/>
  </w:num>
  <w:num w:numId="45">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46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10C6"/>
    <w:rsid w:val="00081240"/>
    <w:rsid w:val="00081A66"/>
    <w:rsid w:val="00081CA5"/>
    <w:rsid w:val="00081E99"/>
    <w:rsid w:val="00081F16"/>
    <w:rsid w:val="00081FB9"/>
    <w:rsid w:val="00082085"/>
    <w:rsid w:val="000825DA"/>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27"/>
    <w:rsid w:val="001667B3"/>
    <w:rsid w:val="00166A5D"/>
    <w:rsid w:val="00166B3F"/>
    <w:rsid w:val="00166BFE"/>
    <w:rsid w:val="0016783D"/>
    <w:rsid w:val="00167858"/>
    <w:rsid w:val="00167C6E"/>
    <w:rsid w:val="00167DB7"/>
    <w:rsid w:val="0017026C"/>
    <w:rsid w:val="00170316"/>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E3C"/>
    <w:rsid w:val="00215FEB"/>
    <w:rsid w:val="00216203"/>
    <w:rsid w:val="00216228"/>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98"/>
    <w:rsid w:val="002D152D"/>
    <w:rsid w:val="002D17FC"/>
    <w:rsid w:val="002D1D45"/>
    <w:rsid w:val="002D1DB4"/>
    <w:rsid w:val="002D29E3"/>
    <w:rsid w:val="002D2C5C"/>
    <w:rsid w:val="002D2E64"/>
    <w:rsid w:val="002D2EB1"/>
    <w:rsid w:val="002D3119"/>
    <w:rsid w:val="002D31A5"/>
    <w:rsid w:val="002D3610"/>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401E4"/>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57"/>
    <w:rsid w:val="003951A9"/>
    <w:rsid w:val="00395526"/>
    <w:rsid w:val="0039563C"/>
    <w:rsid w:val="00395AA1"/>
    <w:rsid w:val="00395BBD"/>
    <w:rsid w:val="00395BC7"/>
    <w:rsid w:val="003961A3"/>
    <w:rsid w:val="003961B0"/>
    <w:rsid w:val="00396237"/>
    <w:rsid w:val="003962B4"/>
    <w:rsid w:val="00396380"/>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0F45"/>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59D"/>
    <w:rsid w:val="00421618"/>
    <w:rsid w:val="004217C6"/>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2742B"/>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0D68"/>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7C2"/>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4F60"/>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F86"/>
    <w:rsid w:val="00644F8B"/>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DC9"/>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144"/>
    <w:rsid w:val="00737313"/>
    <w:rsid w:val="0073772D"/>
    <w:rsid w:val="007378D6"/>
    <w:rsid w:val="00737ECC"/>
    <w:rsid w:val="007405F4"/>
    <w:rsid w:val="0074076C"/>
    <w:rsid w:val="007409D3"/>
    <w:rsid w:val="00740F69"/>
    <w:rsid w:val="00740FE5"/>
    <w:rsid w:val="007410B7"/>
    <w:rsid w:val="00741119"/>
    <w:rsid w:val="007416F1"/>
    <w:rsid w:val="00741947"/>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740"/>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96"/>
    <w:rsid w:val="00801090"/>
    <w:rsid w:val="00801146"/>
    <w:rsid w:val="00801157"/>
    <w:rsid w:val="008011CE"/>
    <w:rsid w:val="00801262"/>
    <w:rsid w:val="00801764"/>
    <w:rsid w:val="00801B7F"/>
    <w:rsid w:val="00801DC3"/>
    <w:rsid w:val="00801EA0"/>
    <w:rsid w:val="0080206D"/>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0E1"/>
    <w:rsid w:val="0082110E"/>
    <w:rsid w:val="0082123D"/>
    <w:rsid w:val="00821B84"/>
    <w:rsid w:val="008226B9"/>
    <w:rsid w:val="0082293D"/>
    <w:rsid w:val="00822A91"/>
    <w:rsid w:val="00822AB4"/>
    <w:rsid w:val="00822BA4"/>
    <w:rsid w:val="00822C11"/>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80A"/>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AD6"/>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873"/>
    <w:rsid w:val="008D1A08"/>
    <w:rsid w:val="008D1A50"/>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A83"/>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AA2"/>
    <w:rsid w:val="00921AFC"/>
    <w:rsid w:val="00921F8F"/>
    <w:rsid w:val="00922251"/>
    <w:rsid w:val="00922390"/>
    <w:rsid w:val="009224CA"/>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B7"/>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D4"/>
    <w:rsid w:val="009A698B"/>
    <w:rsid w:val="009A6A07"/>
    <w:rsid w:val="009A6CA2"/>
    <w:rsid w:val="009A6ED5"/>
    <w:rsid w:val="009A7160"/>
    <w:rsid w:val="009A7187"/>
    <w:rsid w:val="009A77E7"/>
    <w:rsid w:val="009A793B"/>
    <w:rsid w:val="009A7B6C"/>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AFB"/>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64"/>
    <w:rsid w:val="00A44351"/>
    <w:rsid w:val="00A4478C"/>
    <w:rsid w:val="00A44D5C"/>
    <w:rsid w:val="00A44F86"/>
    <w:rsid w:val="00A45169"/>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957"/>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36F6"/>
    <w:rsid w:val="00AC3C05"/>
    <w:rsid w:val="00AC3E04"/>
    <w:rsid w:val="00AC3EB0"/>
    <w:rsid w:val="00AC3FAE"/>
    <w:rsid w:val="00AC436F"/>
    <w:rsid w:val="00AC43A6"/>
    <w:rsid w:val="00AC45A5"/>
    <w:rsid w:val="00AC4870"/>
    <w:rsid w:val="00AC4915"/>
    <w:rsid w:val="00AC4AF2"/>
    <w:rsid w:val="00AC4C2E"/>
    <w:rsid w:val="00AC4D6F"/>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619B"/>
    <w:rsid w:val="00B462B1"/>
    <w:rsid w:val="00B46480"/>
    <w:rsid w:val="00B467DD"/>
    <w:rsid w:val="00B468EA"/>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0AFB"/>
    <w:rsid w:val="00B8116B"/>
    <w:rsid w:val="00B8128E"/>
    <w:rsid w:val="00B814EF"/>
    <w:rsid w:val="00B81690"/>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C7F"/>
    <w:rsid w:val="00BD4C82"/>
    <w:rsid w:val="00BD55CF"/>
    <w:rsid w:val="00BD575C"/>
    <w:rsid w:val="00BD5783"/>
    <w:rsid w:val="00BD5D03"/>
    <w:rsid w:val="00BD605C"/>
    <w:rsid w:val="00BD61FA"/>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2F67"/>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A9C"/>
    <w:rsid w:val="00C05B11"/>
    <w:rsid w:val="00C05B75"/>
    <w:rsid w:val="00C05CF1"/>
    <w:rsid w:val="00C05D1F"/>
    <w:rsid w:val="00C05E49"/>
    <w:rsid w:val="00C0662C"/>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4E3D"/>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44"/>
    <w:rsid w:val="00D03B70"/>
    <w:rsid w:val="00D03BA1"/>
    <w:rsid w:val="00D03DB9"/>
    <w:rsid w:val="00D03F8E"/>
    <w:rsid w:val="00D04398"/>
    <w:rsid w:val="00D04593"/>
    <w:rsid w:val="00D04DF9"/>
    <w:rsid w:val="00D04EDD"/>
    <w:rsid w:val="00D04F50"/>
    <w:rsid w:val="00D05174"/>
    <w:rsid w:val="00D05223"/>
    <w:rsid w:val="00D052E0"/>
    <w:rsid w:val="00D0542E"/>
    <w:rsid w:val="00D054A5"/>
    <w:rsid w:val="00D05820"/>
    <w:rsid w:val="00D059DB"/>
    <w:rsid w:val="00D05C9E"/>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E12"/>
    <w:rsid w:val="00D51F22"/>
    <w:rsid w:val="00D528D1"/>
    <w:rsid w:val="00D52987"/>
    <w:rsid w:val="00D52B1F"/>
    <w:rsid w:val="00D5305B"/>
    <w:rsid w:val="00D53155"/>
    <w:rsid w:val="00D535A2"/>
    <w:rsid w:val="00D536F1"/>
    <w:rsid w:val="00D538CE"/>
    <w:rsid w:val="00D53A64"/>
    <w:rsid w:val="00D53AC4"/>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ABD"/>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69B"/>
    <w:rsid w:val="00D82B86"/>
    <w:rsid w:val="00D830DE"/>
    <w:rsid w:val="00D8310C"/>
    <w:rsid w:val="00D832DB"/>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AD"/>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3229"/>
    <w:rsid w:val="00EA32F2"/>
    <w:rsid w:val="00EA3311"/>
    <w:rsid w:val="00EA33DB"/>
    <w:rsid w:val="00EA375B"/>
    <w:rsid w:val="00EA3B26"/>
    <w:rsid w:val="00EA4300"/>
    <w:rsid w:val="00EA431D"/>
    <w:rsid w:val="00EA44A1"/>
    <w:rsid w:val="00EA488F"/>
    <w:rsid w:val="00EA4ACE"/>
    <w:rsid w:val="00EA53B3"/>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2E1"/>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6749"/>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down-it.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5689-B5BA-4CAB-9494-460FBA56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39280</TotalTime>
  <Pages>30</Pages>
  <Words>6831</Words>
  <Characters>38942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13509</cp:revision>
  <dcterms:created xsi:type="dcterms:W3CDTF">2022-04-18T13:05:00Z</dcterms:created>
  <dcterms:modified xsi:type="dcterms:W3CDTF">2023-06-13T05:59:00Z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