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AE"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bookmarkStart w:id="0" w:name="_GoBack"/>
      <w:bookmarkEnd w:id="0"/>
    </w:p>
    <w:p w:rsidR="00CF0BAF" w:rsidRDefault="00CF0BAF" w:rsidP="00CF0BAF">
      <w:pPr>
        <w:pStyle w:val="Heading2"/>
        <w:rPr>
          <w:rFonts w:hint="cs"/>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Fonts w:hint="cs"/>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5"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1" w:name="_انواع_پسوند_دامنه"/>
      <w:bookmarkEnd w:id="1"/>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Pr="00055E9D" w:rsidRDefault="00714A25" w:rsidP="00D24520">
      <w:pPr>
        <w:bidi w:val="0"/>
        <w:rPr>
          <w:rtl/>
        </w:rPr>
      </w:pPr>
      <w:r>
        <w:t>&lt;domain-name&gt;.ir/wp-admin</w:t>
      </w:r>
    </w:p>
    <w:p w:rsidR="00E218F8" w:rsidRDefault="00E218F8" w:rsidP="005700BB">
      <w:pPr>
        <w:pStyle w:val="Heading1"/>
        <w:rPr>
          <w:rtl/>
        </w:rPr>
      </w:pPr>
      <w:r>
        <w:rPr>
          <w:rFonts w:hint="cs"/>
          <w:rtl/>
        </w:rPr>
        <w:t>جلسه 1</w:t>
      </w:r>
      <w:r w:rsidR="00CC143C">
        <w:rPr>
          <w:rFonts w:hint="cs"/>
          <w:rtl/>
        </w:rPr>
        <w:t xml:space="preserve"> آنلاین</w:t>
      </w:r>
    </w:p>
    <w:p w:rsidR="00147BF1" w:rsidRPr="00815233" w:rsidRDefault="00147BF1" w:rsidP="00147BF1">
      <w:pPr>
        <w:rPr>
          <w:rtl/>
        </w:rPr>
      </w:pPr>
    </w:p>
    <w:p w:rsidR="00AF6ECA" w:rsidRPr="005700BB" w:rsidRDefault="00AF6ECA" w:rsidP="005700BB">
      <w:pPr>
        <w:rPr>
          <w:rtl/>
        </w:rPr>
      </w:pPr>
      <w:r>
        <w:rPr>
          <w:rFonts w:hint="cs"/>
          <w:rtl/>
        </w:rPr>
        <w:lastRenderedPageBreak/>
        <w:t xml:space="preserve">در رابطه با نحوه‌ی نصب </w:t>
      </w:r>
      <w:r>
        <w:t>xamp</w:t>
      </w:r>
      <w:r>
        <w:rPr>
          <w:rFonts w:hint="cs"/>
          <w:rtl/>
        </w:rPr>
        <w:t xml:space="preserve"> و نصب وردپرس روی آن صحبت خواهیم کرد. </w:t>
      </w:r>
    </w:p>
    <w:sectPr w:rsidR="00AF6ECA" w:rsidRPr="005700BB" w:rsidSect="00EC79CB">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7"/>
  </w:num>
  <w:num w:numId="3">
    <w:abstractNumId w:val="18"/>
  </w:num>
  <w:num w:numId="4">
    <w:abstractNumId w:val="29"/>
  </w:num>
  <w:num w:numId="5">
    <w:abstractNumId w:val="6"/>
  </w:num>
  <w:num w:numId="6">
    <w:abstractNumId w:val="23"/>
  </w:num>
  <w:num w:numId="7">
    <w:abstractNumId w:val="17"/>
  </w:num>
  <w:num w:numId="8">
    <w:abstractNumId w:val="26"/>
  </w:num>
  <w:num w:numId="9">
    <w:abstractNumId w:val="15"/>
  </w:num>
  <w:num w:numId="10">
    <w:abstractNumId w:val="19"/>
  </w:num>
  <w:num w:numId="11">
    <w:abstractNumId w:val="35"/>
  </w:num>
  <w:num w:numId="12">
    <w:abstractNumId w:val="39"/>
  </w:num>
  <w:num w:numId="13">
    <w:abstractNumId w:val="4"/>
  </w:num>
  <w:num w:numId="14">
    <w:abstractNumId w:val="13"/>
  </w:num>
  <w:num w:numId="15">
    <w:abstractNumId w:val="24"/>
  </w:num>
  <w:num w:numId="16">
    <w:abstractNumId w:val="22"/>
  </w:num>
  <w:num w:numId="17">
    <w:abstractNumId w:val="12"/>
  </w:num>
  <w:num w:numId="18">
    <w:abstractNumId w:val="21"/>
  </w:num>
  <w:num w:numId="19">
    <w:abstractNumId w:val="38"/>
  </w:num>
  <w:num w:numId="20">
    <w:abstractNumId w:val="9"/>
  </w:num>
  <w:num w:numId="21">
    <w:abstractNumId w:val="3"/>
  </w:num>
  <w:num w:numId="22">
    <w:abstractNumId w:val="37"/>
  </w:num>
  <w:num w:numId="23">
    <w:abstractNumId w:val="30"/>
  </w:num>
  <w:num w:numId="24">
    <w:abstractNumId w:val="32"/>
  </w:num>
  <w:num w:numId="25">
    <w:abstractNumId w:val="14"/>
  </w:num>
  <w:num w:numId="26">
    <w:abstractNumId w:val="20"/>
  </w:num>
  <w:num w:numId="27">
    <w:abstractNumId w:val="5"/>
  </w:num>
  <w:num w:numId="28">
    <w:abstractNumId w:val="10"/>
  </w:num>
  <w:num w:numId="29">
    <w:abstractNumId w:val="1"/>
  </w:num>
  <w:num w:numId="30">
    <w:abstractNumId w:val="16"/>
  </w:num>
  <w:num w:numId="31">
    <w:abstractNumId w:val="25"/>
  </w:num>
  <w:num w:numId="32">
    <w:abstractNumId w:val="11"/>
  </w:num>
  <w:num w:numId="33">
    <w:abstractNumId w:val="27"/>
  </w:num>
  <w:num w:numId="34">
    <w:abstractNumId w:val="36"/>
  </w:num>
  <w:num w:numId="35">
    <w:abstractNumId w:val="33"/>
  </w:num>
  <w:num w:numId="36">
    <w:abstractNumId w:val="31"/>
  </w:num>
  <w:num w:numId="37">
    <w:abstractNumId w:val="0"/>
  </w:num>
  <w:num w:numId="38">
    <w:abstractNumId w:val="28"/>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5137"/>
    <w:rsid w:val="0002227A"/>
    <w:rsid w:val="0002619F"/>
    <w:rsid w:val="00027656"/>
    <w:rsid w:val="00033772"/>
    <w:rsid w:val="00041E71"/>
    <w:rsid w:val="00043815"/>
    <w:rsid w:val="00044F35"/>
    <w:rsid w:val="00051016"/>
    <w:rsid w:val="00055E9D"/>
    <w:rsid w:val="00056909"/>
    <w:rsid w:val="00061FEE"/>
    <w:rsid w:val="00080353"/>
    <w:rsid w:val="00080E99"/>
    <w:rsid w:val="0008342E"/>
    <w:rsid w:val="0008531C"/>
    <w:rsid w:val="000A045D"/>
    <w:rsid w:val="000A439B"/>
    <w:rsid w:val="000B2798"/>
    <w:rsid w:val="000B38BE"/>
    <w:rsid w:val="000B67DD"/>
    <w:rsid w:val="000C0FFA"/>
    <w:rsid w:val="000D1D5B"/>
    <w:rsid w:val="000D6BD3"/>
    <w:rsid w:val="000D70F9"/>
    <w:rsid w:val="000D7888"/>
    <w:rsid w:val="000E2AB4"/>
    <w:rsid w:val="000F433F"/>
    <w:rsid w:val="000F6C65"/>
    <w:rsid w:val="00105598"/>
    <w:rsid w:val="00114B04"/>
    <w:rsid w:val="0011717B"/>
    <w:rsid w:val="0012552E"/>
    <w:rsid w:val="001341E4"/>
    <w:rsid w:val="00140D93"/>
    <w:rsid w:val="00147BF1"/>
    <w:rsid w:val="001658E0"/>
    <w:rsid w:val="001705CF"/>
    <w:rsid w:val="00170EDB"/>
    <w:rsid w:val="00171C24"/>
    <w:rsid w:val="00172F8C"/>
    <w:rsid w:val="00183699"/>
    <w:rsid w:val="00192A32"/>
    <w:rsid w:val="001A529D"/>
    <w:rsid w:val="001A772A"/>
    <w:rsid w:val="001B102E"/>
    <w:rsid w:val="001B4CA5"/>
    <w:rsid w:val="001C24B7"/>
    <w:rsid w:val="001D37E5"/>
    <w:rsid w:val="001E7EE4"/>
    <w:rsid w:val="001F68EE"/>
    <w:rsid w:val="0020433F"/>
    <w:rsid w:val="00204F41"/>
    <w:rsid w:val="00205AA2"/>
    <w:rsid w:val="00215A62"/>
    <w:rsid w:val="00220645"/>
    <w:rsid w:val="0022218B"/>
    <w:rsid w:val="00222387"/>
    <w:rsid w:val="00222AC2"/>
    <w:rsid w:val="00230F3A"/>
    <w:rsid w:val="00231A88"/>
    <w:rsid w:val="00234CE7"/>
    <w:rsid w:val="00242353"/>
    <w:rsid w:val="002441BD"/>
    <w:rsid w:val="00253DA5"/>
    <w:rsid w:val="00261043"/>
    <w:rsid w:val="00266079"/>
    <w:rsid w:val="0027134D"/>
    <w:rsid w:val="00271CBF"/>
    <w:rsid w:val="002860FE"/>
    <w:rsid w:val="002918AF"/>
    <w:rsid w:val="0029368B"/>
    <w:rsid w:val="00295759"/>
    <w:rsid w:val="002B01F9"/>
    <w:rsid w:val="002B16F9"/>
    <w:rsid w:val="002B18D5"/>
    <w:rsid w:val="002B6A1A"/>
    <w:rsid w:val="002D4B99"/>
    <w:rsid w:val="002E220E"/>
    <w:rsid w:val="002E313A"/>
    <w:rsid w:val="002F34B1"/>
    <w:rsid w:val="003000B8"/>
    <w:rsid w:val="00305E67"/>
    <w:rsid w:val="00314942"/>
    <w:rsid w:val="00320DEB"/>
    <w:rsid w:val="00332616"/>
    <w:rsid w:val="00351272"/>
    <w:rsid w:val="00356DBC"/>
    <w:rsid w:val="00357004"/>
    <w:rsid w:val="003621A1"/>
    <w:rsid w:val="003759DA"/>
    <w:rsid w:val="00375D55"/>
    <w:rsid w:val="003761BB"/>
    <w:rsid w:val="003826A7"/>
    <w:rsid w:val="003926FF"/>
    <w:rsid w:val="003A23FA"/>
    <w:rsid w:val="003A4C0B"/>
    <w:rsid w:val="003B76E1"/>
    <w:rsid w:val="003D0DF5"/>
    <w:rsid w:val="003D3A8B"/>
    <w:rsid w:val="003D47EE"/>
    <w:rsid w:val="003E0471"/>
    <w:rsid w:val="003E060C"/>
    <w:rsid w:val="003E5F48"/>
    <w:rsid w:val="003E7A85"/>
    <w:rsid w:val="003F5569"/>
    <w:rsid w:val="00400A84"/>
    <w:rsid w:val="00405ABA"/>
    <w:rsid w:val="00416AD2"/>
    <w:rsid w:val="004175A2"/>
    <w:rsid w:val="00435A6C"/>
    <w:rsid w:val="004362DF"/>
    <w:rsid w:val="0044551E"/>
    <w:rsid w:val="00447734"/>
    <w:rsid w:val="00450D00"/>
    <w:rsid w:val="00481784"/>
    <w:rsid w:val="00484F08"/>
    <w:rsid w:val="00492E54"/>
    <w:rsid w:val="0049615E"/>
    <w:rsid w:val="004A2A6B"/>
    <w:rsid w:val="004A3100"/>
    <w:rsid w:val="004A7D01"/>
    <w:rsid w:val="004B5617"/>
    <w:rsid w:val="004C144F"/>
    <w:rsid w:val="004C1A5C"/>
    <w:rsid w:val="004C43C8"/>
    <w:rsid w:val="004D2B66"/>
    <w:rsid w:val="004F018A"/>
    <w:rsid w:val="004F2D8E"/>
    <w:rsid w:val="004F47A0"/>
    <w:rsid w:val="004F6F4C"/>
    <w:rsid w:val="004F77D3"/>
    <w:rsid w:val="00510863"/>
    <w:rsid w:val="00525428"/>
    <w:rsid w:val="005340E5"/>
    <w:rsid w:val="0053584F"/>
    <w:rsid w:val="00535E17"/>
    <w:rsid w:val="00540E30"/>
    <w:rsid w:val="005456AA"/>
    <w:rsid w:val="00554D79"/>
    <w:rsid w:val="00555CDE"/>
    <w:rsid w:val="0056292B"/>
    <w:rsid w:val="005700BB"/>
    <w:rsid w:val="0057158C"/>
    <w:rsid w:val="00582BDA"/>
    <w:rsid w:val="00582C7B"/>
    <w:rsid w:val="005B2891"/>
    <w:rsid w:val="005B4965"/>
    <w:rsid w:val="005D0C31"/>
    <w:rsid w:val="005D17BD"/>
    <w:rsid w:val="00607E78"/>
    <w:rsid w:val="00613BA8"/>
    <w:rsid w:val="006242CC"/>
    <w:rsid w:val="006324AB"/>
    <w:rsid w:val="00657D59"/>
    <w:rsid w:val="00672BCF"/>
    <w:rsid w:val="00673B8C"/>
    <w:rsid w:val="00674C29"/>
    <w:rsid w:val="0067554D"/>
    <w:rsid w:val="00680B3D"/>
    <w:rsid w:val="006A1851"/>
    <w:rsid w:val="006A4C09"/>
    <w:rsid w:val="006B19FE"/>
    <w:rsid w:val="006B6151"/>
    <w:rsid w:val="006C2AB5"/>
    <w:rsid w:val="006C3632"/>
    <w:rsid w:val="006C3D71"/>
    <w:rsid w:val="006E02DB"/>
    <w:rsid w:val="006E29F1"/>
    <w:rsid w:val="006E545E"/>
    <w:rsid w:val="006F2600"/>
    <w:rsid w:val="006F6FBC"/>
    <w:rsid w:val="0070394F"/>
    <w:rsid w:val="00706B4B"/>
    <w:rsid w:val="00714780"/>
    <w:rsid w:val="00714A25"/>
    <w:rsid w:val="007235B3"/>
    <w:rsid w:val="007614F4"/>
    <w:rsid w:val="00763AA0"/>
    <w:rsid w:val="0077189D"/>
    <w:rsid w:val="007843C0"/>
    <w:rsid w:val="00795093"/>
    <w:rsid w:val="00796B3C"/>
    <w:rsid w:val="0079702F"/>
    <w:rsid w:val="007A1E5A"/>
    <w:rsid w:val="007A250D"/>
    <w:rsid w:val="007A318E"/>
    <w:rsid w:val="007A5AC1"/>
    <w:rsid w:val="007B29BF"/>
    <w:rsid w:val="007C0C89"/>
    <w:rsid w:val="007C64C1"/>
    <w:rsid w:val="007D2070"/>
    <w:rsid w:val="007D546C"/>
    <w:rsid w:val="007E1BF2"/>
    <w:rsid w:val="007E3CBB"/>
    <w:rsid w:val="007F3730"/>
    <w:rsid w:val="007F5191"/>
    <w:rsid w:val="00802A28"/>
    <w:rsid w:val="00810CDC"/>
    <w:rsid w:val="00815233"/>
    <w:rsid w:val="00816079"/>
    <w:rsid w:val="00816905"/>
    <w:rsid w:val="00831429"/>
    <w:rsid w:val="00836F69"/>
    <w:rsid w:val="00837362"/>
    <w:rsid w:val="00843433"/>
    <w:rsid w:val="00850F5C"/>
    <w:rsid w:val="0085130D"/>
    <w:rsid w:val="008655E5"/>
    <w:rsid w:val="0087253B"/>
    <w:rsid w:val="0087311D"/>
    <w:rsid w:val="008747B2"/>
    <w:rsid w:val="0088146F"/>
    <w:rsid w:val="00882AE6"/>
    <w:rsid w:val="00883C6E"/>
    <w:rsid w:val="00887A67"/>
    <w:rsid w:val="00890B38"/>
    <w:rsid w:val="00896DEB"/>
    <w:rsid w:val="008A0974"/>
    <w:rsid w:val="008B2A9A"/>
    <w:rsid w:val="008D0906"/>
    <w:rsid w:val="008D3742"/>
    <w:rsid w:val="008D524C"/>
    <w:rsid w:val="008E0885"/>
    <w:rsid w:val="008F610C"/>
    <w:rsid w:val="008F7F53"/>
    <w:rsid w:val="00900C86"/>
    <w:rsid w:val="0091046D"/>
    <w:rsid w:val="00916BF1"/>
    <w:rsid w:val="00927CAE"/>
    <w:rsid w:val="009365F2"/>
    <w:rsid w:val="00936973"/>
    <w:rsid w:val="009557D6"/>
    <w:rsid w:val="00971F81"/>
    <w:rsid w:val="009841A2"/>
    <w:rsid w:val="009879E9"/>
    <w:rsid w:val="00990F43"/>
    <w:rsid w:val="00994237"/>
    <w:rsid w:val="009B18A2"/>
    <w:rsid w:val="009B7CDD"/>
    <w:rsid w:val="009C3E11"/>
    <w:rsid w:val="009C6DBB"/>
    <w:rsid w:val="00A13464"/>
    <w:rsid w:val="00A154B4"/>
    <w:rsid w:val="00A22386"/>
    <w:rsid w:val="00A32AA3"/>
    <w:rsid w:val="00A32EA0"/>
    <w:rsid w:val="00A33F1D"/>
    <w:rsid w:val="00A4176B"/>
    <w:rsid w:val="00A426F5"/>
    <w:rsid w:val="00A44820"/>
    <w:rsid w:val="00A54CBD"/>
    <w:rsid w:val="00A64F4A"/>
    <w:rsid w:val="00A729A7"/>
    <w:rsid w:val="00A737C5"/>
    <w:rsid w:val="00A81902"/>
    <w:rsid w:val="00A93F0A"/>
    <w:rsid w:val="00A96BFE"/>
    <w:rsid w:val="00A97CDF"/>
    <w:rsid w:val="00AA41AA"/>
    <w:rsid w:val="00AC0767"/>
    <w:rsid w:val="00AC137B"/>
    <w:rsid w:val="00AD0676"/>
    <w:rsid w:val="00AE0725"/>
    <w:rsid w:val="00AE0B9A"/>
    <w:rsid w:val="00AF2597"/>
    <w:rsid w:val="00AF2CBB"/>
    <w:rsid w:val="00AF3C4C"/>
    <w:rsid w:val="00AF6ECA"/>
    <w:rsid w:val="00B01A67"/>
    <w:rsid w:val="00B01A79"/>
    <w:rsid w:val="00B05C89"/>
    <w:rsid w:val="00B12C1F"/>
    <w:rsid w:val="00B272E0"/>
    <w:rsid w:val="00B277A1"/>
    <w:rsid w:val="00B34D87"/>
    <w:rsid w:val="00B3682E"/>
    <w:rsid w:val="00B42871"/>
    <w:rsid w:val="00B5125D"/>
    <w:rsid w:val="00B546B9"/>
    <w:rsid w:val="00B648D9"/>
    <w:rsid w:val="00B715AA"/>
    <w:rsid w:val="00BC15BF"/>
    <w:rsid w:val="00BC1CB2"/>
    <w:rsid w:val="00BC7DE4"/>
    <w:rsid w:val="00BD46FE"/>
    <w:rsid w:val="00BD4C93"/>
    <w:rsid w:val="00BD54BE"/>
    <w:rsid w:val="00BE0C80"/>
    <w:rsid w:val="00BF019E"/>
    <w:rsid w:val="00C06010"/>
    <w:rsid w:val="00C1069C"/>
    <w:rsid w:val="00C433FF"/>
    <w:rsid w:val="00C50EE0"/>
    <w:rsid w:val="00C568F5"/>
    <w:rsid w:val="00C606AF"/>
    <w:rsid w:val="00C6100A"/>
    <w:rsid w:val="00C631E2"/>
    <w:rsid w:val="00C677DE"/>
    <w:rsid w:val="00C67EDE"/>
    <w:rsid w:val="00C74069"/>
    <w:rsid w:val="00C85488"/>
    <w:rsid w:val="00C93F8B"/>
    <w:rsid w:val="00C96624"/>
    <w:rsid w:val="00CC143C"/>
    <w:rsid w:val="00CC2221"/>
    <w:rsid w:val="00CD429B"/>
    <w:rsid w:val="00CE1EB2"/>
    <w:rsid w:val="00CE4D3D"/>
    <w:rsid w:val="00CE7905"/>
    <w:rsid w:val="00CF0BAF"/>
    <w:rsid w:val="00CF11A6"/>
    <w:rsid w:val="00D0088F"/>
    <w:rsid w:val="00D10E7B"/>
    <w:rsid w:val="00D24520"/>
    <w:rsid w:val="00D571B4"/>
    <w:rsid w:val="00D57F3D"/>
    <w:rsid w:val="00D603B8"/>
    <w:rsid w:val="00D656C9"/>
    <w:rsid w:val="00D673C5"/>
    <w:rsid w:val="00D70215"/>
    <w:rsid w:val="00D87B5C"/>
    <w:rsid w:val="00D95465"/>
    <w:rsid w:val="00DA3A70"/>
    <w:rsid w:val="00DB5F7F"/>
    <w:rsid w:val="00DC6A45"/>
    <w:rsid w:val="00DD0B06"/>
    <w:rsid w:val="00DD14D3"/>
    <w:rsid w:val="00DE065D"/>
    <w:rsid w:val="00DE7798"/>
    <w:rsid w:val="00DF26D7"/>
    <w:rsid w:val="00E01D75"/>
    <w:rsid w:val="00E151A4"/>
    <w:rsid w:val="00E21657"/>
    <w:rsid w:val="00E218F8"/>
    <w:rsid w:val="00E239F0"/>
    <w:rsid w:val="00E2779E"/>
    <w:rsid w:val="00E317D4"/>
    <w:rsid w:val="00E31DFE"/>
    <w:rsid w:val="00E3241A"/>
    <w:rsid w:val="00E409BA"/>
    <w:rsid w:val="00E63342"/>
    <w:rsid w:val="00E84E16"/>
    <w:rsid w:val="00E8637F"/>
    <w:rsid w:val="00E90996"/>
    <w:rsid w:val="00EA6EE7"/>
    <w:rsid w:val="00EB67C7"/>
    <w:rsid w:val="00EC50B3"/>
    <w:rsid w:val="00EC79CB"/>
    <w:rsid w:val="00ED2019"/>
    <w:rsid w:val="00ED2D40"/>
    <w:rsid w:val="00ED60DC"/>
    <w:rsid w:val="00ED61C3"/>
    <w:rsid w:val="00ED67BB"/>
    <w:rsid w:val="00ED7137"/>
    <w:rsid w:val="00ED7FB0"/>
    <w:rsid w:val="00EE137A"/>
    <w:rsid w:val="00EE1A28"/>
    <w:rsid w:val="00EE3F25"/>
    <w:rsid w:val="00EE56D4"/>
    <w:rsid w:val="00EF1B6D"/>
    <w:rsid w:val="00EF44FA"/>
    <w:rsid w:val="00F14CED"/>
    <w:rsid w:val="00F2621C"/>
    <w:rsid w:val="00F33535"/>
    <w:rsid w:val="00F33AE9"/>
    <w:rsid w:val="00F43F13"/>
    <w:rsid w:val="00F4424C"/>
    <w:rsid w:val="00F44435"/>
    <w:rsid w:val="00F510CC"/>
    <w:rsid w:val="00F51439"/>
    <w:rsid w:val="00F5373E"/>
    <w:rsid w:val="00F62153"/>
    <w:rsid w:val="00F637EF"/>
    <w:rsid w:val="00F6459D"/>
    <w:rsid w:val="00F648F8"/>
    <w:rsid w:val="00F67A8C"/>
    <w:rsid w:val="00F70F0A"/>
    <w:rsid w:val="00F76AE9"/>
    <w:rsid w:val="00F81949"/>
    <w:rsid w:val="00F90423"/>
    <w:rsid w:val="00F91C44"/>
    <w:rsid w:val="00F94FAC"/>
    <w:rsid w:val="00FA4185"/>
    <w:rsid w:val="00FB6E0A"/>
    <w:rsid w:val="00FB6E57"/>
    <w:rsid w:val="00FC5096"/>
    <w:rsid w:val="00FD706D"/>
    <w:rsid w:val="00FE128F"/>
    <w:rsid w:val="00FE51C2"/>
    <w:rsid w:val="00FE7508"/>
    <w:rsid w:val="00FF1202"/>
    <w:rsid w:val="00FF4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B5C6"/>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51</Pages>
  <Words>7581</Words>
  <Characters>43215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391</cp:revision>
  <dcterms:created xsi:type="dcterms:W3CDTF">2023-06-12T12:12:00Z</dcterms:created>
  <dcterms:modified xsi:type="dcterms:W3CDTF">2023-06-17T14:14:00Z</dcterms:modified>
</cp:coreProperties>
</file>