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A138E" w14:textId="77777777" w:rsidR="00993DCF" w:rsidRDefault="00993DCF" w:rsidP="00595560">
      <w:pPr>
        <w:bidi/>
        <w:jc w:val="both"/>
        <w:rPr>
          <w:rFonts w:cs="B Nazanin"/>
          <w:b/>
          <w:bCs/>
          <w:sz w:val="28"/>
          <w:szCs w:val="28"/>
          <w:rtl/>
          <w:lang w:bidi="fa-IR"/>
        </w:rPr>
      </w:pPr>
    </w:p>
    <w:p w14:paraId="1AAFFF02" w14:textId="4FA50F00" w:rsidR="003C3769" w:rsidRDefault="00253638" w:rsidP="00E0387F">
      <w:pPr>
        <w:pStyle w:val="Title"/>
        <w:bidi/>
        <w:jc w:val="center"/>
        <w:rPr>
          <w:rFonts w:cs="B Nazanin"/>
          <w:rtl/>
          <w:lang w:bidi="fa-IR"/>
        </w:rPr>
      </w:pPr>
      <w:r>
        <w:rPr>
          <w:rFonts w:cs="B Nazanin" w:hint="cs"/>
          <w:rtl/>
          <w:lang w:bidi="fa-IR"/>
        </w:rPr>
        <w:t>مایکروسافت داینامیکز 365</w:t>
      </w:r>
    </w:p>
    <w:p w14:paraId="06E5F293" w14:textId="5B4CDB80" w:rsidR="004A13B3" w:rsidRPr="004A13B3" w:rsidRDefault="004A13B3" w:rsidP="00E0387F">
      <w:pPr>
        <w:bidi/>
        <w:jc w:val="center"/>
        <w:rPr>
          <w:rFonts w:cs="B Nazanin"/>
          <w:rtl/>
          <w:lang w:bidi="fa-IR"/>
        </w:rPr>
      </w:pPr>
      <w:r w:rsidRPr="004A13B3">
        <w:rPr>
          <w:rFonts w:cs="B Nazanin" w:hint="cs"/>
          <w:rtl/>
          <w:lang w:bidi="fa-IR"/>
        </w:rPr>
        <w:t xml:space="preserve">بررسی نیازهای شرکت </w:t>
      </w:r>
      <w:r w:rsidR="00E0387F">
        <w:rPr>
          <w:rFonts w:cs="B Nazanin" w:hint="cs"/>
          <w:rtl/>
          <w:lang w:bidi="fa-IR"/>
        </w:rPr>
        <w:t xml:space="preserve">بازرگانی سنگ مرجان </w:t>
      </w:r>
      <w:r w:rsidRPr="004A13B3">
        <w:rPr>
          <w:rFonts w:cs="B Nazanin" w:hint="cs"/>
          <w:rtl/>
          <w:lang w:bidi="fa-IR"/>
        </w:rPr>
        <w:t xml:space="preserve">و </w:t>
      </w:r>
      <w:r w:rsidR="00E0387F">
        <w:rPr>
          <w:rFonts w:cs="B Nazanin" w:hint="cs"/>
          <w:rtl/>
          <w:lang w:bidi="fa-IR"/>
        </w:rPr>
        <w:t xml:space="preserve">امکانات </w:t>
      </w:r>
      <w:r w:rsidRPr="004A13B3">
        <w:rPr>
          <w:rFonts w:cs="B Nazanin" w:hint="cs"/>
          <w:rtl/>
          <w:lang w:bidi="fa-IR"/>
        </w:rPr>
        <w:t>مایکروسافت داینامیکز 365</w:t>
      </w:r>
    </w:p>
    <w:p w14:paraId="4B9D3044" w14:textId="77777777" w:rsidR="00993DCF" w:rsidRPr="006E4C5F" w:rsidRDefault="00993DCF" w:rsidP="00595560">
      <w:pPr>
        <w:pStyle w:val="Heading1"/>
        <w:bidi/>
        <w:jc w:val="both"/>
        <w:rPr>
          <w:rtl/>
        </w:rPr>
      </w:pPr>
    </w:p>
    <w:tbl>
      <w:tblPr>
        <w:tblStyle w:val="PlainTable1"/>
        <w:bidiVisual/>
        <w:tblW w:w="0" w:type="auto"/>
        <w:tblLook w:val="04A0" w:firstRow="1" w:lastRow="0" w:firstColumn="1" w:lastColumn="0" w:noHBand="0" w:noVBand="1"/>
      </w:tblPr>
      <w:tblGrid>
        <w:gridCol w:w="4675"/>
        <w:gridCol w:w="4675"/>
      </w:tblGrid>
      <w:tr w:rsidR="003C3769" w14:paraId="3BF1FB80" w14:textId="77777777" w:rsidTr="003C3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4FC422" w14:textId="12CF4B3C" w:rsidR="003C3769" w:rsidRPr="003C3769" w:rsidRDefault="003C3769" w:rsidP="00595560">
            <w:pPr>
              <w:bidi/>
              <w:jc w:val="both"/>
              <w:rPr>
                <w:rFonts w:cs="B Nazanin"/>
                <w:sz w:val="28"/>
                <w:szCs w:val="28"/>
                <w:rtl/>
                <w:lang w:bidi="fa-IR"/>
              </w:rPr>
            </w:pPr>
            <w:r w:rsidRPr="003C3769">
              <w:rPr>
                <w:rFonts w:cs="B Nazanin" w:hint="cs"/>
                <w:sz w:val="28"/>
                <w:szCs w:val="28"/>
                <w:rtl/>
                <w:lang w:bidi="fa-IR"/>
              </w:rPr>
              <w:t>نویسنده:</w:t>
            </w:r>
          </w:p>
        </w:tc>
        <w:tc>
          <w:tcPr>
            <w:tcW w:w="4675" w:type="dxa"/>
          </w:tcPr>
          <w:p w14:paraId="6C23FEC7" w14:textId="67C129AC" w:rsidR="003C3769" w:rsidRPr="003C3769" w:rsidRDefault="003C3769" w:rsidP="00595560">
            <w:pPr>
              <w:bidi/>
              <w:jc w:val="both"/>
              <w:cnfStyle w:val="100000000000" w:firstRow="1" w:lastRow="0" w:firstColumn="0" w:lastColumn="0" w:oddVBand="0" w:evenVBand="0" w:oddHBand="0" w:evenHBand="0" w:firstRowFirstColumn="0" w:firstRowLastColumn="0" w:lastRowFirstColumn="0" w:lastRowLastColumn="0"/>
              <w:rPr>
                <w:rFonts w:cs="B Nazanin"/>
                <w:b w:val="0"/>
                <w:bCs w:val="0"/>
                <w:rtl/>
                <w:lang w:bidi="fa-IR"/>
              </w:rPr>
            </w:pPr>
            <w:r w:rsidRPr="003C3769">
              <w:rPr>
                <w:rFonts w:cs="B Nazanin" w:hint="cs"/>
                <w:b w:val="0"/>
                <w:bCs w:val="0"/>
                <w:rtl/>
                <w:lang w:bidi="fa-IR"/>
              </w:rPr>
              <w:t>امید لک</w:t>
            </w:r>
          </w:p>
        </w:tc>
      </w:tr>
      <w:tr w:rsidR="003C3769" w14:paraId="23B662C6" w14:textId="77777777" w:rsidTr="003C3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4A2F65" w14:textId="62AFEBC3" w:rsidR="003C3769" w:rsidRPr="003C3769" w:rsidRDefault="003C3769" w:rsidP="00595560">
            <w:pPr>
              <w:bidi/>
              <w:jc w:val="both"/>
              <w:rPr>
                <w:rFonts w:cs="B Nazanin"/>
                <w:sz w:val="28"/>
                <w:szCs w:val="28"/>
                <w:rtl/>
                <w:lang w:bidi="fa-IR"/>
              </w:rPr>
            </w:pPr>
            <w:r w:rsidRPr="003C3769">
              <w:rPr>
                <w:rFonts w:cs="B Nazanin" w:hint="cs"/>
                <w:sz w:val="28"/>
                <w:szCs w:val="28"/>
                <w:rtl/>
                <w:lang w:bidi="fa-IR"/>
              </w:rPr>
              <w:t>بازنگری کنندگان:</w:t>
            </w:r>
          </w:p>
        </w:tc>
        <w:tc>
          <w:tcPr>
            <w:tcW w:w="4675" w:type="dxa"/>
          </w:tcPr>
          <w:p w14:paraId="320923FD" w14:textId="6C6D1F7F" w:rsidR="003C3769" w:rsidRDefault="00FC7EF9" w:rsidP="00595560">
            <w:pPr>
              <w:bidi/>
              <w:jc w:val="both"/>
              <w:cnfStyle w:val="000000100000" w:firstRow="0" w:lastRow="0" w:firstColumn="0" w:lastColumn="0" w:oddVBand="0" w:evenVBand="0" w:oddHBand="1" w:evenHBand="0" w:firstRowFirstColumn="0" w:firstRowLastColumn="0" w:lastRowFirstColumn="0" w:lastRowLastColumn="0"/>
              <w:rPr>
                <w:rFonts w:cs="B Nazanin"/>
                <w:b/>
                <w:bCs/>
                <w:sz w:val="28"/>
                <w:szCs w:val="28"/>
                <w:rtl/>
                <w:lang w:bidi="fa-IR"/>
              </w:rPr>
            </w:pPr>
            <w:r w:rsidRPr="0073177F">
              <w:rPr>
                <w:rFonts w:cs="B Nazanin" w:hint="cs"/>
                <w:rtl/>
                <w:lang w:bidi="fa-IR"/>
              </w:rPr>
              <w:t>فرزانه رستمی</w:t>
            </w:r>
            <w:r w:rsidR="0073177F" w:rsidRPr="0073177F">
              <w:rPr>
                <w:rFonts w:cs="B Nazanin" w:hint="cs"/>
                <w:rtl/>
                <w:lang w:bidi="fa-IR"/>
              </w:rPr>
              <w:t>، رس</w:t>
            </w:r>
            <w:r w:rsidR="002A7C41">
              <w:rPr>
                <w:rFonts w:cs="B Nazanin" w:hint="cs"/>
                <w:rtl/>
                <w:lang w:bidi="fa-IR"/>
              </w:rPr>
              <w:t>و</w:t>
            </w:r>
            <w:r w:rsidR="0073177F" w:rsidRPr="0073177F">
              <w:rPr>
                <w:rFonts w:cs="B Nazanin" w:hint="cs"/>
                <w:rtl/>
                <w:lang w:bidi="fa-IR"/>
              </w:rPr>
              <w:t>ل فصیحی</w:t>
            </w:r>
          </w:p>
        </w:tc>
      </w:tr>
      <w:tr w:rsidR="003C3769" w14:paraId="257F6078" w14:textId="77777777" w:rsidTr="003C3769">
        <w:tc>
          <w:tcPr>
            <w:cnfStyle w:val="001000000000" w:firstRow="0" w:lastRow="0" w:firstColumn="1" w:lastColumn="0" w:oddVBand="0" w:evenVBand="0" w:oddHBand="0" w:evenHBand="0" w:firstRowFirstColumn="0" w:firstRowLastColumn="0" w:lastRowFirstColumn="0" w:lastRowLastColumn="0"/>
            <w:tcW w:w="4675" w:type="dxa"/>
          </w:tcPr>
          <w:p w14:paraId="26F812CF" w14:textId="02834B9C" w:rsidR="003C3769" w:rsidRPr="003C3769" w:rsidRDefault="003C3769" w:rsidP="00595560">
            <w:pPr>
              <w:bidi/>
              <w:jc w:val="both"/>
              <w:rPr>
                <w:rFonts w:cs="B Nazanin"/>
                <w:sz w:val="28"/>
                <w:szCs w:val="28"/>
                <w:rtl/>
                <w:lang w:bidi="fa-IR"/>
              </w:rPr>
            </w:pPr>
            <w:r w:rsidRPr="003C3769">
              <w:rPr>
                <w:rFonts w:cs="B Nazanin" w:hint="cs"/>
                <w:sz w:val="28"/>
                <w:szCs w:val="28"/>
                <w:rtl/>
                <w:lang w:bidi="fa-IR"/>
              </w:rPr>
              <w:t>تایید کننده:</w:t>
            </w:r>
          </w:p>
        </w:tc>
        <w:tc>
          <w:tcPr>
            <w:tcW w:w="4675" w:type="dxa"/>
          </w:tcPr>
          <w:p w14:paraId="15F6509D" w14:textId="1A489797" w:rsidR="003C3769" w:rsidRPr="0073177F" w:rsidRDefault="0073177F" w:rsidP="00595560">
            <w:pPr>
              <w:bidi/>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sidRPr="0073177F">
              <w:rPr>
                <w:rFonts w:cs="B Nazanin" w:hint="cs"/>
                <w:rtl/>
                <w:lang w:bidi="fa-IR"/>
              </w:rPr>
              <w:t>ابراهیم میرزایی</w:t>
            </w:r>
          </w:p>
        </w:tc>
      </w:tr>
    </w:tbl>
    <w:p w14:paraId="6D674A93" w14:textId="77777777" w:rsidR="003C3769" w:rsidRDefault="003C3769" w:rsidP="00595560">
      <w:pPr>
        <w:bidi/>
        <w:jc w:val="both"/>
        <w:rPr>
          <w:rFonts w:cs="B Nazanin"/>
          <w:b/>
          <w:bCs/>
          <w:sz w:val="28"/>
          <w:szCs w:val="28"/>
          <w:rtl/>
          <w:lang w:bidi="fa-IR"/>
        </w:rPr>
      </w:pPr>
    </w:p>
    <w:p w14:paraId="16DB069A" w14:textId="77777777" w:rsidR="00993DCF" w:rsidRDefault="00993DCF" w:rsidP="00595560">
      <w:pPr>
        <w:bidi/>
        <w:jc w:val="both"/>
        <w:rPr>
          <w:rFonts w:cs="B Nazanin"/>
          <w:b/>
          <w:bCs/>
          <w:sz w:val="28"/>
          <w:szCs w:val="28"/>
          <w:rtl/>
          <w:lang w:bidi="fa-IR"/>
        </w:rPr>
      </w:pPr>
    </w:p>
    <w:tbl>
      <w:tblPr>
        <w:tblStyle w:val="PlainTable1"/>
        <w:bidiVisual/>
        <w:tblW w:w="0" w:type="auto"/>
        <w:tblLook w:val="04A0" w:firstRow="1" w:lastRow="0" w:firstColumn="1" w:lastColumn="0" w:noHBand="0" w:noVBand="1"/>
      </w:tblPr>
      <w:tblGrid>
        <w:gridCol w:w="1440"/>
        <w:gridCol w:w="5455"/>
        <w:gridCol w:w="1305"/>
        <w:gridCol w:w="1150"/>
      </w:tblGrid>
      <w:tr w:rsidR="00E3662A" w14:paraId="13CBB606" w14:textId="2BC65C8F" w:rsidTr="00B50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73D9A9D2" w14:textId="431C866F" w:rsidR="00E3662A" w:rsidRPr="003C3769" w:rsidRDefault="00E3662A" w:rsidP="00595560">
            <w:pPr>
              <w:bidi/>
              <w:jc w:val="both"/>
              <w:rPr>
                <w:rFonts w:cs="B Nazanin"/>
                <w:sz w:val="32"/>
                <w:szCs w:val="32"/>
                <w:rtl/>
                <w:lang w:bidi="fa-IR"/>
              </w:rPr>
            </w:pPr>
            <w:r w:rsidRPr="003C3769">
              <w:rPr>
                <w:rFonts w:cs="B Nazanin" w:hint="cs"/>
                <w:sz w:val="32"/>
                <w:szCs w:val="32"/>
                <w:rtl/>
                <w:lang w:bidi="fa-IR"/>
              </w:rPr>
              <w:t>ویرایش ها</w:t>
            </w:r>
          </w:p>
        </w:tc>
      </w:tr>
      <w:tr w:rsidR="00E3662A" w14:paraId="2D22444C" w14:textId="0054CF42" w:rsidTr="00E3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912B5F0" w14:textId="6AAC98D7" w:rsidR="00E3662A" w:rsidRPr="003C3769" w:rsidRDefault="00E3662A" w:rsidP="00595560">
            <w:pPr>
              <w:bidi/>
              <w:jc w:val="both"/>
              <w:rPr>
                <w:rFonts w:cs="B Nazanin"/>
                <w:sz w:val="28"/>
                <w:szCs w:val="28"/>
                <w:rtl/>
                <w:lang w:bidi="fa-IR"/>
              </w:rPr>
            </w:pPr>
            <w:r w:rsidRPr="003C3769">
              <w:rPr>
                <w:rFonts w:cs="B Nazanin" w:hint="cs"/>
                <w:sz w:val="28"/>
                <w:szCs w:val="28"/>
                <w:rtl/>
                <w:lang w:bidi="fa-IR"/>
              </w:rPr>
              <w:t>عنوان</w:t>
            </w:r>
          </w:p>
        </w:tc>
        <w:tc>
          <w:tcPr>
            <w:tcW w:w="5455" w:type="dxa"/>
          </w:tcPr>
          <w:p w14:paraId="2DDA5CAE" w14:textId="39E2E90D" w:rsidR="00E3662A" w:rsidRDefault="00E3662A" w:rsidP="00595560">
            <w:pPr>
              <w:bidi/>
              <w:jc w:val="both"/>
              <w:cnfStyle w:val="000000100000" w:firstRow="0" w:lastRow="0" w:firstColumn="0" w:lastColumn="0" w:oddVBand="0" w:evenVBand="0" w:oddHBand="1" w:evenHBand="0" w:firstRowFirstColumn="0" w:firstRowLastColumn="0" w:lastRowFirstColumn="0" w:lastRowLastColumn="0"/>
              <w:rPr>
                <w:rFonts w:cs="B Nazanin"/>
                <w:b/>
                <w:bCs/>
                <w:sz w:val="28"/>
                <w:szCs w:val="28"/>
                <w:rtl/>
                <w:lang w:bidi="fa-IR"/>
              </w:rPr>
            </w:pPr>
            <w:r>
              <w:rPr>
                <w:rFonts w:cs="B Nazanin" w:hint="cs"/>
                <w:b/>
                <w:bCs/>
                <w:sz w:val="28"/>
                <w:szCs w:val="28"/>
                <w:rtl/>
                <w:lang w:bidi="fa-IR"/>
              </w:rPr>
              <w:t>شرح</w:t>
            </w:r>
          </w:p>
        </w:tc>
        <w:tc>
          <w:tcPr>
            <w:tcW w:w="1305" w:type="dxa"/>
          </w:tcPr>
          <w:p w14:paraId="39E5DEC5" w14:textId="0116DA8A" w:rsidR="00E3662A" w:rsidRDefault="00E3662A" w:rsidP="00595560">
            <w:pPr>
              <w:bidi/>
              <w:jc w:val="both"/>
              <w:cnfStyle w:val="000000100000" w:firstRow="0" w:lastRow="0" w:firstColumn="0" w:lastColumn="0" w:oddVBand="0" w:evenVBand="0" w:oddHBand="1" w:evenHBand="0" w:firstRowFirstColumn="0" w:firstRowLastColumn="0" w:lastRowFirstColumn="0" w:lastRowLastColumn="0"/>
              <w:rPr>
                <w:rFonts w:cs="B Nazanin"/>
                <w:b/>
                <w:bCs/>
                <w:sz w:val="28"/>
                <w:szCs w:val="28"/>
                <w:rtl/>
                <w:lang w:bidi="fa-IR"/>
              </w:rPr>
            </w:pPr>
            <w:r>
              <w:rPr>
                <w:rFonts w:cs="B Nazanin" w:hint="cs"/>
                <w:b/>
                <w:bCs/>
                <w:sz w:val="28"/>
                <w:szCs w:val="28"/>
                <w:rtl/>
                <w:lang w:bidi="fa-IR"/>
              </w:rPr>
              <w:t>نویسنده</w:t>
            </w:r>
          </w:p>
        </w:tc>
        <w:tc>
          <w:tcPr>
            <w:tcW w:w="1150" w:type="dxa"/>
          </w:tcPr>
          <w:p w14:paraId="509FD517" w14:textId="03E9AE0B" w:rsidR="00E3662A" w:rsidRDefault="00E3662A" w:rsidP="00595560">
            <w:pPr>
              <w:bidi/>
              <w:jc w:val="both"/>
              <w:cnfStyle w:val="000000100000" w:firstRow="0" w:lastRow="0" w:firstColumn="0" w:lastColumn="0" w:oddVBand="0" w:evenVBand="0" w:oddHBand="1" w:evenHBand="0" w:firstRowFirstColumn="0" w:firstRowLastColumn="0" w:lastRowFirstColumn="0" w:lastRowLastColumn="0"/>
              <w:rPr>
                <w:rFonts w:cs="B Nazanin"/>
                <w:b/>
                <w:bCs/>
                <w:sz w:val="28"/>
                <w:szCs w:val="28"/>
                <w:rtl/>
                <w:lang w:bidi="fa-IR"/>
              </w:rPr>
            </w:pPr>
            <w:r>
              <w:rPr>
                <w:rFonts w:cs="B Nazanin" w:hint="cs"/>
                <w:b/>
                <w:bCs/>
                <w:sz w:val="28"/>
                <w:szCs w:val="28"/>
                <w:rtl/>
                <w:lang w:bidi="fa-IR"/>
              </w:rPr>
              <w:t>تاریخ</w:t>
            </w:r>
          </w:p>
        </w:tc>
      </w:tr>
      <w:tr w:rsidR="00E3662A" w14:paraId="5CBD987E" w14:textId="1EBEC374" w:rsidTr="00E3662A">
        <w:tc>
          <w:tcPr>
            <w:cnfStyle w:val="001000000000" w:firstRow="0" w:lastRow="0" w:firstColumn="1" w:lastColumn="0" w:oddVBand="0" w:evenVBand="0" w:oddHBand="0" w:evenHBand="0" w:firstRowFirstColumn="0" w:firstRowLastColumn="0" w:lastRowFirstColumn="0" w:lastRowLastColumn="0"/>
            <w:tcW w:w="1440" w:type="dxa"/>
          </w:tcPr>
          <w:p w14:paraId="7D8F58AF" w14:textId="27DD3BA6" w:rsidR="00E3662A" w:rsidRPr="003C3769" w:rsidRDefault="00E3662A" w:rsidP="00595560">
            <w:pPr>
              <w:bidi/>
              <w:jc w:val="both"/>
              <w:rPr>
                <w:rFonts w:cs="B Nazanin"/>
                <w:b w:val="0"/>
                <w:bCs w:val="0"/>
                <w:rtl/>
                <w:lang w:bidi="fa-IR"/>
              </w:rPr>
            </w:pPr>
            <w:r w:rsidRPr="003C3769">
              <w:rPr>
                <w:rFonts w:cs="B Nazanin" w:hint="cs"/>
                <w:b w:val="0"/>
                <w:bCs w:val="0"/>
                <w:rtl/>
                <w:lang w:bidi="fa-IR"/>
              </w:rPr>
              <w:t>نسخه اصلی</w:t>
            </w:r>
          </w:p>
        </w:tc>
        <w:tc>
          <w:tcPr>
            <w:tcW w:w="5455" w:type="dxa"/>
          </w:tcPr>
          <w:p w14:paraId="7F4A3419" w14:textId="437E85CB" w:rsidR="00E3662A" w:rsidRPr="003C3769" w:rsidRDefault="004A13B3" w:rsidP="00595560">
            <w:pPr>
              <w:bidi/>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بررسی تطابق نیازهای شرکت و مایکروسافت داینامیکز 365</w:t>
            </w:r>
          </w:p>
        </w:tc>
        <w:tc>
          <w:tcPr>
            <w:tcW w:w="1305" w:type="dxa"/>
          </w:tcPr>
          <w:p w14:paraId="0DC5F1EF" w14:textId="6182309C" w:rsidR="00E3662A" w:rsidRPr="003C3769" w:rsidRDefault="00E3662A" w:rsidP="00595560">
            <w:pPr>
              <w:bidi/>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امید لک</w:t>
            </w:r>
          </w:p>
        </w:tc>
        <w:tc>
          <w:tcPr>
            <w:tcW w:w="1150" w:type="dxa"/>
          </w:tcPr>
          <w:p w14:paraId="175CF0D1" w14:textId="02D86D1E" w:rsidR="00E3662A" w:rsidRPr="003C3769" w:rsidRDefault="00F860F5" w:rsidP="00595560">
            <w:pPr>
              <w:bidi/>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25</w:t>
            </w:r>
            <w:r w:rsidR="00E3662A" w:rsidRPr="003C3769">
              <w:rPr>
                <w:rFonts w:cs="B Nazanin" w:hint="cs"/>
                <w:rtl/>
                <w:lang w:bidi="fa-IR"/>
              </w:rPr>
              <w:t>/0</w:t>
            </w:r>
            <w:r>
              <w:rPr>
                <w:rFonts w:cs="B Nazanin" w:hint="cs"/>
                <w:rtl/>
                <w:lang w:bidi="fa-IR"/>
              </w:rPr>
              <w:t>5</w:t>
            </w:r>
            <w:r w:rsidR="00E3662A" w:rsidRPr="003C3769">
              <w:rPr>
                <w:rFonts w:cs="B Nazanin" w:hint="cs"/>
                <w:rtl/>
                <w:lang w:bidi="fa-IR"/>
              </w:rPr>
              <w:t>/1402</w:t>
            </w:r>
          </w:p>
        </w:tc>
      </w:tr>
    </w:tbl>
    <w:p w14:paraId="6848082B" w14:textId="77777777" w:rsidR="00993DCF" w:rsidRDefault="00993DCF" w:rsidP="00595560">
      <w:pPr>
        <w:bidi/>
        <w:jc w:val="both"/>
        <w:rPr>
          <w:rFonts w:cs="B Nazanin"/>
          <w:b/>
          <w:bCs/>
          <w:sz w:val="28"/>
          <w:szCs w:val="28"/>
          <w:rtl/>
          <w:lang w:bidi="fa-IR"/>
        </w:rPr>
      </w:pPr>
    </w:p>
    <w:p w14:paraId="583F9EEE" w14:textId="77777777" w:rsidR="00993DCF" w:rsidRDefault="00993DCF" w:rsidP="00595560">
      <w:pPr>
        <w:bidi/>
        <w:jc w:val="both"/>
        <w:rPr>
          <w:rFonts w:cs="B Nazanin"/>
          <w:b/>
          <w:bCs/>
          <w:sz w:val="28"/>
          <w:szCs w:val="28"/>
          <w:rtl/>
          <w:lang w:bidi="fa-IR"/>
        </w:rPr>
      </w:pPr>
    </w:p>
    <w:p w14:paraId="5464CC93" w14:textId="77777777" w:rsidR="00993DCF" w:rsidRDefault="00993DCF" w:rsidP="00595560">
      <w:pPr>
        <w:bidi/>
        <w:jc w:val="both"/>
        <w:rPr>
          <w:rFonts w:cs="B Nazanin"/>
          <w:b/>
          <w:bCs/>
          <w:sz w:val="28"/>
          <w:szCs w:val="28"/>
          <w:rtl/>
          <w:lang w:bidi="fa-IR"/>
        </w:rPr>
      </w:pPr>
    </w:p>
    <w:p w14:paraId="04CE51E0" w14:textId="77777777" w:rsidR="00993DCF" w:rsidRDefault="00993DCF" w:rsidP="00595560">
      <w:pPr>
        <w:bidi/>
        <w:jc w:val="both"/>
        <w:rPr>
          <w:rFonts w:cs="B Nazanin"/>
          <w:b/>
          <w:bCs/>
          <w:sz w:val="28"/>
          <w:szCs w:val="28"/>
          <w:rtl/>
          <w:lang w:bidi="fa-IR"/>
        </w:rPr>
      </w:pPr>
    </w:p>
    <w:p w14:paraId="5D15E9F0" w14:textId="77777777" w:rsidR="00993DCF" w:rsidRDefault="00993DCF" w:rsidP="00595560">
      <w:pPr>
        <w:bidi/>
        <w:jc w:val="both"/>
        <w:rPr>
          <w:rFonts w:cs="B Nazanin"/>
          <w:b/>
          <w:bCs/>
          <w:sz w:val="28"/>
          <w:szCs w:val="28"/>
          <w:rtl/>
          <w:lang w:bidi="fa-IR"/>
        </w:rPr>
      </w:pPr>
    </w:p>
    <w:p w14:paraId="58AC1250" w14:textId="77777777" w:rsidR="00993DCF" w:rsidRDefault="00993DCF" w:rsidP="00595560">
      <w:pPr>
        <w:bidi/>
        <w:jc w:val="both"/>
        <w:rPr>
          <w:rFonts w:cs="B Nazanin"/>
          <w:b/>
          <w:bCs/>
          <w:sz w:val="28"/>
          <w:szCs w:val="28"/>
          <w:rtl/>
          <w:lang w:bidi="fa-IR"/>
        </w:rPr>
      </w:pPr>
    </w:p>
    <w:p w14:paraId="3A6B836F" w14:textId="77777777" w:rsidR="00993DCF" w:rsidRDefault="00993DCF" w:rsidP="00595560">
      <w:pPr>
        <w:bidi/>
        <w:jc w:val="both"/>
        <w:rPr>
          <w:rFonts w:cs="B Nazanin"/>
          <w:b/>
          <w:bCs/>
          <w:sz w:val="28"/>
          <w:szCs w:val="28"/>
          <w:rtl/>
          <w:lang w:bidi="fa-IR"/>
        </w:rPr>
      </w:pPr>
    </w:p>
    <w:p w14:paraId="4FB10B2C" w14:textId="77777777" w:rsidR="00993DCF" w:rsidRDefault="00993DCF" w:rsidP="00595560">
      <w:pPr>
        <w:bidi/>
        <w:jc w:val="both"/>
        <w:rPr>
          <w:rFonts w:cs="B Nazanin"/>
          <w:b/>
          <w:bCs/>
          <w:sz w:val="28"/>
          <w:szCs w:val="28"/>
          <w:rtl/>
          <w:lang w:bidi="fa-IR"/>
        </w:rPr>
      </w:pPr>
    </w:p>
    <w:p w14:paraId="5028E011" w14:textId="77777777" w:rsidR="00993DCF" w:rsidRDefault="00993DCF" w:rsidP="00595560">
      <w:pPr>
        <w:bidi/>
        <w:jc w:val="both"/>
        <w:rPr>
          <w:rFonts w:cs="B Nazanin"/>
          <w:b/>
          <w:bCs/>
          <w:sz w:val="28"/>
          <w:szCs w:val="28"/>
          <w:rtl/>
          <w:lang w:bidi="fa-IR"/>
        </w:rPr>
      </w:pPr>
    </w:p>
    <w:p w14:paraId="74F3E820" w14:textId="77777777" w:rsidR="00993DCF" w:rsidRDefault="00993DCF" w:rsidP="00595560">
      <w:pPr>
        <w:bidi/>
        <w:jc w:val="both"/>
        <w:rPr>
          <w:rFonts w:cs="B Nazanin"/>
          <w:b/>
          <w:bCs/>
          <w:sz w:val="28"/>
          <w:szCs w:val="28"/>
          <w:rtl/>
          <w:lang w:bidi="fa-IR"/>
        </w:rPr>
      </w:pPr>
    </w:p>
    <w:p w14:paraId="0F63E23C" w14:textId="77777777" w:rsidR="00993DCF" w:rsidRDefault="00993DCF" w:rsidP="00595560">
      <w:pPr>
        <w:bidi/>
        <w:jc w:val="both"/>
        <w:rPr>
          <w:rFonts w:cs="B Nazanin"/>
          <w:b/>
          <w:bCs/>
          <w:sz w:val="28"/>
          <w:szCs w:val="28"/>
          <w:rtl/>
          <w:lang w:bidi="fa-IR"/>
        </w:rPr>
      </w:pPr>
    </w:p>
    <w:sdt>
      <w:sdtPr>
        <w:rPr>
          <w:rFonts w:asciiTheme="minorHAnsi" w:eastAsiaTheme="minorHAnsi" w:hAnsiTheme="minorHAnsi" w:cs="B Nazanin"/>
          <w:color w:val="auto"/>
          <w:kern w:val="2"/>
          <w:sz w:val="22"/>
          <w:szCs w:val="22"/>
          <w:rtl/>
          <w14:ligatures w14:val="standardContextual"/>
        </w:rPr>
        <w:id w:val="-631326594"/>
        <w:docPartObj>
          <w:docPartGallery w:val="Table of Contents"/>
          <w:docPartUnique/>
        </w:docPartObj>
      </w:sdtPr>
      <w:sdtEndPr>
        <w:rPr>
          <w:rFonts w:cstheme="minorBidi"/>
          <w:b/>
          <w:bCs/>
          <w:noProof/>
        </w:rPr>
      </w:sdtEndPr>
      <w:sdtContent>
        <w:p w14:paraId="2F881CA1" w14:textId="7F775F5C" w:rsidR="009A5005" w:rsidRPr="009A5005" w:rsidRDefault="009A5005" w:rsidP="00595560">
          <w:pPr>
            <w:pStyle w:val="TOCHeading"/>
            <w:bidi/>
            <w:jc w:val="both"/>
            <w:rPr>
              <w:rFonts w:cs="B Nazanin"/>
            </w:rPr>
          </w:pPr>
          <w:r w:rsidRPr="009A5005">
            <w:rPr>
              <w:rFonts w:cs="B Nazanin" w:hint="cs"/>
              <w:rtl/>
            </w:rPr>
            <w:t>فهرست</w:t>
          </w:r>
        </w:p>
        <w:p w14:paraId="28379B6B" w14:textId="0EDBFAB6" w:rsidR="009C769B" w:rsidRDefault="009A5005" w:rsidP="00595560">
          <w:pPr>
            <w:pStyle w:val="TOC1"/>
            <w:jc w:val="both"/>
            <w:rPr>
              <w:rFonts w:cstheme="minorBidi"/>
              <w:noProof/>
            </w:rPr>
          </w:pPr>
          <w:r>
            <w:fldChar w:fldCharType="begin"/>
          </w:r>
          <w:r>
            <w:instrText xml:space="preserve"> TOC \o "1-3" \h \z \u </w:instrText>
          </w:r>
          <w:r>
            <w:fldChar w:fldCharType="separate"/>
          </w:r>
          <w:hyperlink w:anchor="_Toc143088425" w:history="1">
            <w:r w:rsidR="009C769B" w:rsidRPr="00300EBF">
              <w:rPr>
                <w:rStyle w:val="Hyperlink"/>
                <w:rFonts w:cs="B Nazanin"/>
                <w:noProof/>
                <w:rtl/>
                <w:lang w:bidi="fa-IR"/>
              </w:rPr>
              <w:t>مقدمه</w:t>
            </w:r>
            <w:r w:rsidR="009C769B">
              <w:rPr>
                <w:noProof/>
                <w:webHidden/>
              </w:rPr>
              <w:tab/>
            </w:r>
            <w:r w:rsidR="009C769B">
              <w:rPr>
                <w:noProof/>
                <w:webHidden/>
              </w:rPr>
              <w:fldChar w:fldCharType="begin"/>
            </w:r>
            <w:r w:rsidR="009C769B">
              <w:rPr>
                <w:noProof/>
                <w:webHidden/>
              </w:rPr>
              <w:instrText xml:space="preserve"> PAGEREF _Toc143088425 \h </w:instrText>
            </w:r>
            <w:r w:rsidR="009C769B">
              <w:rPr>
                <w:noProof/>
                <w:webHidden/>
              </w:rPr>
            </w:r>
            <w:r w:rsidR="009C769B">
              <w:rPr>
                <w:noProof/>
                <w:webHidden/>
              </w:rPr>
              <w:fldChar w:fldCharType="separate"/>
            </w:r>
            <w:r w:rsidR="00D6162B">
              <w:rPr>
                <w:noProof/>
                <w:webHidden/>
                <w:rtl/>
              </w:rPr>
              <w:t>3</w:t>
            </w:r>
            <w:r w:rsidR="009C769B">
              <w:rPr>
                <w:noProof/>
                <w:webHidden/>
              </w:rPr>
              <w:fldChar w:fldCharType="end"/>
            </w:r>
          </w:hyperlink>
        </w:p>
        <w:p w14:paraId="78521157" w14:textId="68D30EB1" w:rsidR="009C769B" w:rsidRDefault="00000000" w:rsidP="00595560">
          <w:pPr>
            <w:pStyle w:val="TOC1"/>
            <w:jc w:val="both"/>
            <w:rPr>
              <w:rFonts w:cstheme="minorBidi"/>
              <w:noProof/>
            </w:rPr>
          </w:pPr>
          <w:hyperlink w:anchor="_Toc143088426" w:history="1">
            <w:r w:rsidR="009C769B" w:rsidRPr="00300EBF">
              <w:rPr>
                <w:rStyle w:val="Hyperlink"/>
                <w:rFonts w:cs="B Nazanin"/>
                <w:noProof/>
                <w:rtl/>
                <w:lang w:bidi="fa-IR"/>
              </w:rPr>
              <w:t>صورت مساله</w:t>
            </w:r>
            <w:r w:rsidR="009C769B">
              <w:rPr>
                <w:noProof/>
                <w:webHidden/>
              </w:rPr>
              <w:tab/>
            </w:r>
            <w:r w:rsidR="009C769B">
              <w:rPr>
                <w:noProof/>
                <w:webHidden/>
              </w:rPr>
              <w:fldChar w:fldCharType="begin"/>
            </w:r>
            <w:r w:rsidR="009C769B">
              <w:rPr>
                <w:noProof/>
                <w:webHidden/>
              </w:rPr>
              <w:instrText xml:space="preserve"> PAGEREF _Toc143088426 \h </w:instrText>
            </w:r>
            <w:r w:rsidR="009C769B">
              <w:rPr>
                <w:noProof/>
                <w:webHidden/>
              </w:rPr>
            </w:r>
            <w:r w:rsidR="009C769B">
              <w:rPr>
                <w:noProof/>
                <w:webHidden/>
              </w:rPr>
              <w:fldChar w:fldCharType="separate"/>
            </w:r>
            <w:r w:rsidR="00D6162B">
              <w:rPr>
                <w:noProof/>
                <w:webHidden/>
                <w:rtl/>
              </w:rPr>
              <w:t>3</w:t>
            </w:r>
            <w:r w:rsidR="009C769B">
              <w:rPr>
                <w:noProof/>
                <w:webHidden/>
              </w:rPr>
              <w:fldChar w:fldCharType="end"/>
            </w:r>
          </w:hyperlink>
        </w:p>
        <w:p w14:paraId="7F701CA7" w14:textId="66B99A8D" w:rsidR="009C769B" w:rsidRDefault="00000000" w:rsidP="00595560">
          <w:pPr>
            <w:pStyle w:val="TOC1"/>
            <w:jc w:val="both"/>
            <w:rPr>
              <w:rFonts w:cstheme="minorBidi"/>
              <w:noProof/>
            </w:rPr>
          </w:pPr>
          <w:hyperlink w:anchor="_Toc143088427" w:history="1">
            <w:r w:rsidR="009C769B" w:rsidRPr="00300EBF">
              <w:rPr>
                <w:rStyle w:val="Hyperlink"/>
                <w:rFonts w:cs="B Nazanin"/>
                <w:noProof/>
                <w:rtl/>
                <w:lang w:bidi="fa-IR"/>
              </w:rPr>
              <w:t>ما</w:t>
            </w:r>
            <w:r w:rsidR="009C769B" w:rsidRPr="00300EBF">
              <w:rPr>
                <w:rStyle w:val="Hyperlink"/>
                <w:rFonts w:cs="B Nazanin" w:hint="cs"/>
                <w:noProof/>
                <w:rtl/>
                <w:lang w:bidi="fa-IR"/>
              </w:rPr>
              <w:t>ی</w:t>
            </w:r>
            <w:r w:rsidR="009C769B" w:rsidRPr="00300EBF">
              <w:rPr>
                <w:rStyle w:val="Hyperlink"/>
                <w:rFonts w:cs="B Nazanin" w:hint="eastAsia"/>
                <w:noProof/>
                <w:rtl/>
                <w:lang w:bidi="fa-IR"/>
              </w:rPr>
              <w:t>کروسافت</w:t>
            </w:r>
            <w:r w:rsidR="009C769B" w:rsidRPr="00300EBF">
              <w:rPr>
                <w:rStyle w:val="Hyperlink"/>
                <w:rFonts w:cs="B Nazanin"/>
                <w:noProof/>
                <w:rtl/>
                <w:lang w:bidi="fa-IR"/>
              </w:rPr>
              <w:t xml:space="preserve"> دا</w:t>
            </w:r>
            <w:r w:rsidR="009C769B" w:rsidRPr="00300EBF">
              <w:rPr>
                <w:rStyle w:val="Hyperlink"/>
                <w:rFonts w:cs="B Nazanin" w:hint="cs"/>
                <w:noProof/>
                <w:rtl/>
                <w:lang w:bidi="fa-IR"/>
              </w:rPr>
              <w:t>ی</w:t>
            </w:r>
            <w:r w:rsidR="009C769B" w:rsidRPr="00300EBF">
              <w:rPr>
                <w:rStyle w:val="Hyperlink"/>
                <w:rFonts w:cs="B Nazanin" w:hint="eastAsia"/>
                <w:noProof/>
                <w:rtl/>
                <w:lang w:bidi="fa-IR"/>
              </w:rPr>
              <w:t>نام</w:t>
            </w:r>
            <w:r w:rsidR="009C769B" w:rsidRPr="00300EBF">
              <w:rPr>
                <w:rStyle w:val="Hyperlink"/>
                <w:rFonts w:cs="B Nazanin" w:hint="cs"/>
                <w:noProof/>
                <w:rtl/>
                <w:lang w:bidi="fa-IR"/>
              </w:rPr>
              <w:t>ی</w:t>
            </w:r>
            <w:r w:rsidR="009C769B" w:rsidRPr="00300EBF">
              <w:rPr>
                <w:rStyle w:val="Hyperlink"/>
                <w:rFonts w:cs="B Nazanin" w:hint="eastAsia"/>
                <w:noProof/>
                <w:rtl/>
                <w:lang w:bidi="fa-IR"/>
              </w:rPr>
              <w:t>ک</w:t>
            </w:r>
            <w:r w:rsidR="009C769B" w:rsidRPr="00300EBF">
              <w:rPr>
                <w:rStyle w:val="Hyperlink"/>
                <w:rFonts w:cs="B Nazanin"/>
                <w:noProof/>
                <w:rtl/>
                <w:lang w:bidi="fa-IR"/>
              </w:rPr>
              <w:t>ز 365: مارکت</w:t>
            </w:r>
            <w:r w:rsidR="009C769B" w:rsidRPr="00300EBF">
              <w:rPr>
                <w:rStyle w:val="Hyperlink"/>
                <w:rFonts w:cs="B Nazanin" w:hint="cs"/>
                <w:noProof/>
                <w:rtl/>
                <w:lang w:bidi="fa-IR"/>
              </w:rPr>
              <w:t>ی</w:t>
            </w:r>
            <w:r w:rsidR="009C769B" w:rsidRPr="00300EBF">
              <w:rPr>
                <w:rStyle w:val="Hyperlink"/>
                <w:rFonts w:cs="B Nazanin" w:hint="eastAsia"/>
                <w:noProof/>
                <w:rtl/>
                <w:lang w:bidi="fa-IR"/>
              </w:rPr>
              <w:t>نگ</w:t>
            </w:r>
            <w:r w:rsidR="009C769B">
              <w:rPr>
                <w:noProof/>
                <w:webHidden/>
              </w:rPr>
              <w:tab/>
            </w:r>
            <w:r w:rsidR="009C769B">
              <w:rPr>
                <w:noProof/>
                <w:webHidden/>
              </w:rPr>
              <w:fldChar w:fldCharType="begin"/>
            </w:r>
            <w:r w:rsidR="009C769B">
              <w:rPr>
                <w:noProof/>
                <w:webHidden/>
              </w:rPr>
              <w:instrText xml:space="preserve"> PAGEREF _Toc143088427 \h </w:instrText>
            </w:r>
            <w:r w:rsidR="009C769B">
              <w:rPr>
                <w:noProof/>
                <w:webHidden/>
              </w:rPr>
            </w:r>
            <w:r w:rsidR="009C769B">
              <w:rPr>
                <w:noProof/>
                <w:webHidden/>
              </w:rPr>
              <w:fldChar w:fldCharType="separate"/>
            </w:r>
            <w:r w:rsidR="00D6162B">
              <w:rPr>
                <w:noProof/>
                <w:webHidden/>
                <w:rtl/>
              </w:rPr>
              <w:t>4</w:t>
            </w:r>
            <w:r w:rsidR="009C769B">
              <w:rPr>
                <w:noProof/>
                <w:webHidden/>
              </w:rPr>
              <w:fldChar w:fldCharType="end"/>
            </w:r>
          </w:hyperlink>
        </w:p>
        <w:p w14:paraId="0B084229" w14:textId="19CFA58D" w:rsidR="009C769B" w:rsidRDefault="00000000" w:rsidP="00595560">
          <w:pPr>
            <w:pStyle w:val="TOC1"/>
            <w:jc w:val="both"/>
            <w:rPr>
              <w:rFonts w:cstheme="minorBidi"/>
              <w:noProof/>
            </w:rPr>
          </w:pPr>
          <w:hyperlink w:anchor="_Toc143088428" w:history="1">
            <w:r w:rsidR="009C769B" w:rsidRPr="00300EBF">
              <w:rPr>
                <w:rStyle w:val="Hyperlink"/>
                <w:rFonts w:cs="B Nazanin"/>
                <w:noProof/>
                <w:rtl/>
                <w:lang w:bidi="fa-IR"/>
              </w:rPr>
              <w:t>ما</w:t>
            </w:r>
            <w:r w:rsidR="009C769B" w:rsidRPr="00300EBF">
              <w:rPr>
                <w:rStyle w:val="Hyperlink"/>
                <w:rFonts w:cs="B Nazanin" w:hint="cs"/>
                <w:noProof/>
                <w:rtl/>
                <w:lang w:bidi="fa-IR"/>
              </w:rPr>
              <w:t>ی</w:t>
            </w:r>
            <w:r w:rsidR="009C769B" w:rsidRPr="00300EBF">
              <w:rPr>
                <w:rStyle w:val="Hyperlink"/>
                <w:rFonts w:cs="B Nazanin" w:hint="eastAsia"/>
                <w:noProof/>
                <w:rtl/>
                <w:lang w:bidi="fa-IR"/>
              </w:rPr>
              <w:t>کروسافت</w:t>
            </w:r>
            <w:r w:rsidR="009C769B" w:rsidRPr="00300EBF">
              <w:rPr>
                <w:rStyle w:val="Hyperlink"/>
                <w:rFonts w:cs="B Nazanin"/>
                <w:noProof/>
                <w:rtl/>
                <w:lang w:bidi="fa-IR"/>
              </w:rPr>
              <w:t xml:space="preserve"> دا</w:t>
            </w:r>
            <w:r w:rsidR="009C769B" w:rsidRPr="00300EBF">
              <w:rPr>
                <w:rStyle w:val="Hyperlink"/>
                <w:rFonts w:cs="B Nazanin" w:hint="cs"/>
                <w:noProof/>
                <w:rtl/>
                <w:lang w:bidi="fa-IR"/>
              </w:rPr>
              <w:t>ی</w:t>
            </w:r>
            <w:r w:rsidR="009C769B" w:rsidRPr="00300EBF">
              <w:rPr>
                <w:rStyle w:val="Hyperlink"/>
                <w:rFonts w:cs="B Nazanin"/>
                <w:noProof/>
                <w:rtl/>
                <w:lang w:bidi="fa-IR"/>
              </w:rPr>
              <w:t>نام</w:t>
            </w:r>
            <w:r w:rsidR="009C769B" w:rsidRPr="00300EBF">
              <w:rPr>
                <w:rStyle w:val="Hyperlink"/>
                <w:rFonts w:cs="B Nazanin" w:hint="cs"/>
                <w:noProof/>
                <w:rtl/>
                <w:lang w:bidi="fa-IR"/>
              </w:rPr>
              <w:t>ی</w:t>
            </w:r>
            <w:r w:rsidR="009C769B" w:rsidRPr="00300EBF">
              <w:rPr>
                <w:rStyle w:val="Hyperlink"/>
                <w:rFonts w:cs="B Nazanin" w:hint="eastAsia"/>
                <w:noProof/>
                <w:rtl/>
                <w:lang w:bidi="fa-IR"/>
              </w:rPr>
              <w:t>کز</w:t>
            </w:r>
            <w:r w:rsidR="009C769B" w:rsidRPr="00300EBF">
              <w:rPr>
                <w:rStyle w:val="Hyperlink"/>
                <w:rFonts w:cs="B Nazanin"/>
                <w:noProof/>
                <w:rtl/>
                <w:lang w:bidi="fa-IR"/>
              </w:rPr>
              <w:t>365: فروش</w:t>
            </w:r>
            <w:r w:rsidR="009C769B">
              <w:rPr>
                <w:noProof/>
                <w:webHidden/>
              </w:rPr>
              <w:tab/>
            </w:r>
            <w:r w:rsidR="009C769B">
              <w:rPr>
                <w:noProof/>
                <w:webHidden/>
              </w:rPr>
              <w:fldChar w:fldCharType="begin"/>
            </w:r>
            <w:r w:rsidR="009C769B">
              <w:rPr>
                <w:noProof/>
                <w:webHidden/>
              </w:rPr>
              <w:instrText xml:space="preserve"> PAGEREF _Toc143088428 \h </w:instrText>
            </w:r>
            <w:r w:rsidR="009C769B">
              <w:rPr>
                <w:noProof/>
                <w:webHidden/>
              </w:rPr>
            </w:r>
            <w:r w:rsidR="009C769B">
              <w:rPr>
                <w:noProof/>
                <w:webHidden/>
              </w:rPr>
              <w:fldChar w:fldCharType="separate"/>
            </w:r>
            <w:r w:rsidR="00D6162B">
              <w:rPr>
                <w:noProof/>
                <w:webHidden/>
                <w:rtl/>
              </w:rPr>
              <w:t>4</w:t>
            </w:r>
            <w:r w:rsidR="009C769B">
              <w:rPr>
                <w:noProof/>
                <w:webHidden/>
              </w:rPr>
              <w:fldChar w:fldCharType="end"/>
            </w:r>
          </w:hyperlink>
        </w:p>
        <w:p w14:paraId="56DECC60" w14:textId="29A61FF9" w:rsidR="009C769B" w:rsidRDefault="00000000" w:rsidP="00595560">
          <w:pPr>
            <w:pStyle w:val="TOC1"/>
            <w:jc w:val="both"/>
            <w:rPr>
              <w:rFonts w:cstheme="minorBidi"/>
              <w:noProof/>
            </w:rPr>
          </w:pPr>
          <w:hyperlink w:anchor="_Toc143088429" w:history="1">
            <w:r w:rsidR="009C769B" w:rsidRPr="00300EBF">
              <w:rPr>
                <w:rStyle w:val="Hyperlink"/>
                <w:rFonts w:cs="B Nazanin"/>
                <w:noProof/>
                <w:rtl/>
                <w:lang w:bidi="fa-IR"/>
              </w:rPr>
              <w:t>فازها</w:t>
            </w:r>
            <w:r w:rsidR="009C769B" w:rsidRPr="00300EBF">
              <w:rPr>
                <w:rStyle w:val="Hyperlink"/>
                <w:rFonts w:cs="B Nazanin" w:hint="cs"/>
                <w:noProof/>
                <w:rtl/>
                <w:lang w:bidi="fa-IR"/>
              </w:rPr>
              <w:t>ی</w:t>
            </w:r>
            <w:r w:rsidR="009C769B" w:rsidRPr="00300EBF">
              <w:rPr>
                <w:rStyle w:val="Hyperlink"/>
                <w:rFonts w:cs="B Nazanin"/>
                <w:noProof/>
                <w:rtl/>
                <w:lang w:bidi="fa-IR"/>
              </w:rPr>
              <w:t xml:space="preserve"> پروژه</w:t>
            </w:r>
            <w:r w:rsidR="009C769B">
              <w:rPr>
                <w:noProof/>
                <w:webHidden/>
              </w:rPr>
              <w:tab/>
            </w:r>
            <w:r w:rsidR="009C769B">
              <w:rPr>
                <w:noProof/>
                <w:webHidden/>
              </w:rPr>
              <w:fldChar w:fldCharType="begin"/>
            </w:r>
            <w:r w:rsidR="009C769B">
              <w:rPr>
                <w:noProof/>
                <w:webHidden/>
              </w:rPr>
              <w:instrText xml:space="preserve"> PAGEREF _Toc143088429 \h </w:instrText>
            </w:r>
            <w:r w:rsidR="009C769B">
              <w:rPr>
                <w:noProof/>
                <w:webHidden/>
              </w:rPr>
            </w:r>
            <w:r w:rsidR="009C769B">
              <w:rPr>
                <w:noProof/>
                <w:webHidden/>
              </w:rPr>
              <w:fldChar w:fldCharType="separate"/>
            </w:r>
            <w:r w:rsidR="00D6162B">
              <w:rPr>
                <w:noProof/>
                <w:webHidden/>
                <w:rtl/>
              </w:rPr>
              <w:t>5</w:t>
            </w:r>
            <w:r w:rsidR="009C769B">
              <w:rPr>
                <w:noProof/>
                <w:webHidden/>
              </w:rPr>
              <w:fldChar w:fldCharType="end"/>
            </w:r>
          </w:hyperlink>
        </w:p>
        <w:p w14:paraId="3C536288" w14:textId="67889229" w:rsidR="009C769B" w:rsidRDefault="00000000" w:rsidP="00595560">
          <w:pPr>
            <w:pStyle w:val="TOC1"/>
            <w:jc w:val="both"/>
            <w:rPr>
              <w:rFonts w:cstheme="minorBidi"/>
              <w:noProof/>
            </w:rPr>
          </w:pPr>
          <w:hyperlink w:anchor="_Toc143088430" w:history="1">
            <w:r w:rsidR="009C769B" w:rsidRPr="00300EBF">
              <w:rPr>
                <w:rStyle w:val="Hyperlink"/>
                <w:rFonts w:cs="B Nazanin"/>
                <w:noProof/>
                <w:rtl/>
                <w:lang w:bidi="fa-IR"/>
              </w:rPr>
              <w:t>زمانبند</w:t>
            </w:r>
            <w:r w:rsidR="009C769B" w:rsidRPr="00300EBF">
              <w:rPr>
                <w:rStyle w:val="Hyperlink"/>
                <w:rFonts w:cs="B Nazanin" w:hint="cs"/>
                <w:noProof/>
                <w:rtl/>
                <w:lang w:bidi="fa-IR"/>
              </w:rPr>
              <w:t>ی</w:t>
            </w:r>
            <w:r w:rsidR="009C769B">
              <w:rPr>
                <w:noProof/>
                <w:webHidden/>
              </w:rPr>
              <w:tab/>
            </w:r>
            <w:r w:rsidR="009C769B">
              <w:rPr>
                <w:noProof/>
                <w:webHidden/>
              </w:rPr>
              <w:fldChar w:fldCharType="begin"/>
            </w:r>
            <w:r w:rsidR="009C769B">
              <w:rPr>
                <w:noProof/>
                <w:webHidden/>
              </w:rPr>
              <w:instrText xml:space="preserve"> PAGEREF _Toc143088430 \h </w:instrText>
            </w:r>
            <w:r w:rsidR="009C769B">
              <w:rPr>
                <w:noProof/>
                <w:webHidden/>
              </w:rPr>
            </w:r>
            <w:r w:rsidR="009C769B">
              <w:rPr>
                <w:noProof/>
                <w:webHidden/>
              </w:rPr>
              <w:fldChar w:fldCharType="separate"/>
            </w:r>
            <w:r w:rsidR="00D6162B">
              <w:rPr>
                <w:noProof/>
                <w:webHidden/>
                <w:rtl/>
              </w:rPr>
              <w:t>7</w:t>
            </w:r>
            <w:r w:rsidR="009C769B">
              <w:rPr>
                <w:noProof/>
                <w:webHidden/>
              </w:rPr>
              <w:fldChar w:fldCharType="end"/>
            </w:r>
          </w:hyperlink>
        </w:p>
        <w:p w14:paraId="65F7C535" w14:textId="4FFE5800" w:rsidR="009C769B" w:rsidRDefault="00000000" w:rsidP="00595560">
          <w:pPr>
            <w:pStyle w:val="TOC1"/>
            <w:jc w:val="both"/>
            <w:rPr>
              <w:rFonts w:cstheme="minorBidi"/>
              <w:noProof/>
            </w:rPr>
          </w:pPr>
          <w:hyperlink w:anchor="_Toc143088431" w:history="1">
            <w:r w:rsidR="009C769B" w:rsidRPr="00300EBF">
              <w:rPr>
                <w:rStyle w:val="Hyperlink"/>
                <w:rFonts w:cs="B Nazanin"/>
                <w:noProof/>
                <w:rtl/>
                <w:lang w:bidi="fa-IR"/>
              </w:rPr>
              <w:t>جمع بند</w:t>
            </w:r>
            <w:r w:rsidR="009C769B" w:rsidRPr="00300EBF">
              <w:rPr>
                <w:rStyle w:val="Hyperlink"/>
                <w:rFonts w:cs="B Nazanin" w:hint="cs"/>
                <w:noProof/>
                <w:rtl/>
                <w:lang w:bidi="fa-IR"/>
              </w:rPr>
              <w:t>ی</w:t>
            </w:r>
            <w:r w:rsidR="009C769B">
              <w:rPr>
                <w:noProof/>
                <w:webHidden/>
              </w:rPr>
              <w:tab/>
            </w:r>
            <w:r w:rsidR="009C769B">
              <w:rPr>
                <w:noProof/>
                <w:webHidden/>
              </w:rPr>
              <w:fldChar w:fldCharType="begin"/>
            </w:r>
            <w:r w:rsidR="009C769B">
              <w:rPr>
                <w:noProof/>
                <w:webHidden/>
              </w:rPr>
              <w:instrText xml:space="preserve"> PAGEREF _Toc143088431 \h </w:instrText>
            </w:r>
            <w:r w:rsidR="009C769B">
              <w:rPr>
                <w:noProof/>
                <w:webHidden/>
              </w:rPr>
            </w:r>
            <w:r w:rsidR="009C769B">
              <w:rPr>
                <w:noProof/>
                <w:webHidden/>
              </w:rPr>
              <w:fldChar w:fldCharType="separate"/>
            </w:r>
            <w:r w:rsidR="00D6162B">
              <w:rPr>
                <w:noProof/>
                <w:webHidden/>
                <w:rtl/>
              </w:rPr>
              <w:t>7</w:t>
            </w:r>
            <w:r w:rsidR="009C769B">
              <w:rPr>
                <w:noProof/>
                <w:webHidden/>
              </w:rPr>
              <w:fldChar w:fldCharType="end"/>
            </w:r>
          </w:hyperlink>
        </w:p>
        <w:p w14:paraId="13BF122D" w14:textId="6D557F3B" w:rsidR="009A5005" w:rsidRDefault="009A5005" w:rsidP="00595560">
          <w:pPr>
            <w:bidi/>
            <w:jc w:val="both"/>
          </w:pPr>
          <w:r>
            <w:rPr>
              <w:b/>
              <w:bCs/>
              <w:noProof/>
            </w:rPr>
            <w:fldChar w:fldCharType="end"/>
          </w:r>
        </w:p>
      </w:sdtContent>
    </w:sdt>
    <w:p w14:paraId="1E2E4F74" w14:textId="2FF928C4" w:rsidR="00993DCF" w:rsidRDefault="000145B7" w:rsidP="00595560">
      <w:pPr>
        <w:tabs>
          <w:tab w:val="left" w:pos="1884"/>
        </w:tabs>
        <w:bidi/>
        <w:jc w:val="both"/>
        <w:rPr>
          <w:rFonts w:cs="B Nazanin"/>
          <w:b/>
          <w:bCs/>
          <w:sz w:val="28"/>
          <w:szCs w:val="28"/>
          <w:rtl/>
          <w:lang w:bidi="fa-IR"/>
        </w:rPr>
      </w:pPr>
      <w:r>
        <w:rPr>
          <w:rFonts w:cs="B Nazanin"/>
          <w:b/>
          <w:bCs/>
          <w:sz w:val="28"/>
          <w:szCs w:val="28"/>
          <w:rtl/>
          <w:lang w:bidi="fa-IR"/>
        </w:rPr>
        <w:tab/>
      </w:r>
    </w:p>
    <w:p w14:paraId="0C2E4902" w14:textId="5BC1DF8A" w:rsidR="002020A0" w:rsidRDefault="00147687" w:rsidP="00595560">
      <w:pPr>
        <w:tabs>
          <w:tab w:val="left" w:pos="6886"/>
        </w:tabs>
        <w:bidi/>
        <w:jc w:val="both"/>
        <w:rPr>
          <w:rFonts w:cs="B Nazanin"/>
          <w:b/>
          <w:bCs/>
          <w:sz w:val="28"/>
          <w:szCs w:val="28"/>
          <w:rtl/>
          <w:lang w:bidi="fa-IR"/>
        </w:rPr>
      </w:pPr>
      <w:r>
        <w:rPr>
          <w:rFonts w:cs="B Nazanin"/>
          <w:b/>
          <w:bCs/>
          <w:sz w:val="28"/>
          <w:szCs w:val="28"/>
          <w:rtl/>
          <w:lang w:bidi="fa-IR"/>
        </w:rPr>
        <w:tab/>
      </w:r>
    </w:p>
    <w:p w14:paraId="7F8735A4" w14:textId="77777777" w:rsidR="00147687" w:rsidRDefault="00147687" w:rsidP="00595560">
      <w:pPr>
        <w:tabs>
          <w:tab w:val="left" w:pos="6886"/>
        </w:tabs>
        <w:bidi/>
        <w:jc w:val="both"/>
        <w:rPr>
          <w:rFonts w:cs="B Nazanin"/>
          <w:b/>
          <w:bCs/>
          <w:sz w:val="28"/>
          <w:szCs w:val="28"/>
          <w:rtl/>
          <w:lang w:bidi="fa-IR"/>
        </w:rPr>
      </w:pPr>
    </w:p>
    <w:p w14:paraId="09AD9140" w14:textId="77777777" w:rsidR="00147687" w:rsidRDefault="00147687" w:rsidP="00595560">
      <w:pPr>
        <w:tabs>
          <w:tab w:val="left" w:pos="6886"/>
        </w:tabs>
        <w:bidi/>
        <w:jc w:val="both"/>
        <w:rPr>
          <w:rFonts w:cs="B Nazanin"/>
          <w:b/>
          <w:bCs/>
          <w:sz w:val="28"/>
          <w:szCs w:val="28"/>
          <w:rtl/>
          <w:lang w:bidi="fa-IR"/>
        </w:rPr>
      </w:pPr>
    </w:p>
    <w:p w14:paraId="30A23470" w14:textId="77777777" w:rsidR="00147687" w:rsidRDefault="00147687" w:rsidP="00595560">
      <w:pPr>
        <w:tabs>
          <w:tab w:val="left" w:pos="6886"/>
        </w:tabs>
        <w:bidi/>
        <w:jc w:val="both"/>
        <w:rPr>
          <w:rFonts w:cs="B Nazanin"/>
          <w:b/>
          <w:bCs/>
          <w:sz w:val="28"/>
          <w:szCs w:val="28"/>
          <w:rtl/>
          <w:lang w:bidi="fa-IR"/>
        </w:rPr>
      </w:pPr>
    </w:p>
    <w:p w14:paraId="16F1D7BE" w14:textId="77777777" w:rsidR="00147687" w:rsidRDefault="00147687" w:rsidP="00595560">
      <w:pPr>
        <w:tabs>
          <w:tab w:val="left" w:pos="6886"/>
        </w:tabs>
        <w:bidi/>
        <w:jc w:val="both"/>
        <w:rPr>
          <w:rFonts w:cs="B Nazanin"/>
          <w:b/>
          <w:bCs/>
          <w:sz w:val="28"/>
          <w:szCs w:val="28"/>
          <w:rtl/>
          <w:lang w:bidi="fa-IR"/>
        </w:rPr>
      </w:pPr>
    </w:p>
    <w:p w14:paraId="113388E7" w14:textId="77777777" w:rsidR="00147687" w:rsidRDefault="00147687" w:rsidP="00595560">
      <w:pPr>
        <w:tabs>
          <w:tab w:val="left" w:pos="6886"/>
        </w:tabs>
        <w:bidi/>
        <w:jc w:val="both"/>
        <w:rPr>
          <w:rFonts w:cs="B Nazanin"/>
          <w:b/>
          <w:bCs/>
          <w:sz w:val="28"/>
          <w:szCs w:val="28"/>
          <w:rtl/>
          <w:lang w:bidi="fa-IR"/>
        </w:rPr>
      </w:pPr>
    </w:p>
    <w:p w14:paraId="092FA6D6" w14:textId="77777777" w:rsidR="00147687" w:rsidRDefault="00147687" w:rsidP="00595560">
      <w:pPr>
        <w:tabs>
          <w:tab w:val="left" w:pos="6886"/>
        </w:tabs>
        <w:bidi/>
        <w:jc w:val="both"/>
        <w:rPr>
          <w:rFonts w:cs="B Nazanin"/>
          <w:b/>
          <w:bCs/>
          <w:sz w:val="28"/>
          <w:szCs w:val="28"/>
          <w:rtl/>
          <w:lang w:bidi="fa-IR"/>
        </w:rPr>
      </w:pPr>
    </w:p>
    <w:p w14:paraId="7A431323" w14:textId="77777777" w:rsidR="000145B7" w:rsidRDefault="000145B7" w:rsidP="00595560">
      <w:pPr>
        <w:pStyle w:val="Heading1"/>
        <w:bidi/>
        <w:jc w:val="both"/>
        <w:rPr>
          <w:rFonts w:cs="B Nazanin"/>
          <w:color w:val="000000" w:themeColor="text1"/>
          <w:rtl/>
          <w:lang w:bidi="fa-IR"/>
        </w:rPr>
      </w:pPr>
      <w:bookmarkStart w:id="0" w:name="_Toc143088425"/>
    </w:p>
    <w:p w14:paraId="0397FA6B" w14:textId="492DB9F0" w:rsidR="007C4BD7" w:rsidRPr="006E4C5F" w:rsidRDefault="007C4BD7" w:rsidP="00595560">
      <w:pPr>
        <w:pStyle w:val="Heading1"/>
        <w:bidi/>
        <w:jc w:val="both"/>
        <w:rPr>
          <w:rFonts w:cs="B Nazanin"/>
          <w:color w:val="000000" w:themeColor="text1"/>
          <w:rtl/>
          <w:lang w:bidi="fa-IR"/>
        </w:rPr>
      </w:pPr>
      <w:r w:rsidRPr="006E4C5F">
        <w:rPr>
          <w:rFonts w:cs="B Nazanin" w:hint="cs"/>
          <w:color w:val="000000" w:themeColor="text1"/>
          <w:rtl/>
          <w:lang w:bidi="fa-IR"/>
        </w:rPr>
        <w:t>مقدمه</w:t>
      </w:r>
      <w:bookmarkEnd w:id="0"/>
    </w:p>
    <w:p w14:paraId="342CEAA4" w14:textId="11DD5898" w:rsidR="0079684D" w:rsidRDefault="00C04FA4" w:rsidP="00595560">
      <w:pPr>
        <w:bidi/>
        <w:jc w:val="both"/>
        <w:rPr>
          <w:rFonts w:cs="B Nazanin"/>
          <w:rtl/>
          <w:lang w:bidi="fa-IR"/>
        </w:rPr>
      </w:pPr>
      <w:r>
        <w:rPr>
          <w:rFonts w:cs="B Nazanin" w:hint="cs"/>
          <w:rtl/>
          <w:lang w:bidi="fa-IR"/>
        </w:rPr>
        <w:t>هدف از این مستند، ارائه راه حل از طریق مایکروسافت داینامیکز 365 برای نیازهای شرکت سنگ مرجان می باشد. نیازهای صورت بندی شده این شرکت در ادامه آورده شده است و سپس مقایسه تطبیقی این نیازها و امکانات نرم افزار ذکر شده تشریح گردیده است. لازم به ذکر است سرویس های مایکروسافت داینامیکز شامل موارد زیر می باشد:</w:t>
      </w:r>
    </w:p>
    <w:p w14:paraId="56614BE2" w14:textId="664A7029" w:rsidR="00C04FA4" w:rsidRPr="00595560" w:rsidRDefault="004A77B8" w:rsidP="00595560">
      <w:pPr>
        <w:pStyle w:val="ListParagraph"/>
        <w:numPr>
          <w:ilvl w:val="0"/>
          <w:numId w:val="28"/>
        </w:numPr>
        <w:jc w:val="both"/>
        <w:rPr>
          <w:rFonts w:cs="B Nazanin"/>
          <w:b/>
          <w:bCs/>
          <w:rtl/>
          <w:lang w:bidi="fa-IR"/>
        </w:rPr>
      </w:pPr>
      <w:r w:rsidRPr="00595560">
        <w:rPr>
          <w:rFonts w:cs="B Nazanin"/>
          <w:b/>
          <w:bCs/>
          <w:lang w:bidi="fa-IR"/>
        </w:rPr>
        <w:t>Sales</w:t>
      </w:r>
      <w:r w:rsidR="00595560">
        <w:rPr>
          <w:rFonts w:cs="B Nazanin"/>
          <w:b/>
          <w:bCs/>
          <w:lang w:bidi="fa-IR"/>
        </w:rPr>
        <w:t xml:space="preserve"> (</w:t>
      </w:r>
      <w:r w:rsidR="00595560" w:rsidRPr="00595560">
        <w:rPr>
          <w:rFonts w:cs="B Nazanin" w:hint="cs"/>
          <w:b/>
          <w:bCs/>
          <w:rtl/>
          <w:lang w:bidi="fa-IR"/>
        </w:rPr>
        <w:t>فروش</w:t>
      </w:r>
      <w:r w:rsidR="00595560" w:rsidRPr="00595560">
        <w:rPr>
          <w:rFonts w:cs="B Nazanin"/>
          <w:b/>
          <w:bCs/>
          <w:lang w:bidi="fa-IR"/>
        </w:rPr>
        <w:t>)</w:t>
      </w:r>
    </w:p>
    <w:p w14:paraId="67B1A8D8" w14:textId="774947D9" w:rsidR="004A77B8" w:rsidRPr="00595560" w:rsidRDefault="004A77B8" w:rsidP="00595560">
      <w:pPr>
        <w:pStyle w:val="ListParagraph"/>
        <w:numPr>
          <w:ilvl w:val="0"/>
          <w:numId w:val="28"/>
        </w:numPr>
        <w:jc w:val="both"/>
        <w:rPr>
          <w:rFonts w:cs="B Nazanin"/>
          <w:b/>
          <w:bCs/>
          <w:rtl/>
          <w:lang w:bidi="fa-IR"/>
        </w:rPr>
      </w:pPr>
      <w:r w:rsidRPr="00595560">
        <w:rPr>
          <w:rFonts w:cs="B Nazanin"/>
          <w:b/>
          <w:bCs/>
          <w:lang w:bidi="fa-IR"/>
        </w:rPr>
        <w:t>Marketing</w:t>
      </w:r>
      <w:r w:rsidR="000145B7" w:rsidRPr="00595560">
        <w:rPr>
          <w:rFonts w:cs="B Nazanin"/>
          <w:b/>
          <w:bCs/>
          <w:lang w:bidi="fa-IR"/>
        </w:rPr>
        <w:t>(</w:t>
      </w:r>
      <w:r w:rsidR="000145B7" w:rsidRPr="00595560">
        <w:rPr>
          <w:rFonts w:cs="B Nazanin" w:hint="cs"/>
          <w:b/>
          <w:bCs/>
          <w:rtl/>
          <w:lang w:bidi="fa-IR"/>
        </w:rPr>
        <w:t>بازاریابی</w:t>
      </w:r>
      <w:r w:rsidR="000145B7" w:rsidRPr="00595560">
        <w:rPr>
          <w:rFonts w:cs="B Nazanin"/>
          <w:b/>
          <w:bCs/>
          <w:lang w:bidi="fa-IR"/>
        </w:rPr>
        <w:t>)</w:t>
      </w:r>
    </w:p>
    <w:p w14:paraId="13F9D076" w14:textId="324B506B" w:rsidR="004A77B8" w:rsidRPr="00595560" w:rsidRDefault="004A77B8" w:rsidP="00595560">
      <w:pPr>
        <w:pStyle w:val="ListParagraph"/>
        <w:numPr>
          <w:ilvl w:val="0"/>
          <w:numId w:val="28"/>
        </w:numPr>
        <w:jc w:val="both"/>
        <w:rPr>
          <w:rFonts w:cs="B Nazanin"/>
          <w:rtl/>
          <w:lang w:bidi="fa-IR"/>
        </w:rPr>
      </w:pPr>
      <w:r w:rsidRPr="00595560">
        <w:rPr>
          <w:rFonts w:cs="B Nazanin"/>
          <w:lang w:bidi="fa-IR"/>
        </w:rPr>
        <w:t>Customer Service</w:t>
      </w:r>
    </w:p>
    <w:p w14:paraId="7B58323D" w14:textId="3134D87E" w:rsidR="004A77B8" w:rsidRPr="00595560" w:rsidRDefault="00A26387" w:rsidP="00595560">
      <w:pPr>
        <w:pStyle w:val="ListParagraph"/>
        <w:numPr>
          <w:ilvl w:val="0"/>
          <w:numId w:val="28"/>
        </w:numPr>
        <w:jc w:val="both"/>
        <w:rPr>
          <w:rFonts w:cs="B Nazanin"/>
          <w:lang w:bidi="fa-IR"/>
        </w:rPr>
      </w:pPr>
      <w:r w:rsidRPr="00595560">
        <w:rPr>
          <w:rFonts w:cs="B Nazanin"/>
          <w:lang w:bidi="fa-IR"/>
        </w:rPr>
        <w:t>Field Service</w:t>
      </w:r>
    </w:p>
    <w:p w14:paraId="7666421B" w14:textId="1BA23285" w:rsidR="00A26387" w:rsidRPr="00595560" w:rsidRDefault="00A26387" w:rsidP="00595560">
      <w:pPr>
        <w:pStyle w:val="ListParagraph"/>
        <w:numPr>
          <w:ilvl w:val="0"/>
          <w:numId w:val="28"/>
        </w:numPr>
        <w:jc w:val="both"/>
        <w:rPr>
          <w:rFonts w:cs="B Nazanin"/>
          <w:lang w:bidi="fa-IR"/>
        </w:rPr>
      </w:pPr>
      <w:r w:rsidRPr="00595560">
        <w:rPr>
          <w:rFonts w:cs="B Nazanin"/>
          <w:lang w:bidi="fa-IR"/>
        </w:rPr>
        <w:t>Finance and Operations</w:t>
      </w:r>
    </w:p>
    <w:p w14:paraId="0CD3008F" w14:textId="4946EC85" w:rsidR="00A26387" w:rsidRPr="00595560" w:rsidRDefault="00A26387" w:rsidP="00595560">
      <w:pPr>
        <w:pStyle w:val="ListParagraph"/>
        <w:numPr>
          <w:ilvl w:val="0"/>
          <w:numId w:val="28"/>
        </w:numPr>
        <w:jc w:val="both"/>
        <w:rPr>
          <w:rFonts w:cs="B Nazanin"/>
          <w:lang w:bidi="fa-IR"/>
        </w:rPr>
      </w:pPr>
      <w:r w:rsidRPr="00595560">
        <w:rPr>
          <w:rFonts w:cs="B Nazanin"/>
          <w:lang w:bidi="fa-IR"/>
        </w:rPr>
        <w:t>Retail</w:t>
      </w:r>
    </w:p>
    <w:p w14:paraId="4B99CF95" w14:textId="58BBEB74" w:rsidR="00A26387" w:rsidRPr="00595560" w:rsidRDefault="00A26387" w:rsidP="00595560">
      <w:pPr>
        <w:pStyle w:val="ListParagraph"/>
        <w:numPr>
          <w:ilvl w:val="0"/>
          <w:numId w:val="28"/>
        </w:numPr>
        <w:jc w:val="both"/>
        <w:rPr>
          <w:rFonts w:cs="B Nazanin"/>
          <w:lang w:bidi="fa-IR"/>
        </w:rPr>
      </w:pPr>
      <w:r w:rsidRPr="00595560">
        <w:rPr>
          <w:rFonts w:cs="B Nazanin"/>
          <w:lang w:bidi="fa-IR"/>
        </w:rPr>
        <w:t>Talent</w:t>
      </w:r>
    </w:p>
    <w:p w14:paraId="303C525F" w14:textId="4C8141A9" w:rsidR="00A26387" w:rsidRPr="00595560" w:rsidRDefault="00A26387" w:rsidP="00595560">
      <w:pPr>
        <w:pStyle w:val="ListParagraph"/>
        <w:numPr>
          <w:ilvl w:val="0"/>
          <w:numId w:val="28"/>
        </w:numPr>
        <w:jc w:val="both"/>
        <w:rPr>
          <w:rFonts w:cs="B Nazanin"/>
          <w:lang w:bidi="fa-IR"/>
        </w:rPr>
      </w:pPr>
      <w:r w:rsidRPr="00595560">
        <w:rPr>
          <w:rFonts w:cs="B Nazanin"/>
          <w:lang w:bidi="fa-IR"/>
        </w:rPr>
        <w:t>Business Central</w:t>
      </w:r>
    </w:p>
    <w:p w14:paraId="3649F2AB" w14:textId="180E6846" w:rsidR="00A26387" w:rsidRPr="00A26387" w:rsidRDefault="00A26387" w:rsidP="00595560">
      <w:pPr>
        <w:bidi/>
        <w:jc w:val="both"/>
        <w:rPr>
          <w:rFonts w:cs="B Nazanin"/>
          <w:rtl/>
          <w:lang w:bidi="fa-IR"/>
        </w:rPr>
      </w:pPr>
      <w:r>
        <w:rPr>
          <w:rFonts w:cs="B Nazanin" w:hint="cs"/>
          <w:rtl/>
          <w:lang w:bidi="fa-IR"/>
        </w:rPr>
        <w:t xml:space="preserve">از بین سرویس های ذکر شده در بالا، در این مقطع زمانی، دو سرویس </w:t>
      </w:r>
      <w:r>
        <w:rPr>
          <w:rFonts w:cs="B Nazanin"/>
          <w:lang w:bidi="fa-IR"/>
        </w:rPr>
        <w:t>Sales</w:t>
      </w:r>
      <w:r>
        <w:rPr>
          <w:rFonts w:cs="B Nazanin" w:hint="cs"/>
          <w:rtl/>
          <w:lang w:bidi="fa-IR"/>
        </w:rPr>
        <w:t xml:space="preserve"> و </w:t>
      </w:r>
      <w:r>
        <w:rPr>
          <w:rFonts w:cs="B Nazanin"/>
          <w:lang w:bidi="fa-IR"/>
        </w:rPr>
        <w:t>Marketing</w:t>
      </w:r>
      <w:r>
        <w:rPr>
          <w:rFonts w:cs="B Nazanin" w:hint="cs"/>
          <w:rtl/>
          <w:lang w:bidi="fa-IR"/>
        </w:rPr>
        <w:t xml:space="preserve"> بیشتر مورد نیاز شرکت می باشد؛ بنابراین، به این اشاره خواهد شد. </w:t>
      </w:r>
    </w:p>
    <w:p w14:paraId="2B90E739" w14:textId="31FF1695" w:rsidR="00FE22BB" w:rsidRPr="006E4C5F" w:rsidRDefault="00071516" w:rsidP="00595560">
      <w:pPr>
        <w:pStyle w:val="Heading1"/>
        <w:bidi/>
        <w:jc w:val="both"/>
        <w:rPr>
          <w:rFonts w:cs="B Nazanin"/>
          <w:color w:val="000000" w:themeColor="text1"/>
          <w:rtl/>
          <w:lang w:bidi="fa-IR"/>
        </w:rPr>
      </w:pPr>
      <w:bookmarkStart w:id="1" w:name="_Toc143088426"/>
      <w:r>
        <w:rPr>
          <w:rFonts w:cs="B Nazanin" w:hint="cs"/>
          <w:color w:val="000000" w:themeColor="text1"/>
          <w:rtl/>
          <w:lang w:bidi="fa-IR"/>
        </w:rPr>
        <w:t>صورت مساله</w:t>
      </w:r>
      <w:bookmarkEnd w:id="1"/>
    </w:p>
    <w:p w14:paraId="47A1C4EF" w14:textId="77777777" w:rsidR="006E5149" w:rsidRDefault="00A26387" w:rsidP="00595560">
      <w:pPr>
        <w:bidi/>
        <w:jc w:val="both"/>
        <w:rPr>
          <w:rFonts w:cs="B Nazanin"/>
          <w:rtl/>
          <w:lang w:bidi="fa-IR"/>
        </w:rPr>
      </w:pPr>
      <w:r>
        <w:rPr>
          <w:rFonts w:cs="B Nazanin" w:hint="cs"/>
          <w:rtl/>
          <w:lang w:bidi="fa-IR"/>
        </w:rPr>
        <w:t xml:space="preserve">نیازهای مطرح شده توسط شرکت بازرگانی سنگ مرجان به طور کلی به دو قسمت تقسیم می شوند؛ نیازهای </w:t>
      </w:r>
      <w:r w:rsidR="00440C9D">
        <w:rPr>
          <w:rFonts w:cs="B Nazanin" w:hint="cs"/>
          <w:rtl/>
          <w:lang w:bidi="fa-IR"/>
        </w:rPr>
        <w:t>عمومی</w:t>
      </w:r>
      <w:r>
        <w:rPr>
          <w:rFonts w:cs="B Nazanin" w:hint="cs"/>
          <w:rtl/>
          <w:lang w:bidi="fa-IR"/>
        </w:rPr>
        <w:t xml:space="preserve"> متناسب با مدیریت ارتباط مشتریان</w:t>
      </w:r>
      <w:r w:rsidR="00440C9D">
        <w:rPr>
          <w:rFonts w:cs="B Nazanin" w:hint="cs"/>
          <w:rtl/>
          <w:lang w:bidi="fa-IR"/>
        </w:rPr>
        <w:t xml:space="preserve"> و همچنین نیازهای اختصاصی تری که منحصر به این شرکت می باشد. </w:t>
      </w:r>
    </w:p>
    <w:p w14:paraId="00CBCB32" w14:textId="5886D4E2" w:rsidR="00440C9D" w:rsidRDefault="00440C9D" w:rsidP="00595560">
      <w:pPr>
        <w:bidi/>
        <w:jc w:val="both"/>
        <w:rPr>
          <w:rFonts w:cs="B Nazanin"/>
          <w:rtl/>
          <w:lang w:bidi="fa-IR"/>
        </w:rPr>
      </w:pPr>
      <w:r>
        <w:rPr>
          <w:rFonts w:cs="B Nazanin" w:hint="cs"/>
          <w:rtl/>
          <w:lang w:bidi="fa-IR"/>
        </w:rPr>
        <w:t xml:space="preserve">نیازهای </w:t>
      </w:r>
      <w:r w:rsidR="006E5149">
        <w:rPr>
          <w:rFonts w:cs="B Nazanin" w:hint="cs"/>
          <w:rtl/>
          <w:lang w:bidi="fa-IR"/>
        </w:rPr>
        <w:t xml:space="preserve">عمومی </w:t>
      </w:r>
      <w:r>
        <w:rPr>
          <w:rFonts w:cs="B Nazanin" w:hint="cs"/>
          <w:rtl/>
          <w:lang w:bidi="fa-IR"/>
        </w:rPr>
        <w:t xml:space="preserve">شامل نام ستون های جدول مشتریان می باشد که در تمام سامانه های مدیریت ارتباط مشتریان وجود دارد و همچنین می توان به دلخواه اضافه نمود. </w:t>
      </w:r>
    </w:p>
    <w:p w14:paraId="7C7BFE7D" w14:textId="7BCB6E63" w:rsidR="00440C9D" w:rsidRDefault="006E5149" w:rsidP="00595560">
      <w:pPr>
        <w:bidi/>
        <w:jc w:val="both"/>
        <w:rPr>
          <w:rFonts w:cs="B Nazanin"/>
          <w:rtl/>
          <w:lang w:bidi="fa-IR"/>
        </w:rPr>
      </w:pPr>
      <w:r>
        <w:rPr>
          <w:rFonts w:cs="B Nazanin" w:hint="cs"/>
          <w:rtl/>
          <w:lang w:bidi="fa-IR"/>
        </w:rPr>
        <w:t>نیازهای اختصاصی تر شامل مواردی مانند لزوم شباهت با اکسل می باشد که به خصوص در مایکروسافت داینامیکز 365 این شباهت یکی از امتیازهای آن می باشد. مورد دیگر قابلیت اضافه کردن و ایمپورت اطلاعات است که این امر به راحتی قابل انجام می باشد. امکان انواع گزارشگیری در این سامانه وجود دارد و دریافت انواع خروجی ها در آن وجود دارد.</w:t>
      </w:r>
    </w:p>
    <w:p w14:paraId="58AC6CEA" w14:textId="77777777" w:rsidR="00CB520C" w:rsidRPr="00C112A6" w:rsidRDefault="00CB520C" w:rsidP="00595560">
      <w:pPr>
        <w:bidi/>
        <w:jc w:val="both"/>
        <w:rPr>
          <w:rFonts w:cs="B Nazanin"/>
          <w:lang w:bidi="fa-IR"/>
        </w:rPr>
      </w:pPr>
      <w:r w:rsidRPr="00C112A6">
        <w:rPr>
          <w:rFonts w:cs="B Nazanin" w:hint="cs"/>
          <w:rtl/>
          <w:lang w:bidi="fa-IR"/>
        </w:rPr>
        <w:t>در ادامه به ذکر مشخصات سرویس های این برنامه به صورت مشروح خواهیم پرداخت.</w:t>
      </w:r>
    </w:p>
    <w:p w14:paraId="6055DA81" w14:textId="77777777" w:rsidR="00CB520C" w:rsidRPr="00CB520C" w:rsidRDefault="00CB520C" w:rsidP="00595560">
      <w:pPr>
        <w:bidi/>
        <w:jc w:val="both"/>
        <w:rPr>
          <w:rFonts w:cs="B Nazanin"/>
          <w:lang w:bidi="fa-IR"/>
        </w:rPr>
      </w:pPr>
    </w:p>
    <w:p w14:paraId="4FA0DBE4" w14:textId="5F53A206" w:rsidR="001A6FFD" w:rsidRPr="006E4C5F" w:rsidRDefault="00071516" w:rsidP="00595560">
      <w:pPr>
        <w:pStyle w:val="Heading1"/>
        <w:bidi/>
        <w:jc w:val="both"/>
        <w:rPr>
          <w:rFonts w:cs="B Nazanin"/>
          <w:color w:val="000000" w:themeColor="text1"/>
          <w:rtl/>
          <w:lang w:bidi="fa-IR"/>
        </w:rPr>
      </w:pPr>
      <w:bookmarkStart w:id="2" w:name="_Toc143088427"/>
      <w:r>
        <w:rPr>
          <w:rFonts w:cs="B Nazanin" w:hint="cs"/>
          <w:color w:val="000000" w:themeColor="text1"/>
          <w:rtl/>
          <w:lang w:bidi="fa-IR"/>
        </w:rPr>
        <w:lastRenderedPageBreak/>
        <w:t xml:space="preserve">مایکروسافت داینامیکز 365: </w:t>
      </w:r>
      <w:bookmarkEnd w:id="2"/>
      <w:r w:rsidR="00752E7C">
        <w:rPr>
          <w:rFonts w:cs="B Nazanin" w:hint="cs"/>
          <w:color w:val="000000" w:themeColor="text1"/>
          <w:rtl/>
          <w:lang w:bidi="fa-IR"/>
        </w:rPr>
        <w:t>بازاریابی</w:t>
      </w:r>
    </w:p>
    <w:p w14:paraId="31DA9D23" w14:textId="77777777" w:rsidR="00102A73" w:rsidRPr="00102A73" w:rsidRDefault="00102A73" w:rsidP="00595560">
      <w:pPr>
        <w:pStyle w:val="Heading1"/>
        <w:bidi/>
        <w:jc w:val="both"/>
        <w:rPr>
          <w:rFonts w:asciiTheme="minorHAnsi" w:eastAsiaTheme="minorHAnsi" w:hAnsiTheme="minorHAnsi" w:cs="B Nazanin"/>
          <w:color w:val="auto"/>
          <w:sz w:val="22"/>
          <w:szCs w:val="22"/>
          <w:rtl/>
          <w:lang w:bidi="fa-IR"/>
        </w:rPr>
      </w:pPr>
      <w:bookmarkStart w:id="3" w:name="_Toc143088428"/>
      <w:r w:rsidRPr="00102A73">
        <w:rPr>
          <w:rFonts w:asciiTheme="minorHAnsi" w:eastAsiaTheme="minorHAnsi" w:hAnsiTheme="minorHAnsi" w:cs="B Nazanin"/>
          <w:color w:val="auto"/>
          <w:sz w:val="22"/>
          <w:szCs w:val="22"/>
          <w:lang w:bidi="fa-IR"/>
        </w:rPr>
        <w:t xml:space="preserve">Microsoft Dynamics 365 for Marketing </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w:t>
      </w:r>
      <w:r w:rsidRPr="00102A73">
        <w:rPr>
          <w:rFonts w:asciiTheme="minorHAnsi" w:eastAsiaTheme="minorHAnsi" w:hAnsiTheme="minorHAnsi" w:cs="B Nazanin"/>
          <w:color w:val="auto"/>
          <w:sz w:val="22"/>
          <w:szCs w:val="22"/>
          <w:rtl/>
          <w:lang w:bidi="fa-IR"/>
        </w:rPr>
        <w:t xml:space="preserve"> راه حل جامع اتوماس</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ون</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است که توسط ما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کروسافت</w:t>
      </w:r>
      <w:r w:rsidRPr="00102A73">
        <w:rPr>
          <w:rFonts w:asciiTheme="minorHAnsi" w:eastAsiaTheme="minorHAnsi" w:hAnsiTheme="minorHAnsi" w:cs="B Nazanin"/>
          <w:color w:val="auto"/>
          <w:sz w:val="22"/>
          <w:szCs w:val="22"/>
          <w:rtl/>
          <w:lang w:bidi="fa-IR"/>
        </w:rPr>
        <w:t xml:space="preserve"> ارائه شده است.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بخش</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از مجموعه گسترده تر</w:t>
      </w:r>
      <w:r w:rsidRPr="00102A73">
        <w:rPr>
          <w:rFonts w:asciiTheme="minorHAnsi" w:eastAsiaTheme="minorHAnsi" w:hAnsiTheme="minorHAnsi" w:cs="B Nazanin"/>
          <w:color w:val="auto"/>
          <w:sz w:val="22"/>
          <w:szCs w:val="22"/>
          <w:lang w:bidi="fa-IR"/>
        </w:rPr>
        <w:t xml:space="preserve"> Dynamics 365 </w:t>
      </w:r>
      <w:r w:rsidRPr="00102A73">
        <w:rPr>
          <w:rFonts w:asciiTheme="minorHAnsi" w:eastAsiaTheme="minorHAnsi" w:hAnsiTheme="minorHAnsi" w:cs="B Nazanin"/>
          <w:color w:val="auto"/>
          <w:sz w:val="22"/>
          <w:szCs w:val="22"/>
          <w:rtl/>
          <w:lang w:bidi="fa-IR"/>
        </w:rPr>
        <w:t>از برنامه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کاربرد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تجار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است که برا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ساده 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کپارچه</w:t>
      </w:r>
      <w:r w:rsidRPr="00102A73">
        <w:rPr>
          <w:rFonts w:asciiTheme="minorHAnsi" w:eastAsiaTheme="minorHAnsi" w:hAnsiTheme="minorHAnsi" w:cs="B Nazanin"/>
          <w:color w:val="auto"/>
          <w:sz w:val="22"/>
          <w:szCs w:val="22"/>
          <w:rtl/>
          <w:lang w:bidi="fa-IR"/>
        </w:rPr>
        <w:t xml:space="preserve"> 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جنبه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مختلف مد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color w:val="auto"/>
          <w:sz w:val="22"/>
          <w:szCs w:val="22"/>
          <w:rtl/>
          <w:lang w:bidi="fa-IR"/>
        </w:rPr>
        <w:t xml:space="preserve"> ارتباط با مشتر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lang w:bidi="fa-IR"/>
        </w:rPr>
        <w:t xml:space="preserve"> (CRM) </w:t>
      </w:r>
      <w:r w:rsidRPr="00102A73">
        <w:rPr>
          <w:rFonts w:asciiTheme="minorHAnsi" w:eastAsiaTheme="minorHAnsi" w:hAnsiTheme="minorHAnsi" w:cs="B Nazanin"/>
          <w:color w:val="auto"/>
          <w:sz w:val="22"/>
          <w:szCs w:val="22"/>
          <w:rtl/>
          <w:lang w:bidi="fa-IR"/>
        </w:rPr>
        <w:t>و برنامه 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منابع سازمان</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lang w:bidi="fa-IR"/>
        </w:rPr>
        <w:t xml:space="preserve"> (ERP) </w:t>
      </w:r>
      <w:r w:rsidRPr="00102A73">
        <w:rPr>
          <w:rFonts w:asciiTheme="minorHAnsi" w:eastAsiaTheme="minorHAnsi" w:hAnsiTheme="minorHAnsi" w:cs="B Nazanin"/>
          <w:color w:val="auto"/>
          <w:sz w:val="22"/>
          <w:szCs w:val="22"/>
          <w:rtl/>
          <w:lang w:bidi="fa-IR"/>
        </w:rPr>
        <w:t>طراح</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شده است</w:t>
      </w:r>
      <w:r w:rsidRPr="00102A73">
        <w:rPr>
          <w:rFonts w:asciiTheme="minorHAnsi" w:eastAsiaTheme="minorHAnsi" w:hAnsiTheme="minorHAnsi" w:cs="B Nazanin"/>
          <w:color w:val="auto"/>
          <w:sz w:val="22"/>
          <w:szCs w:val="22"/>
          <w:lang w:bidi="fa-IR"/>
        </w:rPr>
        <w:t>.</w:t>
      </w:r>
    </w:p>
    <w:p w14:paraId="4C8E44DF" w14:textId="69BBA3CD" w:rsidR="00102A73" w:rsidRPr="00102A73" w:rsidRDefault="00102A73" w:rsidP="00595560">
      <w:pPr>
        <w:pStyle w:val="Heading1"/>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color w:val="auto"/>
          <w:sz w:val="22"/>
          <w:szCs w:val="22"/>
          <w:lang w:bidi="fa-IR"/>
        </w:rPr>
        <w:t xml:space="preserve">Dynamics 365 for </w:t>
      </w:r>
      <w:r w:rsidR="00CD7B28" w:rsidRPr="00102A73">
        <w:rPr>
          <w:rFonts w:asciiTheme="minorHAnsi" w:eastAsiaTheme="minorHAnsi" w:hAnsiTheme="minorHAnsi" w:cs="B Nazanin"/>
          <w:color w:val="auto"/>
          <w:sz w:val="22"/>
          <w:szCs w:val="22"/>
          <w:lang w:bidi="fa-IR"/>
        </w:rPr>
        <w:t xml:space="preserve">Marketing </w:t>
      </w:r>
      <w:r w:rsidR="00CD7B28">
        <w:rPr>
          <w:rFonts w:asciiTheme="minorHAnsi" w:eastAsiaTheme="minorHAnsi" w:hAnsiTheme="minorHAnsi" w:cs="B Nazanin" w:hint="cs"/>
          <w:color w:val="auto"/>
          <w:sz w:val="22"/>
          <w:szCs w:val="22"/>
          <w:rtl/>
          <w:lang w:bidi="fa-IR"/>
        </w:rPr>
        <w:t>به</w:t>
      </w:r>
      <w:r w:rsidRPr="00102A73">
        <w:rPr>
          <w:rFonts w:asciiTheme="minorHAnsi" w:eastAsiaTheme="minorHAnsi" w:hAnsiTheme="minorHAnsi" w:cs="B Nazanin"/>
          <w:color w:val="auto"/>
          <w:sz w:val="22"/>
          <w:szCs w:val="22"/>
          <w:rtl/>
          <w:lang w:bidi="fa-IR"/>
        </w:rPr>
        <w:t xml:space="preserve"> طور خاص برا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کمک به کسب‌وکارها در خودکارساز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به</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نه‌ساز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فرآ</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ندها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خود، از برنامه‌ر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اجرا گرفته تا تجز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ه</w:t>
      </w:r>
      <w:r w:rsidRPr="00102A73">
        <w:rPr>
          <w:rFonts w:asciiTheme="minorHAnsi" w:eastAsiaTheme="minorHAnsi" w:hAnsiTheme="minorHAnsi" w:cs="B Nazanin"/>
          <w:color w:val="auto"/>
          <w:sz w:val="22"/>
          <w:szCs w:val="22"/>
          <w:rtl/>
          <w:lang w:bidi="fa-IR"/>
        </w:rPr>
        <w:t xml:space="preserve"> و تحل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و گزارش، طراح</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شده است. ط</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ف</w:t>
      </w:r>
      <w:r w:rsidRPr="00102A73">
        <w:rPr>
          <w:rFonts w:asciiTheme="minorHAnsi" w:eastAsiaTheme="minorHAnsi" w:hAnsiTheme="minorHAnsi" w:cs="B Nazanin"/>
          <w:color w:val="auto"/>
          <w:sz w:val="22"/>
          <w:szCs w:val="22"/>
          <w:rtl/>
          <w:lang w:bidi="fa-IR"/>
        </w:rPr>
        <w:t xml:space="preserve"> وس</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ع</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از ابزارها و 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ژگ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ها</w:t>
      </w:r>
      <w:r w:rsidRPr="00102A73">
        <w:rPr>
          <w:rFonts w:asciiTheme="minorHAnsi" w:eastAsiaTheme="minorHAnsi" w:hAnsiTheme="minorHAnsi" w:cs="B Nazanin"/>
          <w:color w:val="auto"/>
          <w:sz w:val="22"/>
          <w:szCs w:val="22"/>
          <w:rtl/>
          <w:lang w:bidi="fa-IR"/>
        </w:rPr>
        <w:t xml:space="preserve"> را برا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کمک به ت</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در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جاد،</w:t>
      </w:r>
      <w:r w:rsidRPr="00102A73">
        <w:rPr>
          <w:rFonts w:asciiTheme="minorHAnsi" w:eastAsiaTheme="minorHAnsi" w:hAnsiTheme="minorHAnsi" w:cs="B Nazanin"/>
          <w:color w:val="auto"/>
          <w:sz w:val="22"/>
          <w:szCs w:val="22"/>
          <w:rtl/>
          <w:lang w:bidi="fa-IR"/>
        </w:rPr>
        <w:t xml:space="preserve"> مد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color w:val="auto"/>
          <w:sz w:val="22"/>
          <w:szCs w:val="22"/>
          <w:rtl/>
          <w:lang w:bidi="fa-IR"/>
        </w:rPr>
        <w:t xml:space="preserve"> و رد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مؤثر ارائه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کند</w:t>
      </w:r>
      <w:r w:rsidRPr="00102A73">
        <w:rPr>
          <w:rFonts w:asciiTheme="minorHAnsi" w:eastAsiaTheme="minorHAnsi" w:hAnsiTheme="minorHAnsi" w:cs="B Nazanin"/>
          <w:color w:val="auto"/>
          <w:sz w:val="22"/>
          <w:szCs w:val="22"/>
          <w:lang w:bidi="fa-IR"/>
        </w:rPr>
        <w:t>.</w:t>
      </w:r>
    </w:p>
    <w:p w14:paraId="39B66C76" w14:textId="77777777" w:rsidR="00102A73" w:rsidRPr="00102A73" w:rsidRDefault="00102A73" w:rsidP="00595560">
      <w:pPr>
        <w:pStyle w:val="Heading1"/>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hint="eastAsia"/>
          <w:color w:val="auto"/>
          <w:sz w:val="22"/>
          <w:szCs w:val="22"/>
          <w:rtl/>
          <w:lang w:bidi="fa-IR"/>
        </w:rPr>
        <w:t>برخ</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از 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ژگ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lang w:bidi="fa-IR"/>
        </w:rPr>
        <w:t xml:space="preserve"> Dynamics 365 for Marketing </w:t>
      </w:r>
      <w:r w:rsidRPr="00102A73">
        <w:rPr>
          <w:rFonts w:asciiTheme="minorHAnsi" w:eastAsiaTheme="minorHAnsi" w:hAnsiTheme="minorHAnsi" w:cs="B Nazanin"/>
          <w:color w:val="auto"/>
          <w:sz w:val="22"/>
          <w:szCs w:val="22"/>
          <w:rtl/>
          <w:lang w:bidi="fa-IR"/>
        </w:rPr>
        <w:t>عبارتند از</w:t>
      </w:r>
      <w:r w:rsidRPr="00102A73">
        <w:rPr>
          <w:rFonts w:asciiTheme="minorHAnsi" w:eastAsiaTheme="minorHAnsi" w:hAnsiTheme="minorHAnsi" w:cs="B Nazanin"/>
          <w:color w:val="auto"/>
          <w:sz w:val="22"/>
          <w:szCs w:val="22"/>
          <w:lang w:bidi="fa-IR"/>
        </w:rPr>
        <w:t>:</w:t>
      </w:r>
    </w:p>
    <w:p w14:paraId="0F6EC50B" w14:textId="4AB2F694"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مد</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ر</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ت</w:t>
      </w:r>
      <w:r w:rsidRPr="00102A73">
        <w:rPr>
          <w:rFonts w:asciiTheme="minorHAnsi" w:eastAsiaTheme="minorHAnsi" w:hAnsiTheme="minorHAnsi" w:cs="B Nazanin"/>
          <w:b/>
          <w:bCs/>
          <w:color w:val="auto"/>
          <w:sz w:val="22"/>
          <w:szCs w:val="22"/>
          <w:rtl/>
          <w:lang w:bidi="fa-IR"/>
        </w:rPr>
        <w:t xml:space="preserve"> کمپ</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ن</w:t>
      </w:r>
      <w:r w:rsidRPr="00102A73">
        <w:rPr>
          <w:rFonts w:asciiTheme="minorHAnsi" w:eastAsiaTheme="minorHAnsi" w:hAnsiTheme="minorHAnsi" w:cs="B Nazanin"/>
          <w:b/>
          <w:bCs/>
          <w:color w:val="auto"/>
          <w:sz w:val="22"/>
          <w:szCs w:val="22"/>
          <w:rtl/>
          <w:lang w:bidi="fa-IR"/>
        </w:rPr>
        <w:t>:</w:t>
      </w:r>
      <w:r w:rsidRPr="00102A73">
        <w:rPr>
          <w:rFonts w:asciiTheme="minorHAnsi" w:eastAsiaTheme="minorHAnsi" w:hAnsiTheme="minorHAnsi" w:cs="B Nazanin"/>
          <w:color w:val="auto"/>
          <w:sz w:val="22"/>
          <w:szCs w:val="22"/>
          <w:rtl/>
          <w:lang w:bidi="fa-IR"/>
        </w:rPr>
        <w:t xml:space="preserve"> کاربران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توانند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چند کانال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w:t>
      </w:r>
      <w:r w:rsidRPr="00102A73">
        <w:rPr>
          <w:rFonts w:asciiTheme="minorHAnsi" w:eastAsiaTheme="minorHAnsi" w:hAnsiTheme="minorHAnsi" w:cs="B Nazanin"/>
          <w:color w:val="auto"/>
          <w:sz w:val="22"/>
          <w:szCs w:val="22"/>
          <w:rtl/>
          <w:lang w:bidi="fa-IR"/>
        </w:rPr>
        <w:t xml:space="preserve"> از جمله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w:t>
      </w:r>
      <w:r w:rsidRPr="00102A73">
        <w:rPr>
          <w:rFonts w:asciiTheme="minorHAnsi" w:eastAsiaTheme="minorHAnsi" w:hAnsiTheme="minorHAnsi" w:cs="B Nazanin"/>
          <w:color w:val="auto"/>
          <w:sz w:val="22"/>
          <w:szCs w:val="22"/>
          <w:rtl/>
          <w:lang w:bidi="fa-IR"/>
        </w:rPr>
        <w:t xml:space="preserve">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رسانه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اجتماع</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w:t>
      </w:r>
      <w:r w:rsidRPr="00102A73">
        <w:rPr>
          <w:rFonts w:asciiTheme="minorHAnsi" w:eastAsiaTheme="minorHAnsi" w:hAnsiTheme="minorHAnsi" w:cs="B Nazanin"/>
          <w:color w:val="auto"/>
          <w:sz w:val="22"/>
          <w:szCs w:val="22"/>
          <w:rtl/>
          <w:lang w:bidi="fa-IR"/>
        </w:rPr>
        <w:t xml:space="preserve"> رو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دادها</w:t>
      </w:r>
      <w:r w:rsidRPr="00102A73">
        <w:rPr>
          <w:rFonts w:asciiTheme="minorHAnsi" w:eastAsiaTheme="minorHAnsi" w:hAnsiTheme="minorHAnsi" w:cs="B Nazanin"/>
          <w:color w:val="auto"/>
          <w:sz w:val="22"/>
          <w:szCs w:val="22"/>
          <w:rtl/>
          <w:lang w:bidi="fa-IR"/>
        </w:rPr>
        <w:t xml:space="preserve"> و موارد 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گر</w:t>
      </w:r>
      <w:r w:rsidRPr="00102A73">
        <w:rPr>
          <w:rFonts w:asciiTheme="minorHAnsi" w:eastAsiaTheme="minorHAnsi" w:hAnsiTheme="minorHAnsi" w:cs="B Nazanin"/>
          <w:color w:val="auto"/>
          <w:sz w:val="22"/>
          <w:szCs w:val="22"/>
          <w:rtl/>
          <w:lang w:bidi="fa-IR"/>
        </w:rPr>
        <w:t xml:space="preserve"> را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جاد</w:t>
      </w:r>
      <w:r w:rsidRPr="00102A73">
        <w:rPr>
          <w:rFonts w:asciiTheme="minorHAnsi" w:eastAsiaTheme="minorHAnsi" w:hAnsiTheme="minorHAnsi" w:cs="B Nazanin"/>
          <w:color w:val="auto"/>
          <w:sz w:val="22"/>
          <w:szCs w:val="22"/>
          <w:rtl/>
          <w:lang w:bidi="fa-IR"/>
        </w:rPr>
        <w:t xml:space="preserve"> و مد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color w:val="auto"/>
          <w:sz w:val="22"/>
          <w:szCs w:val="22"/>
          <w:rtl/>
          <w:lang w:bidi="fa-IR"/>
        </w:rPr>
        <w:t xml:space="preserve"> کنند.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راه حل، قالب ها، قابل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بخش بند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w:t>
      </w:r>
      <w:r w:rsidR="00CB520C">
        <w:rPr>
          <w:rFonts w:asciiTheme="minorHAnsi" w:eastAsiaTheme="minorHAnsi" w:hAnsiTheme="minorHAnsi" w:cs="B Nazanin" w:hint="cs"/>
          <w:color w:val="auto"/>
          <w:sz w:val="22"/>
          <w:szCs w:val="22"/>
          <w:rtl/>
          <w:lang w:bidi="fa-IR"/>
        </w:rPr>
        <w:t>خودکارسازی</w:t>
      </w:r>
      <w:r w:rsidRPr="00102A73">
        <w:rPr>
          <w:rFonts w:asciiTheme="minorHAnsi" w:eastAsiaTheme="minorHAnsi" w:hAnsiTheme="minorHAnsi" w:cs="B Nazanin"/>
          <w:color w:val="auto"/>
          <w:sz w:val="22"/>
          <w:szCs w:val="22"/>
          <w:rtl/>
          <w:lang w:bidi="fa-IR"/>
        </w:rPr>
        <w:t xml:space="preserve">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را برا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ساده 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فرآ</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ند</w:t>
      </w:r>
      <w:r w:rsidRPr="00102A73">
        <w:rPr>
          <w:rFonts w:asciiTheme="minorHAnsi" w:eastAsiaTheme="minorHAnsi" w:hAnsiTheme="minorHAnsi" w:cs="B Nazanin"/>
          <w:color w:val="auto"/>
          <w:sz w:val="22"/>
          <w:szCs w:val="22"/>
          <w:rtl/>
          <w:lang w:bidi="fa-IR"/>
        </w:rPr>
        <w:t xml:space="preserve"> ارائ</w:t>
      </w:r>
      <w:r w:rsidRPr="00102A73">
        <w:rPr>
          <w:rFonts w:asciiTheme="minorHAnsi" w:eastAsiaTheme="minorHAnsi" w:hAnsiTheme="minorHAnsi" w:cs="B Nazanin" w:hint="eastAsia"/>
          <w:color w:val="auto"/>
          <w:sz w:val="22"/>
          <w:szCs w:val="22"/>
          <w:rtl/>
          <w:lang w:bidi="fa-IR"/>
        </w:rPr>
        <w:t>ه</w:t>
      </w:r>
      <w:r w:rsidRPr="00102A73">
        <w:rPr>
          <w:rFonts w:asciiTheme="minorHAnsi" w:eastAsiaTheme="minorHAnsi" w:hAnsiTheme="minorHAnsi" w:cs="B Nazanin"/>
          <w:color w:val="auto"/>
          <w:sz w:val="22"/>
          <w:szCs w:val="22"/>
          <w:rtl/>
          <w:lang w:bidi="fa-IR"/>
        </w:rPr>
        <w:t xml:space="preserve">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دهد</w:t>
      </w:r>
      <w:r w:rsidRPr="00102A73">
        <w:rPr>
          <w:rFonts w:asciiTheme="minorHAnsi" w:eastAsiaTheme="minorHAnsi" w:hAnsiTheme="minorHAnsi" w:cs="B Nazanin"/>
          <w:color w:val="auto"/>
          <w:sz w:val="22"/>
          <w:szCs w:val="22"/>
          <w:lang w:bidi="fa-IR"/>
        </w:rPr>
        <w:t>.</w:t>
      </w:r>
    </w:p>
    <w:p w14:paraId="6F096BBE" w14:textId="22E39C5F"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مد</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ر</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ت</w:t>
      </w:r>
      <w:r w:rsidRPr="00102A73">
        <w:rPr>
          <w:rFonts w:asciiTheme="minorHAnsi" w:eastAsiaTheme="minorHAnsi" w:hAnsiTheme="minorHAnsi" w:cs="B Nazanin"/>
          <w:b/>
          <w:bCs/>
          <w:color w:val="auto"/>
          <w:sz w:val="22"/>
          <w:szCs w:val="22"/>
          <w:rtl/>
          <w:lang w:bidi="fa-IR"/>
        </w:rPr>
        <w:t xml:space="preserve"> </w:t>
      </w:r>
      <w:r w:rsidR="00CB520C">
        <w:rPr>
          <w:rFonts w:asciiTheme="minorHAnsi" w:eastAsiaTheme="minorHAnsi" w:hAnsiTheme="minorHAnsi" w:cs="B Nazanin" w:hint="cs"/>
          <w:b/>
          <w:bCs/>
          <w:color w:val="auto"/>
          <w:sz w:val="22"/>
          <w:szCs w:val="22"/>
          <w:rtl/>
          <w:lang w:bidi="fa-IR"/>
        </w:rPr>
        <w:t>لید</w:t>
      </w:r>
      <w:r w:rsidRPr="00102A73">
        <w:rPr>
          <w:rFonts w:asciiTheme="minorHAnsi" w:eastAsiaTheme="minorHAnsi" w:hAnsiTheme="minorHAnsi" w:cs="B Nazanin"/>
          <w:b/>
          <w:bCs/>
          <w:color w:val="auto"/>
          <w:sz w:val="22"/>
          <w:szCs w:val="22"/>
          <w:rtl/>
          <w:lang w:bidi="fa-IR"/>
        </w:rPr>
        <w:t>:</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س</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ستم</w:t>
      </w:r>
      <w:r w:rsidRPr="00102A73">
        <w:rPr>
          <w:rFonts w:asciiTheme="minorHAnsi" w:eastAsiaTheme="minorHAnsi" w:hAnsiTheme="minorHAnsi" w:cs="B Nazanin"/>
          <w:color w:val="auto"/>
          <w:sz w:val="22"/>
          <w:szCs w:val="22"/>
          <w:rtl/>
          <w:lang w:bidi="fa-IR"/>
        </w:rPr>
        <w:t xml:space="preserve"> به جذب، پرورش و واجد شرا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ط</w:t>
      </w:r>
      <w:r w:rsidRPr="00102A73">
        <w:rPr>
          <w:rFonts w:asciiTheme="minorHAnsi" w:eastAsiaTheme="minorHAnsi" w:hAnsiTheme="minorHAnsi" w:cs="B Nazanin"/>
          <w:color w:val="auto"/>
          <w:sz w:val="22"/>
          <w:szCs w:val="22"/>
          <w:rtl/>
          <w:lang w:bidi="fa-IR"/>
        </w:rPr>
        <w:t xml:space="preserve"> بودن </w:t>
      </w:r>
      <w:r w:rsidR="00CB520C">
        <w:rPr>
          <w:rFonts w:asciiTheme="minorHAnsi" w:eastAsiaTheme="minorHAnsi" w:hAnsiTheme="minorHAnsi" w:cs="B Nazanin" w:hint="cs"/>
          <w:color w:val="auto"/>
          <w:sz w:val="22"/>
          <w:szCs w:val="22"/>
          <w:rtl/>
          <w:lang w:bidi="fa-IR"/>
        </w:rPr>
        <w:t>لید</w:t>
      </w:r>
      <w:r w:rsidRPr="00102A73">
        <w:rPr>
          <w:rFonts w:asciiTheme="minorHAnsi" w:eastAsiaTheme="minorHAnsi" w:hAnsiTheme="minorHAnsi" w:cs="B Nazanin"/>
          <w:color w:val="auto"/>
          <w:sz w:val="22"/>
          <w:szCs w:val="22"/>
          <w:rtl/>
          <w:lang w:bidi="fa-IR"/>
        </w:rPr>
        <w:t xml:space="preserve"> ها در سراسر ق</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ف</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کمک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به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ابان</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امکان را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دهد</w:t>
      </w:r>
      <w:r w:rsidRPr="00102A73">
        <w:rPr>
          <w:rFonts w:asciiTheme="minorHAnsi" w:eastAsiaTheme="minorHAnsi" w:hAnsiTheme="minorHAnsi" w:cs="B Nazanin"/>
          <w:color w:val="auto"/>
          <w:sz w:val="22"/>
          <w:szCs w:val="22"/>
          <w:rtl/>
          <w:lang w:bidi="fa-IR"/>
        </w:rPr>
        <w:t xml:space="preserve"> که بر اساس مع</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ارها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مختلف، </w:t>
      </w:r>
      <w:r w:rsidR="00CB520C">
        <w:rPr>
          <w:rFonts w:asciiTheme="minorHAnsi" w:eastAsiaTheme="minorHAnsi" w:hAnsiTheme="minorHAnsi" w:cs="B Nazanin" w:hint="cs"/>
          <w:color w:val="auto"/>
          <w:sz w:val="22"/>
          <w:szCs w:val="22"/>
          <w:rtl/>
          <w:lang w:bidi="fa-IR"/>
        </w:rPr>
        <w:t>لید</w:t>
      </w:r>
      <w:r w:rsidRPr="00102A73">
        <w:rPr>
          <w:rFonts w:asciiTheme="minorHAnsi" w:eastAsiaTheme="minorHAnsi" w:hAnsiTheme="minorHAnsi" w:cs="B Nazanin"/>
          <w:color w:val="auto"/>
          <w:sz w:val="22"/>
          <w:szCs w:val="22"/>
          <w:rtl/>
          <w:lang w:bidi="fa-IR"/>
        </w:rPr>
        <w:t>‌ها را رد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امت</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از</w:t>
      </w:r>
      <w:r w:rsidRPr="00102A73">
        <w:rPr>
          <w:rFonts w:asciiTheme="minorHAnsi" w:eastAsiaTheme="minorHAnsi" w:hAnsiTheme="minorHAnsi" w:cs="B Nazanin"/>
          <w:color w:val="auto"/>
          <w:sz w:val="22"/>
          <w:szCs w:val="22"/>
          <w:rtl/>
          <w:lang w:bidi="fa-IR"/>
        </w:rPr>
        <w:t xml:space="preserve"> دهند و پرورش و تبد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مؤثر </w:t>
      </w:r>
      <w:r w:rsidR="00CB520C">
        <w:rPr>
          <w:rFonts w:asciiTheme="minorHAnsi" w:eastAsiaTheme="minorHAnsi" w:hAnsiTheme="minorHAnsi" w:cs="B Nazanin" w:hint="cs"/>
          <w:color w:val="auto"/>
          <w:sz w:val="22"/>
          <w:szCs w:val="22"/>
          <w:rtl/>
          <w:lang w:bidi="fa-IR"/>
        </w:rPr>
        <w:t>لید</w:t>
      </w:r>
      <w:r w:rsidRPr="00102A73">
        <w:rPr>
          <w:rFonts w:asciiTheme="minorHAnsi" w:eastAsiaTheme="minorHAnsi" w:hAnsiTheme="minorHAnsi" w:cs="B Nazanin"/>
          <w:color w:val="auto"/>
          <w:sz w:val="22"/>
          <w:szCs w:val="22"/>
          <w:rtl/>
          <w:lang w:bidi="fa-IR"/>
        </w:rPr>
        <w:t xml:space="preserve"> را ممکن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سازد</w:t>
      </w:r>
      <w:r w:rsidRPr="00102A73">
        <w:rPr>
          <w:rFonts w:asciiTheme="minorHAnsi" w:eastAsiaTheme="minorHAnsi" w:hAnsiTheme="minorHAnsi" w:cs="B Nazanin"/>
          <w:color w:val="auto"/>
          <w:sz w:val="22"/>
          <w:szCs w:val="22"/>
          <w:lang w:bidi="fa-IR"/>
        </w:rPr>
        <w:t>.</w:t>
      </w:r>
    </w:p>
    <w:p w14:paraId="14CEC571" w14:textId="56F0EC47"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هماهنگ</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b/>
          <w:bCs/>
          <w:color w:val="auto"/>
          <w:sz w:val="22"/>
          <w:szCs w:val="22"/>
          <w:rtl/>
          <w:lang w:bidi="fa-IR"/>
        </w:rPr>
        <w:t xml:space="preserve"> سفر مشتر</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b/>
          <w:bCs/>
          <w:color w:val="auto"/>
          <w:sz w:val="22"/>
          <w:szCs w:val="22"/>
          <w:rtl/>
          <w:lang w:bidi="fa-IR"/>
        </w:rPr>
        <w:t>:</w:t>
      </w:r>
      <w:r w:rsidRPr="00102A73">
        <w:rPr>
          <w:rFonts w:asciiTheme="minorHAnsi" w:eastAsiaTheme="minorHAnsi" w:hAnsiTheme="minorHAnsi" w:cs="B Nazanin"/>
          <w:color w:val="auto"/>
          <w:sz w:val="22"/>
          <w:szCs w:val="22"/>
          <w:rtl/>
          <w:lang w:bidi="fa-IR"/>
        </w:rPr>
        <w:t xml:space="preserve"> با</w:t>
      </w:r>
      <w:r w:rsidRPr="00102A73">
        <w:rPr>
          <w:rFonts w:asciiTheme="minorHAnsi" w:eastAsiaTheme="minorHAnsi" w:hAnsiTheme="minorHAnsi" w:cs="B Nazanin"/>
          <w:color w:val="auto"/>
          <w:sz w:val="22"/>
          <w:szCs w:val="22"/>
          <w:lang w:bidi="fa-IR"/>
        </w:rPr>
        <w:t xml:space="preserve"> Dynamics 365 for Marketing</w:t>
      </w:r>
      <w:r w:rsidRPr="00102A73">
        <w:rPr>
          <w:rFonts w:asciiTheme="minorHAnsi" w:eastAsiaTheme="minorHAnsi" w:hAnsiTheme="minorHAnsi" w:cs="B Nazanin"/>
          <w:color w:val="auto"/>
          <w:sz w:val="22"/>
          <w:szCs w:val="22"/>
          <w:rtl/>
          <w:lang w:bidi="fa-IR"/>
        </w:rPr>
        <w:t>،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ابان</w:t>
      </w:r>
      <w:r w:rsidRPr="00102A73">
        <w:rPr>
          <w:rFonts w:asciiTheme="minorHAnsi" w:eastAsiaTheme="minorHAnsi" w:hAnsiTheme="minorHAnsi" w:cs="B Nazanin"/>
          <w:color w:val="auto"/>
          <w:sz w:val="22"/>
          <w:szCs w:val="22"/>
          <w:rtl/>
          <w:lang w:bidi="fa-IR"/>
        </w:rPr>
        <w:t xml:space="preserve">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توانند سفرها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مشتر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را بر اساس محرک ها و اقدامات از 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ش</w:t>
      </w:r>
      <w:r w:rsidRPr="00102A73">
        <w:rPr>
          <w:rFonts w:asciiTheme="minorHAnsi" w:eastAsiaTheme="minorHAnsi" w:hAnsiTheme="minorHAnsi" w:cs="B Nazanin"/>
          <w:color w:val="auto"/>
          <w:sz w:val="22"/>
          <w:szCs w:val="22"/>
          <w:rtl/>
          <w:lang w:bidi="fa-IR"/>
        </w:rPr>
        <w:t xml:space="preserve"> تعر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ف</w:t>
      </w:r>
      <w:r w:rsidRPr="00102A73">
        <w:rPr>
          <w:rFonts w:asciiTheme="minorHAnsi" w:eastAsiaTheme="minorHAnsi" w:hAnsiTheme="minorHAnsi" w:cs="B Nazanin"/>
          <w:color w:val="auto"/>
          <w:sz w:val="22"/>
          <w:szCs w:val="22"/>
          <w:rtl/>
          <w:lang w:bidi="fa-IR"/>
        </w:rPr>
        <w:t xml:space="preserve"> شده طراح</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خودکار کنند.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امکان ارتباط شخص</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هدفمند با مشتر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ان</w:t>
      </w:r>
      <w:r w:rsidRPr="00102A73">
        <w:rPr>
          <w:rFonts w:asciiTheme="minorHAnsi" w:eastAsiaTheme="minorHAnsi" w:hAnsiTheme="minorHAnsi" w:cs="B Nazanin"/>
          <w:color w:val="auto"/>
          <w:sz w:val="22"/>
          <w:szCs w:val="22"/>
          <w:rtl/>
          <w:lang w:bidi="fa-IR"/>
        </w:rPr>
        <w:t xml:space="preserve"> را در مراحل مختلف سفر آنها فراهم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w:t>
      </w:r>
      <w:r w:rsidRPr="00102A73">
        <w:rPr>
          <w:rFonts w:asciiTheme="minorHAnsi" w:eastAsiaTheme="minorHAnsi" w:hAnsiTheme="minorHAnsi" w:cs="B Nazanin"/>
          <w:color w:val="auto"/>
          <w:sz w:val="22"/>
          <w:szCs w:val="22"/>
          <w:lang w:bidi="fa-IR"/>
        </w:rPr>
        <w:t>.</w:t>
      </w:r>
    </w:p>
    <w:p w14:paraId="57B705CE" w14:textId="7A534EFC"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بازار</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اب</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b/>
          <w:bCs/>
          <w:color w:val="auto"/>
          <w:sz w:val="22"/>
          <w:szCs w:val="22"/>
          <w:rtl/>
          <w:lang w:bidi="fa-IR"/>
        </w:rPr>
        <w:t xml:space="preserve"> ا</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م</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ل</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b/>
          <w:bCs/>
          <w:color w:val="auto"/>
          <w:sz w:val="22"/>
          <w:szCs w:val="22"/>
          <w:rtl/>
          <w:lang w:bidi="fa-IR"/>
        </w:rPr>
        <w:t>:</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راه حل قابل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قو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w:t>
      </w:r>
      <w:r w:rsidRPr="00102A73">
        <w:rPr>
          <w:rFonts w:asciiTheme="minorHAnsi" w:eastAsiaTheme="minorHAnsi" w:hAnsiTheme="minorHAnsi" w:cs="B Nazanin"/>
          <w:color w:val="auto"/>
          <w:sz w:val="22"/>
          <w:szCs w:val="22"/>
          <w:rtl/>
          <w:lang w:bidi="fa-IR"/>
        </w:rPr>
        <w:t xml:space="preserve"> از جمله قالب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تست</w:t>
      </w:r>
      <w:r w:rsidRPr="00102A73">
        <w:rPr>
          <w:rFonts w:asciiTheme="minorHAnsi" w:eastAsiaTheme="minorHAnsi" w:hAnsiTheme="minorHAnsi" w:cs="B Nazanin"/>
          <w:color w:val="auto"/>
          <w:sz w:val="22"/>
          <w:szCs w:val="22"/>
          <w:lang w:bidi="fa-IR"/>
        </w:rPr>
        <w:t xml:space="preserve"> A/B</w:t>
      </w:r>
      <w:r w:rsidRPr="00102A73">
        <w:rPr>
          <w:rFonts w:asciiTheme="minorHAnsi" w:eastAsiaTheme="minorHAnsi" w:hAnsiTheme="minorHAnsi" w:cs="B Nazanin"/>
          <w:color w:val="auto"/>
          <w:sz w:val="22"/>
          <w:szCs w:val="22"/>
          <w:rtl/>
          <w:lang w:bidi="fa-IR"/>
        </w:rPr>
        <w:t>، شخص</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تجز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ه</w:t>
      </w:r>
      <w:r w:rsidRPr="00102A73">
        <w:rPr>
          <w:rFonts w:asciiTheme="minorHAnsi" w:eastAsiaTheme="minorHAnsi" w:hAnsiTheme="minorHAnsi" w:cs="B Nazanin"/>
          <w:color w:val="auto"/>
          <w:sz w:val="22"/>
          <w:szCs w:val="22"/>
          <w:rtl/>
          <w:lang w:bidi="fa-IR"/>
        </w:rPr>
        <w:t xml:space="preserve"> و تحل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را فراهم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 کاربران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توانند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جذاب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جاد</w:t>
      </w:r>
      <w:r w:rsidRPr="00102A73">
        <w:rPr>
          <w:rFonts w:asciiTheme="minorHAnsi" w:eastAsiaTheme="minorHAnsi" w:hAnsiTheme="minorHAnsi" w:cs="B Nazanin"/>
          <w:color w:val="auto"/>
          <w:sz w:val="22"/>
          <w:szCs w:val="22"/>
          <w:rtl/>
          <w:lang w:bidi="fa-IR"/>
        </w:rPr>
        <w:t xml:space="preserve"> کنند و عملکرد آنها را 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کنند</w:t>
      </w:r>
      <w:r w:rsidRPr="00102A73">
        <w:rPr>
          <w:rFonts w:asciiTheme="minorHAnsi" w:eastAsiaTheme="minorHAnsi" w:hAnsiTheme="minorHAnsi" w:cs="B Nazanin"/>
          <w:color w:val="auto"/>
          <w:sz w:val="22"/>
          <w:szCs w:val="22"/>
          <w:lang w:bidi="fa-IR"/>
        </w:rPr>
        <w:t>.</w:t>
      </w:r>
    </w:p>
    <w:p w14:paraId="2EE4ED38" w14:textId="3058A86C"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مد</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ر</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ت</w:t>
      </w:r>
      <w:r w:rsidRPr="00102A73">
        <w:rPr>
          <w:rFonts w:asciiTheme="minorHAnsi" w:eastAsiaTheme="minorHAnsi" w:hAnsiTheme="minorHAnsi" w:cs="B Nazanin"/>
          <w:b/>
          <w:bCs/>
          <w:color w:val="auto"/>
          <w:sz w:val="22"/>
          <w:szCs w:val="22"/>
          <w:rtl/>
          <w:lang w:bidi="fa-IR"/>
        </w:rPr>
        <w:t xml:space="preserve"> رو</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داد</w:t>
      </w:r>
      <w:r w:rsidRPr="00102A73">
        <w:rPr>
          <w:rFonts w:asciiTheme="minorHAnsi" w:eastAsiaTheme="minorHAnsi" w:hAnsiTheme="minorHAnsi" w:cs="B Nazanin"/>
          <w:b/>
          <w:bCs/>
          <w:color w:val="auto"/>
          <w:sz w:val="22"/>
          <w:szCs w:val="22"/>
          <w:lang w:bidi="fa-IR"/>
        </w:rPr>
        <w:t xml:space="preserve">: Dynamics 365 for Marketing </w:t>
      </w:r>
      <w:r w:rsidRPr="00102A73">
        <w:rPr>
          <w:rFonts w:asciiTheme="minorHAnsi" w:eastAsiaTheme="minorHAnsi" w:hAnsiTheme="minorHAnsi" w:cs="B Nazanin"/>
          <w:color w:val="auto"/>
          <w:sz w:val="22"/>
          <w:szCs w:val="22"/>
          <w:rtl/>
          <w:lang w:bidi="fa-IR"/>
        </w:rPr>
        <w:t>برنامه 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w:t>
      </w:r>
      <w:r w:rsidRPr="00102A73">
        <w:rPr>
          <w:rFonts w:asciiTheme="minorHAnsi" w:eastAsiaTheme="minorHAnsi" w:hAnsiTheme="minorHAnsi" w:cs="B Nazanin"/>
          <w:color w:val="auto"/>
          <w:sz w:val="22"/>
          <w:szCs w:val="22"/>
          <w:rtl/>
          <w:lang w:bidi="fa-IR"/>
        </w:rPr>
        <w:t xml:space="preserve"> اجرا و رد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رو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دادها</w:t>
      </w:r>
      <w:r w:rsidRPr="00102A73">
        <w:rPr>
          <w:rFonts w:asciiTheme="minorHAnsi" w:eastAsiaTheme="minorHAnsi" w:hAnsiTheme="minorHAnsi" w:cs="B Nazanin"/>
          <w:color w:val="auto"/>
          <w:sz w:val="22"/>
          <w:szCs w:val="22"/>
          <w:rtl/>
          <w:lang w:bidi="fa-IR"/>
        </w:rPr>
        <w:t xml:space="preserve"> مانند کنفرانس ها، وب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نارها</w:t>
      </w:r>
      <w:r w:rsidRPr="00102A73">
        <w:rPr>
          <w:rFonts w:asciiTheme="minorHAnsi" w:eastAsiaTheme="minorHAnsi" w:hAnsiTheme="minorHAnsi" w:cs="B Nazanin"/>
          <w:color w:val="auto"/>
          <w:sz w:val="22"/>
          <w:szCs w:val="22"/>
          <w:rtl/>
          <w:lang w:bidi="fa-IR"/>
        </w:rPr>
        <w:t xml:space="preserve"> و نما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شگاه</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تجار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را امکان پذ</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color w:val="auto"/>
          <w:sz w:val="22"/>
          <w:szCs w:val="22"/>
          <w:rtl/>
          <w:lang w:bidi="fa-IR"/>
        </w:rPr>
        <w:t xml:space="preserve">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شامل 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ژگ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یی</w:t>
      </w:r>
      <w:r w:rsidRPr="00102A73">
        <w:rPr>
          <w:rFonts w:asciiTheme="minorHAnsi" w:eastAsiaTheme="minorHAnsi" w:hAnsiTheme="minorHAnsi" w:cs="B Nazanin"/>
          <w:color w:val="auto"/>
          <w:sz w:val="22"/>
          <w:szCs w:val="22"/>
          <w:rtl/>
          <w:lang w:bidi="fa-IR"/>
        </w:rPr>
        <w:t xml:space="preserve"> برا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ثبت رو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داد،</w:t>
      </w:r>
      <w:r w:rsidRPr="00102A73">
        <w:rPr>
          <w:rFonts w:asciiTheme="minorHAnsi" w:eastAsiaTheme="minorHAnsi" w:hAnsiTheme="minorHAnsi" w:cs="B Nazanin"/>
          <w:color w:val="auto"/>
          <w:sz w:val="22"/>
          <w:szCs w:val="22"/>
          <w:rtl/>
          <w:lang w:bidi="fa-IR"/>
        </w:rPr>
        <w:t xml:space="preserve"> مد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color w:val="auto"/>
          <w:sz w:val="22"/>
          <w:szCs w:val="22"/>
          <w:rtl/>
          <w:lang w:bidi="fa-IR"/>
        </w:rPr>
        <w:t xml:space="preserve"> جلسه، رد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شرکت کنندگان و 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پس از رو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داد</w:t>
      </w:r>
      <w:r w:rsidRPr="00102A73">
        <w:rPr>
          <w:rFonts w:asciiTheme="minorHAnsi" w:eastAsiaTheme="minorHAnsi" w:hAnsiTheme="minorHAnsi" w:cs="B Nazanin"/>
          <w:color w:val="auto"/>
          <w:sz w:val="22"/>
          <w:szCs w:val="22"/>
          <w:rtl/>
          <w:lang w:bidi="fa-IR"/>
        </w:rPr>
        <w:t xml:space="preserve"> است</w:t>
      </w:r>
      <w:r w:rsidRPr="00102A73">
        <w:rPr>
          <w:rFonts w:asciiTheme="minorHAnsi" w:eastAsiaTheme="minorHAnsi" w:hAnsiTheme="minorHAnsi" w:cs="B Nazanin"/>
          <w:color w:val="auto"/>
          <w:sz w:val="22"/>
          <w:szCs w:val="22"/>
          <w:lang w:bidi="fa-IR"/>
        </w:rPr>
        <w:t>.</w:t>
      </w:r>
    </w:p>
    <w:p w14:paraId="40F894C6" w14:textId="63F2AD5C"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تجز</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ه</w:t>
      </w:r>
      <w:r w:rsidRPr="00102A73">
        <w:rPr>
          <w:rFonts w:asciiTheme="minorHAnsi" w:eastAsiaTheme="minorHAnsi" w:hAnsiTheme="minorHAnsi" w:cs="B Nazanin"/>
          <w:b/>
          <w:bCs/>
          <w:color w:val="auto"/>
          <w:sz w:val="22"/>
          <w:szCs w:val="22"/>
          <w:rtl/>
          <w:lang w:bidi="fa-IR"/>
        </w:rPr>
        <w:t xml:space="preserve"> و تحل</w:t>
      </w:r>
      <w:r w:rsidRPr="00102A73">
        <w:rPr>
          <w:rFonts w:asciiTheme="minorHAnsi" w:eastAsiaTheme="minorHAnsi" w:hAnsiTheme="minorHAnsi" w:cs="B Nazanin" w:hint="cs"/>
          <w:b/>
          <w:bCs/>
          <w:color w:val="auto"/>
          <w:sz w:val="22"/>
          <w:szCs w:val="22"/>
          <w:rtl/>
          <w:lang w:bidi="fa-IR"/>
        </w:rPr>
        <w:t>ی</w:t>
      </w:r>
      <w:r w:rsidRPr="00102A73">
        <w:rPr>
          <w:rFonts w:asciiTheme="minorHAnsi" w:eastAsiaTheme="minorHAnsi" w:hAnsiTheme="minorHAnsi" w:cs="B Nazanin" w:hint="eastAsia"/>
          <w:b/>
          <w:bCs/>
          <w:color w:val="auto"/>
          <w:sz w:val="22"/>
          <w:szCs w:val="22"/>
          <w:rtl/>
          <w:lang w:bidi="fa-IR"/>
        </w:rPr>
        <w:t>ل</w:t>
      </w:r>
      <w:r w:rsidRPr="00102A73">
        <w:rPr>
          <w:rFonts w:asciiTheme="minorHAnsi" w:eastAsiaTheme="minorHAnsi" w:hAnsiTheme="minorHAnsi" w:cs="B Nazanin"/>
          <w:b/>
          <w:bCs/>
          <w:color w:val="auto"/>
          <w:sz w:val="22"/>
          <w:szCs w:val="22"/>
          <w:rtl/>
          <w:lang w:bidi="fa-IR"/>
        </w:rPr>
        <w:t xml:space="preserve"> و گزارش:</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ابان</w:t>
      </w:r>
      <w:r w:rsidRPr="00102A73">
        <w:rPr>
          <w:rFonts w:asciiTheme="minorHAnsi" w:eastAsiaTheme="minorHAnsi" w:hAnsiTheme="minorHAnsi" w:cs="B Nazanin"/>
          <w:color w:val="auto"/>
          <w:sz w:val="22"/>
          <w:szCs w:val="22"/>
          <w:rtl/>
          <w:lang w:bidi="fa-IR"/>
        </w:rPr>
        <w:t xml:space="preserve">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توانند اثربخش</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خود را اندازه 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کنند و شاخص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عملکرد</w:t>
      </w:r>
      <w:r w:rsidRPr="00102A73">
        <w:rPr>
          <w:rFonts w:asciiTheme="minorHAnsi" w:eastAsiaTheme="minorHAnsi" w:hAnsiTheme="minorHAnsi" w:cs="B Nazanin"/>
          <w:color w:val="auto"/>
          <w:sz w:val="22"/>
          <w:szCs w:val="22"/>
          <w:lang w:bidi="fa-IR"/>
        </w:rPr>
        <w:t xml:space="preserve"> (KPI) </w:t>
      </w:r>
      <w:r w:rsidRPr="00102A73">
        <w:rPr>
          <w:rFonts w:asciiTheme="minorHAnsi" w:eastAsiaTheme="minorHAnsi" w:hAnsiTheme="minorHAnsi" w:cs="B Nazanin"/>
          <w:color w:val="auto"/>
          <w:sz w:val="22"/>
          <w:szCs w:val="22"/>
          <w:rtl/>
          <w:lang w:bidi="fa-IR"/>
        </w:rPr>
        <w:t>را با استفاده از و</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ژگ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تجز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ه</w:t>
      </w:r>
      <w:r w:rsidRPr="00102A73">
        <w:rPr>
          <w:rFonts w:asciiTheme="minorHAnsi" w:eastAsiaTheme="minorHAnsi" w:hAnsiTheme="minorHAnsi" w:cs="B Nazanin"/>
          <w:color w:val="auto"/>
          <w:sz w:val="22"/>
          <w:szCs w:val="22"/>
          <w:rtl/>
          <w:lang w:bidi="fa-IR"/>
        </w:rPr>
        <w:t xml:space="preserve"> و تحل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داخل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و گزارش رد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کنند.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امکان تصم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w:t>
      </w:r>
      <w:r w:rsidRPr="00102A73">
        <w:rPr>
          <w:rFonts w:asciiTheme="minorHAnsi" w:eastAsiaTheme="minorHAnsi" w:hAnsiTheme="minorHAnsi" w:cs="B Nazanin"/>
          <w:color w:val="auto"/>
          <w:sz w:val="22"/>
          <w:szCs w:val="22"/>
          <w:rtl/>
          <w:lang w:bidi="fa-IR"/>
        </w:rPr>
        <w:t xml:space="preserve"> 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مبتن</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بر داده و به</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نه</w:t>
      </w:r>
      <w:r w:rsidRPr="00102A73">
        <w:rPr>
          <w:rFonts w:asciiTheme="minorHAnsi" w:eastAsiaTheme="minorHAnsi" w:hAnsiTheme="minorHAnsi" w:cs="B Nazanin"/>
          <w:color w:val="auto"/>
          <w:sz w:val="22"/>
          <w:szCs w:val="22"/>
          <w:rtl/>
          <w:lang w:bidi="fa-IR"/>
        </w:rPr>
        <w:t xml:space="preserve"> 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استراتژ</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را فراهم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w:t>
      </w:r>
      <w:r w:rsidRPr="00102A73">
        <w:rPr>
          <w:rFonts w:asciiTheme="minorHAnsi" w:eastAsiaTheme="minorHAnsi" w:hAnsiTheme="minorHAnsi" w:cs="B Nazanin"/>
          <w:color w:val="auto"/>
          <w:sz w:val="22"/>
          <w:szCs w:val="22"/>
          <w:lang w:bidi="fa-IR"/>
        </w:rPr>
        <w:t>.</w:t>
      </w:r>
    </w:p>
    <w:p w14:paraId="3B04DC2F" w14:textId="5B757A24" w:rsidR="00102A73" w:rsidRPr="00102A73" w:rsidRDefault="00102A73" w:rsidP="00595560">
      <w:pPr>
        <w:pStyle w:val="Heading1"/>
        <w:numPr>
          <w:ilvl w:val="0"/>
          <w:numId w:val="17"/>
        </w:numPr>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b/>
          <w:bCs/>
          <w:color w:val="auto"/>
          <w:sz w:val="22"/>
          <w:szCs w:val="22"/>
          <w:rtl/>
          <w:lang w:bidi="fa-IR"/>
        </w:rPr>
        <w:t>ادغام</w:t>
      </w:r>
      <w:r w:rsidRPr="00102A73">
        <w:rPr>
          <w:rFonts w:asciiTheme="minorHAnsi" w:eastAsiaTheme="minorHAnsi" w:hAnsiTheme="minorHAnsi" w:cs="B Nazanin"/>
          <w:color w:val="auto"/>
          <w:sz w:val="22"/>
          <w:szCs w:val="22"/>
          <w:rtl/>
          <w:lang w:bidi="fa-IR"/>
        </w:rPr>
        <w:t xml:space="preserve"> با سا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color w:val="auto"/>
          <w:sz w:val="22"/>
          <w:szCs w:val="22"/>
          <w:rtl/>
          <w:lang w:bidi="fa-IR"/>
        </w:rPr>
        <w:t xml:space="preserve"> برنامه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lang w:bidi="fa-IR"/>
        </w:rPr>
        <w:t xml:space="preserve"> Dynamics 365: Dynamics 365 for Marketing </w:t>
      </w:r>
      <w:r w:rsidRPr="00102A73">
        <w:rPr>
          <w:rFonts w:asciiTheme="minorHAnsi" w:eastAsiaTheme="minorHAnsi" w:hAnsiTheme="minorHAnsi" w:cs="B Nazanin"/>
          <w:color w:val="auto"/>
          <w:sz w:val="22"/>
          <w:szCs w:val="22"/>
          <w:rtl/>
          <w:lang w:bidi="fa-IR"/>
        </w:rPr>
        <w:t xml:space="preserve">به طور </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کپارچه</w:t>
      </w:r>
      <w:r w:rsidRPr="00102A73">
        <w:rPr>
          <w:rFonts w:asciiTheme="minorHAnsi" w:eastAsiaTheme="minorHAnsi" w:hAnsiTheme="minorHAnsi" w:cs="B Nazanin"/>
          <w:color w:val="auto"/>
          <w:sz w:val="22"/>
          <w:szCs w:val="22"/>
          <w:rtl/>
          <w:lang w:bidi="fa-IR"/>
        </w:rPr>
        <w:t xml:space="preserve"> با سا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color w:val="auto"/>
          <w:sz w:val="22"/>
          <w:szCs w:val="22"/>
          <w:rtl/>
          <w:lang w:bidi="fa-IR"/>
        </w:rPr>
        <w:t xml:space="preserve"> برنامه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مجموعه</w:t>
      </w:r>
      <w:r w:rsidRPr="00102A73">
        <w:rPr>
          <w:rFonts w:asciiTheme="minorHAnsi" w:eastAsiaTheme="minorHAnsi" w:hAnsiTheme="minorHAnsi" w:cs="B Nazanin"/>
          <w:color w:val="auto"/>
          <w:sz w:val="22"/>
          <w:szCs w:val="22"/>
          <w:lang w:bidi="fa-IR"/>
        </w:rPr>
        <w:t xml:space="preserve"> </w:t>
      </w:r>
      <w:r w:rsidR="00CB520C">
        <w:rPr>
          <w:rFonts w:asciiTheme="minorHAnsi" w:eastAsiaTheme="minorHAnsi" w:hAnsiTheme="minorHAnsi" w:cs="B Nazanin" w:hint="cs"/>
          <w:color w:val="auto"/>
          <w:sz w:val="22"/>
          <w:szCs w:val="22"/>
          <w:rtl/>
          <w:lang w:bidi="fa-IR"/>
        </w:rPr>
        <w:t xml:space="preserve">    </w:t>
      </w:r>
      <w:r w:rsidRPr="00102A73">
        <w:rPr>
          <w:rFonts w:asciiTheme="minorHAnsi" w:eastAsiaTheme="minorHAnsi" w:hAnsiTheme="minorHAnsi" w:cs="B Nazanin"/>
          <w:color w:val="auto"/>
          <w:sz w:val="22"/>
          <w:szCs w:val="22"/>
          <w:lang w:bidi="fa-IR"/>
        </w:rPr>
        <w:t xml:space="preserve">Dynamics 365 </w:t>
      </w:r>
      <w:r w:rsidRPr="00102A73">
        <w:rPr>
          <w:rFonts w:asciiTheme="minorHAnsi" w:eastAsiaTheme="minorHAnsi" w:hAnsiTheme="minorHAnsi" w:cs="B Nazanin"/>
          <w:color w:val="auto"/>
          <w:sz w:val="22"/>
          <w:szCs w:val="22"/>
          <w:rtl/>
          <w:lang w:bidi="fa-IR"/>
        </w:rPr>
        <w:t>مانند</w:t>
      </w:r>
      <w:r w:rsidRPr="00102A73">
        <w:rPr>
          <w:rFonts w:asciiTheme="minorHAnsi" w:eastAsiaTheme="minorHAnsi" w:hAnsiTheme="minorHAnsi" w:cs="B Nazanin"/>
          <w:color w:val="auto"/>
          <w:sz w:val="22"/>
          <w:szCs w:val="22"/>
          <w:lang w:bidi="fa-IR"/>
        </w:rPr>
        <w:t xml:space="preserve"> Dynamics 365 for Sales </w:t>
      </w:r>
      <w:r w:rsidRPr="00102A73">
        <w:rPr>
          <w:rFonts w:asciiTheme="minorHAnsi" w:eastAsiaTheme="minorHAnsi" w:hAnsiTheme="minorHAnsi" w:cs="B Nazanin"/>
          <w:color w:val="auto"/>
          <w:sz w:val="22"/>
          <w:szCs w:val="22"/>
          <w:rtl/>
          <w:lang w:bidi="fa-IR"/>
        </w:rPr>
        <w:t>و</w:t>
      </w:r>
      <w:r w:rsidRPr="00102A73">
        <w:rPr>
          <w:rFonts w:asciiTheme="minorHAnsi" w:eastAsiaTheme="minorHAnsi" w:hAnsiTheme="minorHAnsi" w:cs="B Nazanin"/>
          <w:color w:val="auto"/>
          <w:sz w:val="22"/>
          <w:szCs w:val="22"/>
          <w:lang w:bidi="fa-IR"/>
        </w:rPr>
        <w:t xml:space="preserve"> Customer Service </w:t>
      </w:r>
      <w:r w:rsidRPr="00102A73">
        <w:rPr>
          <w:rFonts w:asciiTheme="minorHAnsi" w:eastAsiaTheme="minorHAnsi" w:hAnsiTheme="minorHAnsi" w:cs="B Nazanin"/>
          <w:color w:val="auto"/>
          <w:sz w:val="22"/>
          <w:szCs w:val="22"/>
          <w:rtl/>
          <w:lang w:bidi="fa-IR"/>
        </w:rPr>
        <w:t>ادغام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شود.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w:t>
      </w:r>
      <w:r w:rsidRPr="00102A73">
        <w:rPr>
          <w:rFonts w:asciiTheme="minorHAnsi" w:eastAsiaTheme="minorHAnsi" w:hAnsiTheme="minorHAnsi" w:cs="B Nazanin"/>
          <w:color w:val="auto"/>
          <w:sz w:val="22"/>
          <w:szCs w:val="22"/>
          <w:rtl/>
          <w:lang w:bidi="fa-IR"/>
        </w:rPr>
        <w:t xml:space="preserve"> د</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w:t>
      </w:r>
      <w:r w:rsidRPr="00102A73">
        <w:rPr>
          <w:rFonts w:asciiTheme="minorHAnsi" w:eastAsiaTheme="minorHAnsi" w:hAnsiTheme="minorHAnsi" w:cs="B Nazanin"/>
          <w:color w:val="auto"/>
          <w:sz w:val="22"/>
          <w:szCs w:val="22"/>
          <w:rtl/>
          <w:lang w:bidi="fa-IR"/>
        </w:rPr>
        <w:t xml:space="preserve"> </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کپارچه</w:t>
      </w:r>
      <w:r w:rsidRPr="00102A73">
        <w:rPr>
          <w:rFonts w:asciiTheme="minorHAnsi" w:eastAsiaTheme="minorHAnsi" w:hAnsiTheme="minorHAnsi" w:cs="B Nazanin"/>
          <w:color w:val="auto"/>
          <w:sz w:val="22"/>
          <w:szCs w:val="22"/>
          <w:rtl/>
          <w:lang w:bidi="fa-IR"/>
        </w:rPr>
        <w:t xml:space="preserve"> از داده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مشتر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را امکان پذ</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w:t>
      </w:r>
      <w:r w:rsidRPr="00102A73">
        <w:rPr>
          <w:rFonts w:asciiTheme="minorHAnsi" w:eastAsiaTheme="minorHAnsi" w:hAnsiTheme="minorHAnsi" w:cs="B Nazanin"/>
          <w:color w:val="auto"/>
          <w:sz w:val="22"/>
          <w:szCs w:val="22"/>
          <w:rtl/>
          <w:lang w:bidi="fa-IR"/>
        </w:rPr>
        <w:t xml:space="preserve">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 و همکار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w:t>
      </w:r>
      <w:r w:rsidRPr="00102A73">
        <w:rPr>
          <w:rFonts w:asciiTheme="minorHAnsi" w:eastAsiaTheme="minorHAnsi" w:hAnsiTheme="minorHAnsi" w:cs="B Nazanin"/>
          <w:color w:val="auto"/>
          <w:sz w:val="22"/>
          <w:szCs w:val="22"/>
          <w:rtl/>
          <w:lang w:bidi="fa-IR"/>
        </w:rPr>
        <w:t xml:space="preserve"> </w:t>
      </w:r>
      <w:r w:rsidRPr="00102A73">
        <w:rPr>
          <w:rFonts w:asciiTheme="minorHAnsi" w:eastAsiaTheme="minorHAnsi" w:hAnsiTheme="minorHAnsi" w:cs="B Nazanin" w:hint="eastAsia"/>
          <w:color w:val="auto"/>
          <w:sz w:val="22"/>
          <w:szCs w:val="22"/>
          <w:rtl/>
          <w:lang w:bidi="fa-IR"/>
        </w:rPr>
        <w:t>ت</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م</w:t>
      </w:r>
      <w:r w:rsidRPr="00102A73">
        <w:rPr>
          <w:rFonts w:asciiTheme="minorHAnsi" w:eastAsiaTheme="minorHAnsi" w:hAnsiTheme="minorHAnsi" w:cs="B Nazanin"/>
          <w:color w:val="auto"/>
          <w:sz w:val="22"/>
          <w:szCs w:val="22"/>
          <w:rtl/>
          <w:lang w:bidi="fa-IR"/>
        </w:rPr>
        <w:t xml:space="preserve"> 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مختلف را تسه</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ل</w:t>
      </w:r>
      <w:r w:rsidRPr="00102A73">
        <w:rPr>
          <w:rFonts w:asciiTheme="minorHAnsi" w:eastAsiaTheme="minorHAnsi" w:hAnsiTheme="minorHAnsi" w:cs="B Nazanin"/>
          <w:color w:val="auto"/>
          <w:sz w:val="22"/>
          <w:szCs w:val="22"/>
          <w:rtl/>
          <w:lang w:bidi="fa-IR"/>
        </w:rPr>
        <w:t xml:space="preserve"> م</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کند</w:t>
      </w:r>
      <w:r w:rsidRPr="00102A73">
        <w:rPr>
          <w:rFonts w:asciiTheme="minorHAnsi" w:eastAsiaTheme="minorHAnsi" w:hAnsiTheme="minorHAnsi" w:cs="B Nazanin"/>
          <w:color w:val="auto"/>
          <w:sz w:val="22"/>
          <w:szCs w:val="22"/>
          <w:lang w:bidi="fa-IR"/>
        </w:rPr>
        <w:t>.</w:t>
      </w:r>
    </w:p>
    <w:p w14:paraId="444A2D8F" w14:textId="02F38C9C" w:rsidR="00102A73" w:rsidRDefault="00102A73" w:rsidP="00595560">
      <w:pPr>
        <w:pStyle w:val="Heading1"/>
        <w:bidi/>
        <w:jc w:val="both"/>
        <w:rPr>
          <w:rFonts w:asciiTheme="minorHAnsi" w:eastAsiaTheme="minorHAnsi" w:hAnsiTheme="minorHAnsi" w:cs="B Nazanin"/>
          <w:color w:val="auto"/>
          <w:sz w:val="22"/>
          <w:szCs w:val="22"/>
          <w:rtl/>
          <w:lang w:bidi="fa-IR"/>
        </w:rPr>
      </w:pPr>
      <w:r w:rsidRPr="00102A73">
        <w:rPr>
          <w:rFonts w:asciiTheme="minorHAnsi" w:eastAsiaTheme="minorHAnsi" w:hAnsiTheme="minorHAnsi" w:cs="B Nazanin" w:hint="eastAsia"/>
          <w:color w:val="auto"/>
          <w:sz w:val="22"/>
          <w:szCs w:val="22"/>
          <w:rtl/>
          <w:lang w:bidi="fa-IR"/>
        </w:rPr>
        <w:lastRenderedPageBreak/>
        <w:t>به</w:t>
      </w:r>
      <w:r w:rsidRPr="00102A73">
        <w:rPr>
          <w:rFonts w:asciiTheme="minorHAnsi" w:eastAsiaTheme="minorHAnsi" w:hAnsiTheme="minorHAnsi" w:cs="B Nazanin"/>
          <w:color w:val="auto"/>
          <w:sz w:val="22"/>
          <w:szCs w:val="22"/>
          <w:rtl/>
          <w:lang w:bidi="fa-IR"/>
        </w:rPr>
        <w:t xml:space="preserve"> طور کل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w:t>
      </w:r>
      <w:r w:rsidRPr="00102A73">
        <w:rPr>
          <w:rFonts w:asciiTheme="minorHAnsi" w:eastAsiaTheme="minorHAnsi" w:hAnsiTheme="minorHAnsi" w:cs="B Nazanin"/>
          <w:color w:val="auto"/>
          <w:sz w:val="22"/>
          <w:szCs w:val="22"/>
          <w:rtl/>
          <w:lang w:bidi="fa-IR"/>
        </w:rPr>
        <w:t xml:space="preserve"> </w:t>
      </w:r>
      <w:r w:rsidRPr="00102A73">
        <w:rPr>
          <w:rFonts w:asciiTheme="minorHAnsi" w:eastAsiaTheme="minorHAnsi" w:hAnsiTheme="minorHAnsi" w:cs="B Nazanin"/>
          <w:color w:val="auto"/>
          <w:sz w:val="22"/>
          <w:szCs w:val="22"/>
          <w:lang w:bidi="fa-IR"/>
        </w:rPr>
        <w:t>Microsoft Dynamics 365 for Marketing</w:t>
      </w:r>
      <w:r w:rsidRPr="00102A73">
        <w:rPr>
          <w:rFonts w:asciiTheme="minorHAnsi" w:eastAsiaTheme="minorHAnsi" w:hAnsiTheme="minorHAnsi" w:cs="B Nazanin"/>
          <w:color w:val="auto"/>
          <w:sz w:val="22"/>
          <w:szCs w:val="22"/>
          <w:rtl/>
          <w:lang w:bidi="fa-IR"/>
        </w:rPr>
        <w:t xml:space="preserve"> با هدف توانمندساز</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ابان</w:t>
      </w:r>
      <w:r w:rsidRPr="00102A73">
        <w:rPr>
          <w:rFonts w:asciiTheme="minorHAnsi" w:eastAsiaTheme="minorHAnsi" w:hAnsiTheme="minorHAnsi" w:cs="B Nazanin"/>
          <w:color w:val="auto"/>
          <w:sz w:val="22"/>
          <w:szCs w:val="22"/>
          <w:rtl/>
          <w:lang w:bidi="fa-IR"/>
        </w:rPr>
        <w:t xml:space="preserve"> با ابزارها و قابل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ت‌ها</w:t>
      </w:r>
      <w:r w:rsidRPr="00102A73">
        <w:rPr>
          <w:rFonts w:asciiTheme="minorHAnsi" w:eastAsiaTheme="minorHAnsi" w:hAnsiTheme="minorHAnsi" w:cs="B Nazanin" w:hint="cs"/>
          <w:color w:val="auto"/>
          <w:sz w:val="22"/>
          <w:szCs w:val="22"/>
          <w:rtl/>
          <w:lang w:bidi="fa-IR"/>
        </w:rPr>
        <w:t>یی</w:t>
      </w:r>
      <w:r w:rsidRPr="00102A73">
        <w:rPr>
          <w:rFonts w:asciiTheme="minorHAnsi" w:eastAsiaTheme="minorHAnsi" w:hAnsiTheme="minorHAnsi" w:cs="B Nazanin"/>
          <w:color w:val="auto"/>
          <w:sz w:val="22"/>
          <w:szCs w:val="22"/>
          <w:rtl/>
          <w:lang w:bidi="fa-IR"/>
        </w:rPr>
        <w:t xml:space="preserve"> برا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جاد</w:t>
      </w:r>
      <w:r w:rsidRPr="00102A73">
        <w:rPr>
          <w:rFonts w:asciiTheme="minorHAnsi" w:eastAsiaTheme="minorHAnsi" w:hAnsiTheme="minorHAnsi" w:cs="B Nazanin"/>
          <w:color w:val="auto"/>
          <w:sz w:val="22"/>
          <w:szCs w:val="22"/>
          <w:rtl/>
          <w:lang w:bidi="fa-IR"/>
        </w:rPr>
        <w:t xml:space="preserve"> کمپ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ن‌ها</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بازار</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اب</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color w:val="auto"/>
          <w:sz w:val="22"/>
          <w:szCs w:val="22"/>
          <w:rtl/>
          <w:lang w:bidi="fa-IR"/>
        </w:rPr>
        <w:t xml:space="preserve"> تأث</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رگذار،</w:t>
      </w:r>
      <w:r w:rsidRPr="00102A73">
        <w:rPr>
          <w:rFonts w:asciiTheme="minorHAnsi" w:eastAsiaTheme="minorHAnsi" w:hAnsiTheme="minorHAnsi" w:cs="B Nazanin"/>
          <w:color w:val="auto"/>
          <w:sz w:val="22"/>
          <w:szCs w:val="22"/>
          <w:rtl/>
          <w:lang w:bidi="fa-IR"/>
        </w:rPr>
        <w:t xml:space="preserve"> تول</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د</w:t>
      </w:r>
      <w:r w:rsidRPr="00102A73">
        <w:rPr>
          <w:rFonts w:asciiTheme="minorHAnsi" w:eastAsiaTheme="minorHAnsi" w:hAnsiTheme="minorHAnsi" w:cs="B Nazanin"/>
          <w:color w:val="auto"/>
          <w:sz w:val="22"/>
          <w:szCs w:val="22"/>
          <w:rtl/>
          <w:lang w:bidi="fa-IR"/>
        </w:rPr>
        <w:t xml:space="preserve"> و پرورش </w:t>
      </w:r>
      <w:r w:rsidR="00CB520C">
        <w:rPr>
          <w:rFonts w:asciiTheme="minorHAnsi" w:eastAsiaTheme="minorHAnsi" w:hAnsiTheme="minorHAnsi" w:cs="B Nazanin" w:hint="cs"/>
          <w:color w:val="auto"/>
          <w:sz w:val="22"/>
          <w:szCs w:val="22"/>
          <w:rtl/>
          <w:lang w:bidi="fa-IR"/>
        </w:rPr>
        <w:t>لیدها</w:t>
      </w:r>
      <w:r w:rsidRPr="00102A73">
        <w:rPr>
          <w:rFonts w:asciiTheme="minorHAnsi" w:eastAsiaTheme="minorHAnsi" w:hAnsiTheme="minorHAnsi" w:cs="B Nazanin"/>
          <w:color w:val="auto"/>
          <w:sz w:val="22"/>
          <w:szCs w:val="22"/>
          <w:rtl/>
          <w:lang w:bidi="fa-IR"/>
        </w:rPr>
        <w:t xml:space="preserve"> و پ</w:t>
      </w:r>
      <w:r w:rsidRPr="00102A73">
        <w:rPr>
          <w:rFonts w:asciiTheme="minorHAnsi" w:eastAsiaTheme="minorHAnsi" w:hAnsiTheme="minorHAnsi" w:cs="B Nazanin" w:hint="cs"/>
          <w:color w:val="auto"/>
          <w:sz w:val="22"/>
          <w:szCs w:val="22"/>
          <w:rtl/>
          <w:lang w:bidi="fa-IR"/>
        </w:rPr>
        <w:t>ی</w:t>
      </w:r>
      <w:r w:rsidRPr="00102A73">
        <w:rPr>
          <w:rFonts w:asciiTheme="minorHAnsi" w:eastAsiaTheme="minorHAnsi" w:hAnsiTheme="minorHAnsi" w:cs="B Nazanin" w:hint="eastAsia"/>
          <w:color w:val="auto"/>
          <w:sz w:val="22"/>
          <w:szCs w:val="22"/>
          <w:rtl/>
          <w:lang w:bidi="fa-IR"/>
        </w:rPr>
        <w:t>شبرد</w:t>
      </w:r>
      <w:r w:rsidRPr="00102A73">
        <w:rPr>
          <w:rFonts w:asciiTheme="minorHAnsi" w:eastAsiaTheme="minorHAnsi" w:hAnsiTheme="minorHAnsi" w:cs="B Nazanin"/>
          <w:color w:val="auto"/>
          <w:sz w:val="22"/>
          <w:szCs w:val="22"/>
          <w:rtl/>
          <w:lang w:bidi="fa-IR"/>
        </w:rPr>
        <w:t xml:space="preserve"> رشد کسب‌</w:t>
      </w:r>
      <w:r>
        <w:rPr>
          <w:rFonts w:asciiTheme="minorHAnsi" w:eastAsiaTheme="minorHAnsi" w:hAnsiTheme="minorHAnsi" w:cs="B Nazanin" w:hint="cs"/>
          <w:color w:val="auto"/>
          <w:sz w:val="22"/>
          <w:szCs w:val="22"/>
          <w:rtl/>
          <w:lang w:bidi="fa-IR"/>
        </w:rPr>
        <w:t xml:space="preserve"> </w:t>
      </w:r>
      <w:r w:rsidRPr="00102A73">
        <w:rPr>
          <w:rFonts w:asciiTheme="minorHAnsi" w:eastAsiaTheme="minorHAnsi" w:hAnsiTheme="minorHAnsi" w:cs="B Nazanin"/>
          <w:color w:val="auto"/>
          <w:sz w:val="22"/>
          <w:szCs w:val="22"/>
          <w:rtl/>
          <w:lang w:bidi="fa-IR"/>
        </w:rPr>
        <w:t>وکار است.</w:t>
      </w:r>
    </w:p>
    <w:p w14:paraId="685F4235" w14:textId="240DE656" w:rsidR="001A6FFD" w:rsidRPr="006E4C5F" w:rsidRDefault="00071516" w:rsidP="00595560">
      <w:pPr>
        <w:pStyle w:val="Heading1"/>
        <w:bidi/>
        <w:jc w:val="both"/>
        <w:rPr>
          <w:rFonts w:cs="B Nazanin"/>
          <w:color w:val="000000" w:themeColor="text1"/>
          <w:rtl/>
          <w:lang w:bidi="fa-IR"/>
        </w:rPr>
      </w:pPr>
      <w:r>
        <w:rPr>
          <w:rFonts w:cs="B Nazanin" w:hint="cs"/>
          <w:color w:val="000000" w:themeColor="text1"/>
          <w:rtl/>
          <w:lang w:bidi="fa-IR"/>
        </w:rPr>
        <w:t>مایکروسافت داینامیکز365: فروش</w:t>
      </w:r>
      <w:bookmarkEnd w:id="3"/>
    </w:p>
    <w:p w14:paraId="362FBA7E" w14:textId="77777777" w:rsidR="00D250C7" w:rsidRPr="00D250C7" w:rsidRDefault="00D250C7" w:rsidP="00595560">
      <w:pPr>
        <w:pStyle w:val="Heading1"/>
        <w:bidi/>
        <w:jc w:val="both"/>
        <w:rPr>
          <w:rFonts w:asciiTheme="minorHAnsi" w:eastAsiaTheme="minorHAnsi" w:hAnsiTheme="minorHAnsi" w:cs="B Nazanin"/>
          <w:color w:val="auto"/>
          <w:sz w:val="22"/>
          <w:szCs w:val="22"/>
          <w:rtl/>
          <w:lang w:bidi="fa-IR"/>
        </w:rPr>
      </w:pPr>
      <w:bookmarkStart w:id="4" w:name="_Toc143088429"/>
      <w:r w:rsidRPr="00D250C7">
        <w:rPr>
          <w:rFonts w:asciiTheme="minorHAnsi" w:eastAsiaTheme="minorHAnsi" w:hAnsiTheme="minorHAnsi" w:cs="B Nazanin"/>
          <w:color w:val="auto"/>
          <w:sz w:val="22"/>
          <w:szCs w:val="22"/>
          <w:lang w:bidi="fa-IR"/>
        </w:rPr>
        <w:t xml:space="preserve">Microsoft Dynamics 365 for Sales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راه حل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ارتباط با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lang w:bidi="fa-IR"/>
        </w:rPr>
        <w:t xml:space="preserve"> (CRM) </w:t>
      </w:r>
      <w:r w:rsidRPr="00D250C7">
        <w:rPr>
          <w:rFonts w:asciiTheme="minorHAnsi" w:eastAsiaTheme="minorHAnsi" w:hAnsiTheme="minorHAnsi" w:cs="B Nazanin"/>
          <w:color w:val="auto"/>
          <w:sz w:val="22"/>
          <w:szCs w:val="22"/>
          <w:rtl/>
          <w:lang w:bidi="fa-IR"/>
        </w:rPr>
        <w:t>است که توسط ما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کروسافت</w:t>
      </w:r>
      <w:r w:rsidRPr="00D250C7">
        <w:rPr>
          <w:rFonts w:asciiTheme="minorHAnsi" w:eastAsiaTheme="minorHAnsi" w:hAnsiTheme="minorHAnsi" w:cs="B Nazanin"/>
          <w:color w:val="auto"/>
          <w:sz w:val="22"/>
          <w:szCs w:val="22"/>
          <w:rtl/>
          <w:lang w:bidi="fa-IR"/>
        </w:rPr>
        <w:t xml:space="preserve"> ارائه شده است.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بخش</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از مجموعه بزرگتر</w:t>
      </w:r>
      <w:r w:rsidRPr="00D250C7">
        <w:rPr>
          <w:rFonts w:asciiTheme="minorHAnsi" w:eastAsiaTheme="minorHAnsi" w:hAnsiTheme="minorHAnsi" w:cs="B Nazanin"/>
          <w:color w:val="auto"/>
          <w:sz w:val="22"/>
          <w:szCs w:val="22"/>
          <w:lang w:bidi="fa-IR"/>
        </w:rPr>
        <w:t xml:space="preserve"> Dynamics 365 </w:t>
      </w:r>
      <w:r w:rsidRPr="00D250C7">
        <w:rPr>
          <w:rFonts w:asciiTheme="minorHAnsi" w:eastAsiaTheme="minorHAnsi" w:hAnsiTheme="minorHAnsi" w:cs="B Nazanin"/>
          <w:color w:val="auto"/>
          <w:sz w:val="22"/>
          <w:szCs w:val="22"/>
          <w:rtl/>
          <w:lang w:bidi="fa-IR"/>
        </w:rPr>
        <w:t>از برنامه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کاربرد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تجار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است و 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کمک به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در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فرآ</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ندها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جاد</w:t>
      </w:r>
      <w:r w:rsidRPr="00D250C7">
        <w:rPr>
          <w:rFonts w:asciiTheme="minorHAnsi" w:eastAsiaTheme="minorHAnsi" w:hAnsiTheme="minorHAnsi" w:cs="B Nazanin"/>
          <w:color w:val="auto"/>
          <w:sz w:val="22"/>
          <w:szCs w:val="22"/>
          <w:rtl/>
          <w:lang w:bidi="fa-IR"/>
        </w:rPr>
        <w:t xml:space="preserve"> روابط قو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با مشت</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w:t>
      </w:r>
      <w:r w:rsidRPr="00D250C7">
        <w:rPr>
          <w:rFonts w:asciiTheme="minorHAnsi" w:eastAsiaTheme="minorHAnsi" w:hAnsiTheme="minorHAnsi" w:cs="B Nazanin"/>
          <w:color w:val="auto"/>
          <w:sz w:val="22"/>
          <w:szCs w:val="22"/>
          <w:rtl/>
          <w:lang w:bidi="fa-IR"/>
        </w:rPr>
        <w:t xml:space="preserve"> و افزا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بهره ور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طراح</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شده است</w:t>
      </w:r>
      <w:r w:rsidRPr="00D250C7">
        <w:rPr>
          <w:rFonts w:asciiTheme="minorHAnsi" w:eastAsiaTheme="minorHAnsi" w:hAnsiTheme="minorHAnsi" w:cs="B Nazanin"/>
          <w:color w:val="auto"/>
          <w:sz w:val="22"/>
          <w:szCs w:val="22"/>
          <w:lang w:bidi="fa-IR"/>
        </w:rPr>
        <w:t>.</w:t>
      </w:r>
    </w:p>
    <w:p w14:paraId="39AB4C89" w14:textId="155F4730" w:rsidR="00D250C7" w:rsidRPr="00D250C7" w:rsidRDefault="00D250C7" w:rsidP="00595560">
      <w:pPr>
        <w:pStyle w:val="Heading1"/>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lang w:bidi="fa-IR"/>
        </w:rPr>
        <w:t xml:space="preserve">Dynamics 365 for Sales </w:t>
      </w:r>
      <w:r w:rsidRPr="00D250C7">
        <w:rPr>
          <w:rFonts w:asciiTheme="minorHAnsi" w:eastAsiaTheme="minorHAnsi" w:hAnsiTheme="minorHAnsi" w:cs="B Nazanin"/>
          <w:color w:val="auto"/>
          <w:sz w:val="22"/>
          <w:szCs w:val="22"/>
          <w:rtl/>
          <w:lang w:bidi="fa-IR"/>
        </w:rPr>
        <w:t>ط</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ف</w:t>
      </w:r>
      <w:r w:rsidRPr="00D250C7">
        <w:rPr>
          <w:rFonts w:asciiTheme="minorHAnsi" w:eastAsiaTheme="minorHAnsi" w:hAnsiTheme="minorHAnsi" w:cs="B Nazanin"/>
          <w:color w:val="auto"/>
          <w:sz w:val="22"/>
          <w:szCs w:val="22"/>
          <w:rtl/>
          <w:lang w:bidi="fa-IR"/>
        </w:rPr>
        <w:t xml:space="preserve"> وس</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ع</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از ابزارها و 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ژگ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ها</w:t>
      </w:r>
      <w:r w:rsidRPr="00D250C7">
        <w:rPr>
          <w:rFonts w:asciiTheme="minorHAnsi" w:eastAsiaTheme="minorHAnsi" w:hAnsiTheme="minorHAnsi" w:cs="B Nazanin"/>
          <w:color w:val="auto"/>
          <w:sz w:val="22"/>
          <w:szCs w:val="22"/>
          <w:rtl/>
          <w:lang w:bidi="fa-IR"/>
        </w:rPr>
        <w:t xml:space="preserve"> را 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کمک به متخصصان فروش در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مؤثر </w:t>
      </w:r>
      <w:r w:rsidR="00887AC0">
        <w:rPr>
          <w:rFonts w:asciiTheme="minorHAnsi" w:eastAsiaTheme="minorHAnsi" w:hAnsiTheme="minorHAnsi" w:cs="B Nazanin" w:hint="cs"/>
          <w:color w:val="auto"/>
          <w:sz w:val="22"/>
          <w:szCs w:val="22"/>
          <w:rtl/>
          <w:lang w:bidi="fa-IR"/>
        </w:rPr>
        <w:t>لید</w:t>
      </w:r>
      <w:r w:rsidRPr="00D250C7">
        <w:rPr>
          <w:rFonts w:asciiTheme="minorHAnsi" w:eastAsiaTheme="minorHAnsi" w:hAnsiTheme="minorHAnsi" w:cs="B Nazanin"/>
          <w:color w:val="auto"/>
          <w:sz w:val="22"/>
          <w:szCs w:val="22"/>
          <w:rtl/>
          <w:lang w:bidi="fa-IR"/>
        </w:rPr>
        <w:t>‌ها، فرصت‌ها و تعامل با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در طول چرخه فروش ارائه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کند</w:t>
      </w:r>
      <w:r w:rsidRPr="00D250C7">
        <w:rPr>
          <w:rFonts w:asciiTheme="minorHAnsi" w:eastAsiaTheme="minorHAnsi" w:hAnsiTheme="minorHAnsi" w:cs="B Nazanin"/>
          <w:color w:val="auto"/>
          <w:sz w:val="22"/>
          <w:szCs w:val="22"/>
          <w:rtl/>
          <w:lang w:bidi="fa-IR"/>
        </w:rPr>
        <w:t>. در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نجا</w:t>
      </w:r>
      <w:r w:rsidRPr="00D250C7">
        <w:rPr>
          <w:rFonts w:asciiTheme="minorHAnsi" w:eastAsiaTheme="minorHAnsi" w:hAnsiTheme="minorHAnsi" w:cs="B Nazanin"/>
          <w:color w:val="auto"/>
          <w:sz w:val="22"/>
          <w:szCs w:val="22"/>
          <w:rtl/>
          <w:lang w:bidi="fa-IR"/>
        </w:rPr>
        <w:t xml:space="preserve"> برخ</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از 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ژگ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lang w:bidi="fa-IR"/>
        </w:rPr>
        <w:t xml:space="preserve"> Dynamics 365 </w:t>
      </w:r>
      <w:r w:rsidRPr="00D250C7">
        <w:rPr>
          <w:rFonts w:asciiTheme="minorHAnsi" w:eastAsiaTheme="minorHAnsi" w:hAnsiTheme="minorHAnsi" w:cs="B Nazanin"/>
          <w:color w:val="auto"/>
          <w:sz w:val="22"/>
          <w:szCs w:val="22"/>
          <w:rtl/>
          <w:lang w:bidi="fa-IR"/>
        </w:rPr>
        <w:t>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آورده شده است</w:t>
      </w:r>
      <w:r w:rsidRPr="00D250C7">
        <w:rPr>
          <w:rFonts w:asciiTheme="minorHAnsi" w:eastAsiaTheme="minorHAnsi" w:hAnsiTheme="minorHAnsi" w:cs="B Nazanin"/>
          <w:color w:val="auto"/>
          <w:sz w:val="22"/>
          <w:szCs w:val="22"/>
          <w:lang w:bidi="fa-IR"/>
        </w:rPr>
        <w:t>:</w:t>
      </w:r>
    </w:p>
    <w:p w14:paraId="5B7EEFC7" w14:textId="019AD4A5"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rtl/>
          <w:lang w:bidi="fa-IR"/>
        </w:rPr>
        <w:t>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w:t>
      </w:r>
      <w:r w:rsidR="00887AC0">
        <w:rPr>
          <w:rFonts w:asciiTheme="minorHAnsi" w:eastAsiaTheme="minorHAnsi" w:hAnsiTheme="minorHAnsi" w:cs="B Nazanin" w:hint="cs"/>
          <w:color w:val="auto"/>
          <w:sz w:val="22"/>
          <w:szCs w:val="22"/>
          <w:rtl/>
          <w:lang w:bidi="fa-IR"/>
        </w:rPr>
        <w:t>لید</w:t>
      </w:r>
      <w:r w:rsidRPr="00D250C7">
        <w:rPr>
          <w:rFonts w:asciiTheme="minorHAnsi" w:eastAsiaTheme="minorHAnsi" w:hAnsiTheme="minorHAnsi" w:cs="B Nazanin"/>
          <w:color w:val="auto"/>
          <w:sz w:val="22"/>
          <w:szCs w:val="22"/>
          <w:rtl/>
          <w:lang w:bidi="fa-IR"/>
        </w:rPr>
        <w:t>: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راه حل به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اجازه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تا </w:t>
      </w:r>
      <w:r w:rsidR="00887AC0">
        <w:rPr>
          <w:rFonts w:asciiTheme="minorHAnsi" w:eastAsiaTheme="minorHAnsi" w:hAnsiTheme="minorHAnsi" w:cs="B Nazanin" w:hint="cs"/>
          <w:color w:val="auto"/>
          <w:sz w:val="22"/>
          <w:szCs w:val="22"/>
          <w:rtl/>
          <w:lang w:bidi="fa-IR"/>
        </w:rPr>
        <w:t>لید</w:t>
      </w:r>
      <w:r w:rsidRPr="00D250C7">
        <w:rPr>
          <w:rFonts w:asciiTheme="minorHAnsi" w:eastAsiaTheme="minorHAnsi" w:hAnsiTheme="minorHAnsi" w:cs="B Nazanin"/>
          <w:color w:val="auto"/>
          <w:sz w:val="22"/>
          <w:szCs w:val="22"/>
          <w:rtl/>
          <w:lang w:bidi="fa-IR"/>
        </w:rPr>
        <w:t xml:space="preserve"> ها را </w:t>
      </w:r>
      <w:r w:rsidR="00887AC0">
        <w:rPr>
          <w:rFonts w:asciiTheme="minorHAnsi" w:eastAsiaTheme="minorHAnsi" w:hAnsiTheme="minorHAnsi" w:cs="B Nazanin" w:hint="cs"/>
          <w:color w:val="auto"/>
          <w:sz w:val="22"/>
          <w:szCs w:val="22"/>
          <w:rtl/>
          <w:lang w:bidi="fa-IR"/>
        </w:rPr>
        <w:t>دریافت</w:t>
      </w:r>
      <w:r w:rsidRPr="00D250C7">
        <w:rPr>
          <w:rFonts w:asciiTheme="minorHAnsi" w:eastAsiaTheme="minorHAnsi" w:hAnsiTheme="minorHAnsi" w:cs="B Nazanin"/>
          <w:color w:val="auto"/>
          <w:sz w:val="22"/>
          <w:szCs w:val="22"/>
          <w:rtl/>
          <w:lang w:bidi="fa-IR"/>
        </w:rPr>
        <w:t xml:space="preserve"> و رد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اب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کنند، آنها را بر اساس مع</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ارها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از پ</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تعر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ف</w:t>
      </w:r>
      <w:r w:rsidRPr="00D250C7">
        <w:rPr>
          <w:rFonts w:asciiTheme="minorHAnsi" w:eastAsiaTheme="minorHAnsi" w:hAnsiTheme="minorHAnsi" w:cs="B Nazanin"/>
          <w:color w:val="auto"/>
          <w:sz w:val="22"/>
          <w:szCs w:val="22"/>
          <w:rtl/>
          <w:lang w:bidi="fa-IR"/>
        </w:rPr>
        <w:t xml:space="preserve"> شده واجد شرا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ط</w:t>
      </w:r>
      <w:r w:rsidR="00887AC0">
        <w:rPr>
          <w:rFonts w:asciiTheme="minorHAnsi" w:eastAsiaTheme="minorHAnsi" w:hAnsiTheme="minorHAnsi" w:cs="B Nazanin" w:hint="cs"/>
          <w:color w:val="auto"/>
          <w:sz w:val="22"/>
          <w:szCs w:val="22"/>
          <w:rtl/>
          <w:lang w:bidi="fa-IR"/>
        </w:rPr>
        <w:t xml:space="preserve"> و دارای اعتبار</w:t>
      </w:r>
      <w:r w:rsidRPr="00D250C7">
        <w:rPr>
          <w:rFonts w:asciiTheme="minorHAnsi" w:eastAsiaTheme="minorHAnsi" w:hAnsiTheme="minorHAnsi" w:cs="B Nazanin"/>
          <w:color w:val="auto"/>
          <w:sz w:val="22"/>
          <w:szCs w:val="22"/>
          <w:rtl/>
          <w:lang w:bidi="fa-IR"/>
        </w:rPr>
        <w:t xml:space="preserve"> کنند و آنها را به نما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ندگان</w:t>
      </w:r>
      <w:r w:rsidRPr="00D250C7">
        <w:rPr>
          <w:rFonts w:asciiTheme="minorHAnsi" w:eastAsiaTheme="minorHAnsi" w:hAnsiTheme="minorHAnsi" w:cs="B Nazanin"/>
          <w:color w:val="auto"/>
          <w:sz w:val="22"/>
          <w:szCs w:val="22"/>
          <w:rtl/>
          <w:lang w:bidi="fa-IR"/>
        </w:rPr>
        <w:t xml:space="preserve"> فروش مناسب اختصاص دهند.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د</w:t>
      </w:r>
      <w:r w:rsidRPr="00D250C7">
        <w:rPr>
          <w:rFonts w:asciiTheme="minorHAnsi" w:eastAsiaTheme="minorHAnsi" w:hAnsiTheme="minorHAnsi" w:cs="B Nazanin"/>
          <w:color w:val="auto"/>
          <w:sz w:val="22"/>
          <w:szCs w:val="22"/>
          <w:rtl/>
          <w:lang w:bidi="fa-IR"/>
        </w:rPr>
        <w:t xml:space="preserve"> کل نگر از </w:t>
      </w:r>
      <w:r w:rsidR="00887AC0">
        <w:rPr>
          <w:rFonts w:asciiTheme="minorHAnsi" w:eastAsiaTheme="minorHAnsi" w:hAnsiTheme="minorHAnsi" w:cs="B Nazanin" w:hint="cs"/>
          <w:color w:val="auto"/>
          <w:sz w:val="22"/>
          <w:szCs w:val="22"/>
          <w:rtl/>
          <w:lang w:bidi="fa-IR"/>
        </w:rPr>
        <w:t>لید</w:t>
      </w:r>
      <w:r w:rsidRPr="00D250C7">
        <w:rPr>
          <w:rFonts w:asciiTheme="minorHAnsi" w:eastAsiaTheme="minorHAnsi" w:hAnsiTheme="minorHAnsi" w:cs="B Nazanin"/>
          <w:color w:val="auto"/>
          <w:sz w:val="22"/>
          <w:szCs w:val="22"/>
          <w:rtl/>
          <w:lang w:bidi="fa-IR"/>
        </w:rPr>
        <w:t>ها و تعاملات آنها ارائه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که </w:t>
      </w:r>
      <w:r w:rsidRPr="00D250C7">
        <w:rPr>
          <w:rFonts w:asciiTheme="minorHAnsi" w:eastAsiaTheme="minorHAnsi" w:hAnsiTheme="minorHAnsi" w:cs="B Nazanin" w:hint="eastAsia"/>
          <w:color w:val="auto"/>
          <w:sz w:val="22"/>
          <w:szCs w:val="22"/>
          <w:rtl/>
          <w:lang w:bidi="fa-IR"/>
        </w:rPr>
        <w:t>امکان</w:t>
      </w:r>
      <w:r w:rsidRPr="00D250C7">
        <w:rPr>
          <w:rFonts w:asciiTheme="minorHAnsi" w:eastAsiaTheme="minorHAnsi" w:hAnsiTheme="minorHAnsi" w:cs="B Nazanin"/>
          <w:color w:val="auto"/>
          <w:sz w:val="22"/>
          <w:szCs w:val="22"/>
          <w:rtl/>
          <w:lang w:bidi="fa-IR"/>
        </w:rPr>
        <w:t xml:space="preserve"> پرورش و تبد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ل</w:t>
      </w:r>
      <w:r w:rsidRPr="00D250C7">
        <w:rPr>
          <w:rFonts w:asciiTheme="minorHAnsi" w:eastAsiaTheme="minorHAnsi" w:hAnsiTheme="minorHAnsi" w:cs="B Nazanin"/>
          <w:color w:val="auto"/>
          <w:sz w:val="22"/>
          <w:szCs w:val="22"/>
          <w:rtl/>
          <w:lang w:bidi="fa-IR"/>
        </w:rPr>
        <w:t xml:space="preserve"> موثر </w:t>
      </w:r>
      <w:r w:rsidR="00887AC0">
        <w:rPr>
          <w:rFonts w:asciiTheme="minorHAnsi" w:eastAsiaTheme="minorHAnsi" w:hAnsiTheme="minorHAnsi" w:cs="B Nazanin" w:hint="cs"/>
          <w:color w:val="auto"/>
          <w:sz w:val="22"/>
          <w:szCs w:val="22"/>
          <w:rtl/>
          <w:lang w:bidi="fa-IR"/>
        </w:rPr>
        <w:t>لید</w:t>
      </w:r>
      <w:r w:rsidRPr="00D250C7">
        <w:rPr>
          <w:rFonts w:asciiTheme="minorHAnsi" w:eastAsiaTheme="minorHAnsi" w:hAnsiTheme="minorHAnsi" w:cs="B Nazanin"/>
          <w:color w:val="auto"/>
          <w:sz w:val="22"/>
          <w:szCs w:val="22"/>
          <w:rtl/>
          <w:lang w:bidi="fa-IR"/>
        </w:rPr>
        <w:t xml:space="preserve"> را فراهم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کند</w:t>
      </w:r>
      <w:r w:rsidRPr="00D250C7">
        <w:rPr>
          <w:rFonts w:asciiTheme="minorHAnsi" w:eastAsiaTheme="minorHAnsi" w:hAnsiTheme="minorHAnsi" w:cs="B Nazanin"/>
          <w:color w:val="auto"/>
          <w:sz w:val="22"/>
          <w:szCs w:val="22"/>
          <w:lang w:bidi="fa-IR"/>
        </w:rPr>
        <w:t>.</w:t>
      </w:r>
    </w:p>
    <w:p w14:paraId="2CFD8F9D" w14:textId="76EF389B"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rtl/>
          <w:lang w:bidi="fa-IR"/>
        </w:rPr>
        <w:t>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فرصت</w:t>
      </w:r>
      <w:r w:rsidRPr="00D250C7">
        <w:rPr>
          <w:rFonts w:asciiTheme="minorHAnsi" w:eastAsiaTheme="minorHAnsi" w:hAnsiTheme="minorHAnsi" w:cs="B Nazanin"/>
          <w:color w:val="auto"/>
          <w:sz w:val="22"/>
          <w:szCs w:val="22"/>
          <w:lang w:bidi="fa-IR"/>
        </w:rPr>
        <w:t xml:space="preserve">: Dynamics 365 for Sales </w:t>
      </w:r>
      <w:r w:rsidRPr="00D250C7">
        <w:rPr>
          <w:rFonts w:asciiTheme="minorHAnsi" w:eastAsiaTheme="minorHAnsi" w:hAnsiTheme="minorHAnsi" w:cs="B Nazanin"/>
          <w:color w:val="auto"/>
          <w:sz w:val="22"/>
          <w:szCs w:val="22"/>
          <w:rtl/>
          <w:lang w:bidi="fa-IR"/>
        </w:rPr>
        <w:t>به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کمک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کند فرصت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خود را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کنند، از تماس اول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ه</w:t>
      </w:r>
      <w:r w:rsidRPr="00D250C7">
        <w:rPr>
          <w:rFonts w:asciiTheme="minorHAnsi" w:eastAsiaTheme="minorHAnsi" w:hAnsiTheme="minorHAnsi" w:cs="B Nazanin"/>
          <w:color w:val="auto"/>
          <w:sz w:val="22"/>
          <w:szCs w:val="22"/>
          <w:rtl/>
          <w:lang w:bidi="fa-IR"/>
        </w:rPr>
        <w:t xml:space="preserve"> تا بستن معامله.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به کاربران امکان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پ</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شرفت</w:t>
      </w:r>
      <w:r w:rsidRPr="00D250C7">
        <w:rPr>
          <w:rFonts w:asciiTheme="minorHAnsi" w:eastAsiaTheme="minorHAnsi" w:hAnsiTheme="minorHAnsi" w:cs="B Nazanin"/>
          <w:color w:val="auto"/>
          <w:sz w:val="22"/>
          <w:szCs w:val="22"/>
          <w:rtl/>
          <w:lang w:bidi="fa-IR"/>
        </w:rPr>
        <w:t xml:space="preserve"> فرصت ها را رد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اب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کنند، وضع</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خود را به روز کنند و با اعضا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color w:val="auto"/>
          <w:sz w:val="22"/>
          <w:szCs w:val="22"/>
          <w:rtl/>
          <w:lang w:bidi="fa-IR"/>
        </w:rPr>
        <w:t xml:space="preserve"> همکار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کنند تا نتا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ج</w:t>
      </w:r>
      <w:r w:rsidRPr="00D250C7">
        <w:rPr>
          <w:rFonts w:asciiTheme="minorHAnsi" w:eastAsiaTheme="minorHAnsi" w:hAnsiTheme="minorHAnsi" w:cs="B Nazanin"/>
          <w:color w:val="auto"/>
          <w:sz w:val="22"/>
          <w:szCs w:val="22"/>
          <w:rtl/>
          <w:lang w:bidi="fa-IR"/>
        </w:rPr>
        <w:t xml:space="preserve"> فروش م</w:t>
      </w:r>
      <w:r w:rsidRPr="00D250C7">
        <w:rPr>
          <w:rFonts w:asciiTheme="minorHAnsi" w:eastAsiaTheme="minorHAnsi" w:hAnsiTheme="minorHAnsi" w:cs="B Nazanin" w:hint="eastAsia"/>
          <w:color w:val="auto"/>
          <w:sz w:val="22"/>
          <w:szCs w:val="22"/>
          <w:rtl/>
          <w:lang w:bidi="fa-IR"/>
        </w:rPr>
        <w:t>وفق</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داشته باشند</w:t>
      </w:r>
      <w:r w:rsidRPr="00D250C7">
        <w:rPr>
          <w:rFonts w:asciiTheme="minorHAnsi" w:eastAsiaTheme="minorHAnsi" w:hAnsiTheme="minorHAnsi" w:cs="B Nazanin"/>
          <w:color w:val="auto"/>
          <w:sz w:val="22"/>
          <w:szCs w:val="22"/>
          <w:lang w:bidi="fa-IR"/>
        </w:rPr>
        <w:t>.</w:t>
      </w:r>
    </w:p>
    <w:p w14:paraId="0F570336" w14:textId="361B0387"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rtl/>
          <w:lang w:bidi="fa-IR"/>
        </w:rPr>
        <w:t>حساب و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تماس: راه حل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پا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گاه</w:t>
      </w:r>
      <w:r w:rsidRPr="00D250C7">
        <w:rPr>
          <w:rFonts w:asciiTheme="minorHAnsi" w:eastAsiaTheme="minorHAnsi" w:hAnsiTheme="minorHAnsi" w:cs="B Nazanin"/>
          <w:color w:val="auto"/>
          <w:sz w:val="22"/>
          <w:szCs w:val="22"/>
          <w:rtl/>
          <w:lang w:bidi="fa-IR"/>
        </w:rPr>
        <w:t xml:space="preserve"> داده متمرکز 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حساب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مخاطب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ارائه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کاربران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توانند</w:t>
      </w:r>
      <w:r w:rsidRPr="00D250C7">
        <w:rPr>
          <w:rFonts w:asciiTheme="minorHAnsi" w:eastAsiaTheme="minorHAnsi" w:hAnsiTheme="minorHAnsi" w:cs="B Nazanin"/>
          <w:color w:val="auto"/>
          <w:sz w:val="22"/>
          <w:szCs w:val="22"/>
          <w:rtl/>
          <w:lang w:bidi="fa-IR"/>
        </w:rPr>
        <w:t xml:space="preserve"> اطلاعات مربوط به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w:t>
      </w:r>
      <w:r w:rsidRPr="00D250C7">
        <w:rPr>
          <w:rFonts w:asciiTheme="minorHAnsi" w:eastAsiaTheme="minorHAnsi" w:hAnsiTheme="minorHAnsi" w:cs="B Nazanin"/>
          <w:color w:val="auto"/>
          <w:sz w:val="22"/>
          <w:szCs w:val="22"/>
          <w:rtl/>
          <w:lang w:bidi="fa-IR"/>
        </w:rPr>
        <w:t xml:space="preserve"> تار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خچه</w:t>
      </w:r>
      <w:r w:rsidRPr="00D250C7">
        <w:rPr>
          <w:rFonts w:asciiTheme="minorHAnsi" w:eastAsiaTheme="minorHAnsi" w:hAnsiTheme="minorHAnsi" w:cs="B Nazanin"/>
          <w:color w:val="auto"/>
          <w:sz w:val="22"/>
          <w:szCs w:val="22"/>
          <w:rtl/>
          <w:lang w:bidi="fa-IR"/>
        </w:rPr>
        <w:t xml:space="preserve"> ارتباطات و فعال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ت‌ها</w:t>
      </w:r>
      <w:r w:rsidRPr="00D250C7">
        <w:rPr>
          <w:rFonts w:asciiTheme="minorHAnsi" w:eastAsiaTheme="minorHAnsi" w:hAnsiTheme="minorHAnsi" w:cs="B Nazanin"/>
          <w:color w:val="auto"/>
          <w:sz w:val="22"/>
          <w:szCs w:val="22"/>
          <w:rtl/>
          <w:lang w:bidi="fa-IR"/>
        </w:rPr>
        <w:t xml:space="preserve"> را ذخ</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ره</w:t>
      </w:r>
      <w:r w:rsidRPr="00D250C7">
        <w:rPr>
          <w:rFonts w:asciiTheme="minorHAnsi" w:eastAsiaTheme="minorHAnsi" w:hAnsiTheme="minorHAnsi" w:cs="B Nazanin"/>
          <w:color w:val="auto"/>
          <w:sz w:val="22"/>
          <w:szCs w:val="22"/>
          <w:rtl/>
          <w:lang w:bidi="fa-IR"/>
        </w:rPr>
        <w:t xml:space="preserve"> کرده و به آنها دسترس</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داشته باشند، که تعامل شخص</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روابط قو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تر</w:t>
      </w:r>
      <w:r w:rsidRPr="00D250C7">
        <w:rPr>
          <w:rFonts w:asciiTheme="minorHAnsi" w:eastAsiaTheme="minorHAnsi" w:hAnsiTheme="minorHAnsi" w:cs="B Nazanin"/>
          <w:color w:val="auto"/>
          <w:sz w:val="22"/>
          <w:szCs w:val="22"/>
          <w:rtl/>
          <w:lang w:bidi="fa-IR"/>
        </w:rPr>
        <w:t xml:space="preserve"> با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hint="eastAsia"/>
          <w:color w:val="auto"/>
          <w:sz w:val="22"/>
          <w:szCs w:val="22"/>
          <w:rtl/>
          <w:lang w:bidi="fa-IR"/>
        </w:rPr>
        <w:t>را</w:t>
      </w:r>
      <w:r w:rsidRPr="00D250C7">
        <w:rPr>
          <w:rFonts w:asciiTheme="minorHAnsi" w:eastAsiaTheme="minorHAnsi" w:hAnsiTheme="minorHAnsi" w:cs="B Nazanin"/>
          <w:color w:val="auto"/>
          <w:sz w:val="22"/>
          <w:szCs w:val="22"/>
          <w:rtl/>
          <w:lang w:bidi="fa-IR"/>
        </w:rPr>
        <w:t xml:space="preserve"> ممکن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سازد</w:t>
      </w:r>
      <w:r w:rsidRPr="00D250C7">
        <w:rPr>
          <w:rFonts w:asciiTheme="minorHAnsi" w:eastAsiaTheme="minorHAnsi" w:hAnsiTheme="minorHAnsi" w:cs="B Nazanin"/>
          <w:color w:val="auto"/>
          <w:sz w:val="22"/>
          <w:szCs w:val="22"/>
          <w:lang w:bidi="fa-IR"/>
        </w:rPr>
        <w:t>.</w:t>
      </w:r>
    </w:p>
    <w:p w14:paraId="0FFA655B" w14:textId="41EEF365"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rtl/>
          <w:lang w:bidi="fa-IR"/>
        </w:rPr>
        <w:t>پ</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و تجز</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ه</w:t>
      </w:r>
      <w:r w:rsidRPr="00D250C7">
        <w:rPr>
          <w:rFonts w:asciiTheme="minorHAnsi" w:eastAsiaTheme="minorHAnsi" w:hAnsiTheme="minorHAnsi" w:cs="B Nazanin"/>
          <w:color w:val="auto"/>
          <w:sz w:val="22"/>
          <w:szCs w:val="22"/>
          <w:rtl/>
          <w:lang w:bidi="fa-IR"/>
        </w:rPr>
        <w:t xml:space="preserve"> و تحل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ل</w:t>
      </w:r>
      <w:r w:rsidRPr="00D250C7">
        <w:rPr>
          <w:rFonts w:asciiTheme="minorHAnsi" w:eastAsiaTheme="minorHAnsi" w:hAnsiTheme="minorHAnsi" w:cs="B Nazanin"/>
          <w:color w:val="auto"/>
          <w:sz w:val="22"/>
          <w:szCs w:val="22"/>
          <w:lang w:bidi="fa-IR"/>
        </w:rPr>
        <w:t xml:space="preserve">: Dynamics 365 for Sales </w:t>
      </w:r>
      <w:r w:rsidRPr="00D250C7">
        <w:rPr>
          <w:rFonts w:asciiTheme="minorHAnsi" w:eastAsiaTheme="minorHAnsi" w:hAnsiTheme="minorHAnsi" w:cs="B Nazanin"/>
          <w:color w:val="auto"/>
          <w:sz w:val="22"/>
          <w:szCs w:val="22"/>
          <w:rtl/>
          <w:lang w:bidi="fa-IR"/>
        </w:rPr>
        <w:t>شامل قابل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پ</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داخل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است تا به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کمک کند تا خط لوله فروش خود را پ</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برنامه 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ز</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کنند.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ژگ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تجز</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ه</w:t>
      </w:r>
      <w:r w:rsidRPr="00D250C7">
        <w:rPr>
          <w:rFonts w:asciiTheme="minorHAnsi" w:eastAsiaTheme="minorHAnsi" w:hAnsiTheme="minorHAnsi" w:cs="B Nazanin"/>
          <w:color w:val="auto"/>
          <w:sz w:val="22"/>
          <w:szCs w:val="22"/>
          <w:rtl/>
          <w:lang w:bidi="fa-IR"/>
        </w:rPr>
        <w:t xml:space="preserve"> و تحل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ل</w:t>
      </w:r>
      <w:r w:rsidRPr="00D250C7">
        <w:rPr>
          <w:rFonts w:asciiTheme="minorHAnsi" w:eastAsiaTheme="minorHAnsi" w:hAnsiTheme="minorHAnsi" w:cs="B Nazanin"/>
          <w:color w:val="auto"/>
          <w:sz w:val="22"/>
          <w:szCs w:val="22"/>
          <w:rtl/>
          <w:lang w:bidi="fa-IR"/>
        </w:rPr>
        <w:t xml:space="preserve"> و گزارش‌ده</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بلادرنگ را فراهم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کند</w:t>
      </w:r>
      <w:r w:rsidRPr="00D250C7">
        <w:rPr>
          <w:rFonts w:asciiTheme="minorHAnsi" w:eastAsiaTheme="minorHAnsi" w:hAnsiTheme="minorHAnsi" w:cs="B Nazanin"/>
          <w:color w:val="auto"/>
          <w:sz w:val="22"/>
          <w:szCs w:val="22"/>
          <w:rtl/>
          <w:lang w:bidi="fa-IR"/>
        </w:rPr>
        <w:t xml:space="preserve"> و به کاربران امکان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‌دهد عملکرد فروش را رد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اب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کنند، روندها را شناسا</w:t>
      </w:r>
      <w:r w:rsidRPr="00D250C7">
        <w:rPr>
          <w:rFonts w:asciiTheme="minorHAnsi" w:eastAsiaTheme="minorHAnsi" w:hAnsiTheme="minorHAnsi" w:cs="B Nazanin" w:hint="cs"/>
          <w:color w:val="auto"/>
          <w:sz w:val="22"/>
          <w:szCs w:val="22"/>
          <w:rtl/>
          <w:lang w:bidi="fa-IR"/>
        </w:rPr>
        <w:t>یی</w:t>
      </w:r>
      <w:r w:rsidRPr="00D250C7">
        <w:rPr>
          <w:rFonts w:asciiTheme="minorHAnsi" w:eastAsiaTheme="minorHAnsi" w:hAnsiTheme="minorHAnsi" w:cs="B Nazanin"/>
          <w:color w:val="auto"/>
          <w:sz w:val="22"/>
          <w:szCs w:val="22"/>
          <w:rtl/>
          <w:lang w:bidi="fa-IR"/>
        </w:rPr>
        <w:t xml:space="preserve"> کنند و تصم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مبتن</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بر داده را بگ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رند</w:t>
      </w:r>
      <w:r w:rsidRPr="00D250C7">
        <w:rPr>
          <w:rFonts w:asciiTheme="minorHAnsi" w:eastAsiaTheme="minorHAnsi" w:hAnsiTheme="minorHAnsi" w:cs="B Nazanin"/>
          <w:color w:val="auto"/>
          <w:sz w:val="22"/>
          <w:szCs w:val="22"/>
          <w:lang w:bidi="fa-IR"/>
        </w:rPr>
        <w:t>.</w:t>
      </w:r>
    </w:p>
    <w:p w14:paraId="20D196BC" w14:textId="390C37E5"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rtl/>
          <w:lang w:bidi="fa-IR"/>
        </w:rPr>
        <w:t>همکار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و بهره ور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راه حل ابزارها</w:t>
      </w:r>
      <w:r w:rsidRPr="00D250C7">
        <w:rPr>
          <w:rFonts w:asciiTheme="minorHAnsi" w:eastAsiaTheme="minorHAnsi" w:hAnsiTheme="minorHAnsi" w:cs="B Nazanin" w:hint="cs"/>
          <w:color w:val="auto"/>
          <w:sz w:val="22"/>
          <w:szCs w:val="22"/>
          <w:rtl/>
          <w:lang w:bidi="fa-IR"/>
        </w:rPr>
        <w:t>یی</w:t>
      </w:r>
      <w:r w:rsidRPr="00D250C7">
        <w:rPr>
          <w:rFonts w:asciiTheme="minorHAnsi" w:eastAsiaTheme="minorHAnsi" w:hAnsiTheme="minorHAnsi" w:cs="B Nazanin"/>
          <w:color w:val="auto"/>
          <w:sz w:val="22"/>
          <w:szCs w:val="22"/>
          <w:rtl/>
          <w:lang w:bidi="fa-IR"/>
        </w:rPr>
        <w:t xml:space="preserve"> را 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همکار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در فروش ارائه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مانند تقو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color w:val="auto"/>
          <w:sz w:val="22"/>
          <w:szCs w:val="22"/>
          <w:rtl/>
          <w:lang w:bidi="fa-IR"/>
        </w:rPr>
        <w:t xml:space="preserve">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مشترک، اشتراک گذار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اسناد و فضاها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همکار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با ما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کروسافت</w:t>
      </w:r>
      <w:r w:rsidRPr="00D250C7">
        <w:rPr>
          <w:rFonts w:asciiTheme="minorHAnsi" w:eastAsiaTheme="minorHAnsi" w:hAnsiTheme="minorHAnsi" w:cs="B Nazanin"/>
          <w:color w:val="auto"/>
          <w:sz w:val="22"/>
          <w:szCs w:val="22"/>
          <w:rtl/>
          <w:lang w:bidi="fa-IR"/>
        </w:rPr>
        <w:t xml:space="preserve"> آف</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س</w:t>
      </w:r>
      <w:r w:rsidRPr="00D250C7">
        <w:rPr>
          <w:rFonts w:asciiTheme="minorHAnsi" w:eastAsiaTheme="minorHAnsi" w:hAnsiTheme="minorHAnsi" w:cs="B Nazanin"/>
          <w:color w:val="auto"/>
          <w:sz w:val="22"/>
          <w:szCs w:val="22"/>
          <w:rtl/>
          <w:lang w:bidi="fa-IR"/>
        </w:rPr>
        <w:t xml:space="preserve"> 365 و سا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color w:val="auto"/>
          <w:sz w:val="22"/>
          <w:szCs w:val="22"/>
          <w:rtl/>
          <w:lang w:bidi="fa-IR"/>
        </w:rPr>
        <w:t xml:space="preserve"> ابزارها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بهره ور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ادغام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شود تا فرآ</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ندها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را ساده کرده و همکار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ر</w:t>
      </w:r>
      <w:r w:rsidRPr="00D250C7">
        <w:rPr>
          <w:rFonts w:asciiTheme="minorHAnsi" w:eastAsiaTheme="minorHAnsi" w:hAnsiTheme="minorHAnsi" w:cs="B Nazanin" w:hint="eastAsia"/>
          <w:color w:val="auto"/>
          <w:sz w:val="22"/>
          <w:szCs w:val="22"/>
          <w:rtl/>
          <w:lang w:bidi="fa-IR"/>
        </w:rPr>
        <w:t>ا</w:t>
      </w:r>
      <w:r w:rsidRPr="00D250C7">
        <w:rPr>
          <w:rFonts w:asciiTheme="minorHAnsi" w:eastAsiaTheme="minorHAnsi" w:hAnsiTheme="minorHAnsi" w:cs="B Nazanin"/>
          <w:color w:val="auto"/>
          <w:sz w:val="22"/>
          <w:szCs w:val="22"/>
          <w:rtl/>
          <w:lang w:bidi="fa-IR"/>
        </w:rPr>
        <w:t xml:space="preserve"> افزا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دهد</w:t>
      </w:r>
      <w:r w:rsidRPr="00D250C7">
        <w:rPr>
          <w:rFonts w:asciiTheme="minorHAnsi" w:eastAsiaTheme="minorHAnsi" w:hAnsiTheme="minorHAnsi" w:cs="B Nazanin"/>
          <w:color w:val="auto"/>
          <w:sz w:val="22"/>
          <w:szCs w:val="22"/>
          <w:lang w:bidi="fa-IR"/>
        </w:rPr>
        <w:t>.</w:t>
      </w:r>
    </w:p>
    <w:p w14:paraId="77DF9EC4" w14:textId="5A984EF8"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color w:val="auto"/>
          <w:sz w:val="22"/>
          <w:szCs w:val="22"/>
          <w:rtl/>
          <w:lang w:bidi="fa-IR"/>
        </w:rPr>
        <w:t>برنامه فروش موبا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ل</w:t>
      </w:r>
      <w:r w:rsidRPr="00D250C7">
        <w:rPr>
          <w:rFonts w:asciiTheme="minorHAnsi" w:eastAsiaTheme="minorHAnsi" w:hAnsiTheme="minorHAnsi" w:cs="B Nazanin"/>
          <w:color w:val="auto"/>
          <w:sz w:val="22"/>
          <w:szCs w:val="22"/>
          <w:lang w:bidi="fa-IR"/>
        </w:rPr>
        <w:t xml:space="preserve">: Dynamics 365 for Sales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برنامه تلفن همراه ارائه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که به متخصصان فروش امکان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به اطلاعات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دسترس</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داشته باشند، </w:t>
      </w:r>
      <w:r w:rsidR="00887AC0">
        <w:rPr>
          <w:rFonts w:asciiTheme="minorHAnsi" w:eastAsiaTheme="minorHAnsi" w:hAnsiTheme="minorHAnsi" w:cs="B Nazanin" w:hint="cs"/>
          <w:color w:val="auto"/>
          <w:sz w:val="22"/>
          <w:szCs w:val="22"/>
          <w:rtl/>
          <w:lang w:bidi="fa-IR"/>
        </w:rPr>
        <w:t>لید</w:t>
      </w:r>
      <w:r w:rsidRPr="00D250C7">
        <w:rPr>
          <w:rFonts w:asciiTheme="minorHAnsi" w:eastAsiaTheme="minorHAnsi" w:hAnsiTheme="minorHAnsi" w:cs="B Nazanin"/>
          <w:color w:val="auto"/>
          <w:sz w:val="22"/>
          <w:szCs w:val="22"/>
          <w:rtl/>
          <w:lang w:bidi="fa-IR"/>
        </w:rPr>
        <w:t xml:space="preserve"> ها و فرصت ها را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کنند و سوابق را در ح</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حرکت به روز کنند.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تضم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کند</w:t>
      </w:r>
      <w:r w:rsidRPr="00D250C7">
        <w:rPr>
          <w:rFonts w:asciiTheme="minorHAnsi" w:eastAsiaTheme="minorHAnsi" w:hAnsiTheme="minorHAnsi" w:cs="B Nazanin"/>
          <w:color w:val="auto"/>
          <w:sz w:val="22"/>
          <w:szCs w:val="22"/>
          <w:rtl/>
          <w:lang w:bidi="fa-IR"/>
        </w:rPr>
        <w:t xml:space="preserve"> که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به اط</w:t>
      </w:r>
      <w:r w:rsidRPr="00D250C7">
        <w:rPr>
          <w:rFonts w:asciiTheme="minorHAnsi" w:eastAsiaTheme="minorHAnsi" w:hAnsiTheme="minorHAnsi" w:cs="B Nazanin" w:hint="eastAsia"/>
          <w:color w:val="auto"/>
          <w:sz w:val="22"/>
          <w:szCs w:val="22"/>
          <w:rtl/>
          <w:lang w:bidi="fa-IR"/>
        </w:rPr>
        <w:t>لاعات</w:t>
      </w:r>
      <w:r w:rsidRPr="00D250C7">
        <w:rPr>
          <w:rFonts w:asciiTheme="minorHAnsi" w:eastAsiaTheme="minorHAnsi" w:hAnsiTheme="minorHAnsi" w:cs="B Nazanin"/>
          <w:color w:val="auto"/>
          <w:sz w:val="22"/>
          <w:szCs w:val="22"/>
          <w:rtl/>
          <w:lang w:bidi="fa-IR"/>
        </w:rPr>
        <w:t xml:space="preserve"> ح</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ات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از هر کجا دسترس</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دارند و بهره‌ور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پاسخگو</w:t>
      </w:r>
      <w:r w:rsidRPr="00D250C7">
        <w:rPr>
          <w:rFonts w:asciiTheme="minorHAnsi" w:eastAsiaTheme="minorHAnsi" w:hAnsiTheme="minorHAnsi" w:cs="B Nazanin" w:hint="cs"/>
          <w:color w:val="auto"/>
          <w:sz w:val="22"/>
          <w:szCs w:val="22"/>
          <w:rtl/>
          <w:lang w:bidi="fa-IR"/>
        </w:rPr>
        <w:t>یی</w:t>
      </w:r>
      <w:r w:rsidRPr="00D250C7">
        <w:rPr>
          <w:rFonts w:asciiTheme="minorHAnsi" w:eastAsiaTheme="minorHAnsi" w:hAnsiTheme="minorHAnsi" w:cs="B Nazanin"/>
          <w:color w:val="auto"/>
          <w:sz w:val="22"/>
          <w:szCs w:val="22"/>
          <w:rtl/>
          <w:lang w:bidi="fa-IR"/>
        </w:rPr>
        <w:t xml:space="preserve"> را افزا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دهد</w:t>
      </w:r>
      <w:r w:rsidRPr="00D250C7">
        <w:rPr>
          <w:rFonts w:asciiTheme="minorHAnsi" w:eastAsiaTheme="minorHAnsi" w:hAnsiTheme="minorHAnsi" w:cs="B Nazanin"/>
          <w:color w:val="auto"/>
          <w:sz w:val="22"/>
          <w:szCs w:val="22"/>
          <w:lang w:bidi="fa-IR"/>
        </w:rPr>
        <w:t>.</w:t>
      </w:r>
    </w:p>
    <w:p w14:paraId="58DAC1A8" w14:textId="77777777" w:rsidR="00D250C7" w:rsidRPr="00D250C7" w:rsidRDefault="00D250C7" w:rsidP="00595560">
      <w:pPr>
        <w:pStyle w:val="Heading1"/>
        <w:bidi/>
        <w:jc w:val="both"/>
        <w:rPr>
          <w:rFonts w:asciiTheme="minorHAnsi" w:eastAsiaTheme="minorHAnsi" w:hAnsiTheme="minorHAnsi" w:cs="B Nazanin"/>
          <w:color w:val="auto"/>
          <w:sz w:val="22"/>
          <w:szCs w:val="22"/>
          <w:rtl/>
          <w:lang w:bidi="fa-IR"/>
        </w:rPr>
      </w:pPr>
    </w:p>
    <w:p w14:paraId="5B443EFE" w14:textId="341682F8" w:rsidR="00D250C7" w:rsidRPr="00D250C7" w:rsidRDefault="00D250C7" w:rsidP="00595560">
      <w:pPr>
        <w:pStyle w:val="Heading1"/>
        <w:numPr>
          <w:ilvl w:val="0"/>
          <w:numId w:val="18"/>
        </w:numPr>
        <w:bidi/>
        <w:jc w:val="both"/>
        <w:rPr>
          <w:rFonts w:asciiTheme="minorHAnsi" w:eastAsiaTheme="minorHAnsi" w:hAnsiTheme="minorHAnsi" w:cs="B Nazanin"/>
          <w:color w:val="auto"/>
          <w:sz w:val="22"/>
          <w:szCs w:val="22"/>
          <w:rtl/>
          <w:lang w:bidi="fa-IR"/>
        </w:rPr>
      </w:pPr>
      <w:r w:rsidRPr="00D250C7">
        <w:rPr>
          <w:rFonts w:asciiTheme="minorHAnsi" w:eastAsiaTheme="minorHAnsi" w:hAnsiTheme="minorHAnsi" w:cs="B Nazanin" w:hint="cs"/>
          <w:color w:val="auto"/>
          <w:sz w:val="22"/>
          <w:szCs w:val="22"/>
          <w:rtl/>
          <w:lang w:bidi="fa-IR"/>
        </w:rPr>
        <w:lastRenderedPageBreak/>
        <w:t>ی</w:t>
      </w:r>
      <w:r w:rsidRPr="00D250C7">
        <w:rPr>
          <w:rFonts w:asciiTheme="minorHAnsi" w:eastAsiaTheme="minorHAnsi" w:hAnsiTheme="minorHAnsi" w:cs="B Nazanin" w:hint="eastAsia"/>
          <w:color w:val="auto"/>
          <w:sz w:val="22"/>
          <w:szCs w:val="22"/>
          <w:rtl/>
          <w:lang w:bidi="fa-IR"/>
        </w:rPr>
        <w:t>کپارچه</w:t>
      </w:r>
      <w:r w:rsidRPr="00D250C7">
        <w:rPr>
          <w:rFonts w:asciiTheme="minorHAnsi" w:eastAsiaTheme="minorHAnsi" w:hAnsiTheme="minorHAnsi" w:cs="B Nazanin"/>
          <w:color w:val="auto"/>
          <w:sz w:val="22"/>
          <w:szCs w:val="22"/>
          <w:rtl/>
          <w:lang w:bidi="fa-IR"/>
        </w:rPr>
        <w:t xml:space="preserve"> ساز</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با سا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color w:val="auto"/>
          <w:sz w:val="22"/>
          <w:szCs w:val="22"/>
          <w:rtl/>
          <w:lang w:bidi="fa-IR"/>
        </w:rPr>
        <w:t xml:space="preserve"> برنامه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lang w:bidi="fa-IR"/>
        </w:rPr>
        <w:t xml:space="preserve"> Dynamics 365: Dynamics 365 for Sales </w:t>
      </w:r>
      <w:r w:rsidRPr="00D250C7">
        <w:rPr>
          <w:rFonts w:asciiTheme="minorHAnsi" w:eastAsiaTheme="minorHAnsi" w:hAnsiTheme="minorHAnsi" w:cs="B Nazanin"/>
          <w:color w:val="auto"/>
          <w:sz w:val="22"/>
          <w:szCs w:val="22"/>
          <w:rtl/>
          <w:lang w:bidi="fa-IR"/>
        </w:rPr>
        <w:t xml:space="preserve">به طور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کپارچه</w:t>
      </w:r>
      <w:r w:rsidRPr="00D250C7">
        <w:rPr>
          <w:rFonts w:asciiTheme="minorHAnsi" w:eastAsiaTheme="minorHAnsi" w:hAnsiTheme="minorHAnsi" w:cs="B Nazanin"/>
          <w:color w:val="auto"/>
          <w:sz w:val="22"/>
          <w:szCs w:val="22"/>
          <w:rtl/>
          <w:lang w:bidi="fa-IR"/>
        </w:rPr>
        <w:t xml:space="preserve"> با سا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color w:val="auto"/>
          <w:sz w:val="22"/>
          <w:szCs w:val="22"/>
          <w:rtl/>
          <w:lang w:bidi="fa-IR"/>
        </w:rPr>
        <w:t xml:space="preserve"> برنامه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مجموعه</w:t>
      </w:r>
      <w:r w:rsidRPr="00D250C7">
        <w:rPr>
          <w:rFonts w:asciiTheme="minorHAnsi" w:eastAsiaTheme="minorHAnsi" w:hAnsiTheme="minorHAnsi" w:cs="B Nazanin"/>
          <w:color w:val="auto"/>
          <w:sz w:val="22"/>
          <w:szCs w:val="22"/>
          <w:lang w:bidi="fa-IR"/>
        </w:rPr>
        <w:t xml:space="preserve"> Dynamics 365 </w:t>
      </w:r>
      <w:r w:rsidRPr="00D250C7">
        <w:rPr>
          <w:rFonts w:asciiTheme="minorHAnsi" w:eastAsiaTheme="minorHAnsi" w:hAnsiTheme="minorHAnsi" w:cs="B Nazanin"/>
          <w:color w:val="auto"/>
          <w:sz w:val="22"/>
          <w:szCs w:val="22"/>
          <w:rtl/>
          <w:lang w:bidi="fa-IR"/>
        </w:rPr>
        <w:t>مانند</w:t>
      </w:r>
      <w:r w:rsidRPr="00D250C7">
        <w:rPr>
          <w:rFonts w:asciiTheme="minorHAnsi" w:eastAsiaTheme="minorHAnsi" w:hAnsiTheme="minorHAnsi" w:cs="B Nazanin"/>
          <w:color w:val="auto"/>
          <w:sz w:val="22"/>
          <w:szCs w:val="22"/>
          <w:lang w:bidi="fa-IR"/>
        </w:rPr>
        <w:t xml:space="preserve"> Dynamics 365 </w:t>
      </w:r>
      <w:r w:rsidRPr="00D250C7">
        <w:rPr>
          <w:rFonts w:asciiTheme="minorHAnsi" w:eastAsiaTheme="minorHAnsi" w:hAnsiTheme="minorHAnsi" w:cs="B Nazanin"/>
          <w:color w:val="auto"/>
          <w:sz w:val="22"/>
          <w:szCs w:val="22"/>
          <w:rtl/>
          <w:lang w:bidi="fa-IR"/>
        </w:rPr>
        <w:t>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بازار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اب</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خدمات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ادغام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شود.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د</w:t>
      </w:r>
      <w:r w:rsidRPr="00D250C7">
        <w:rPr>
          <w:rFonts w:asciiTheme="minorHAnsi" w:eastAsiaTheme="minorHAnsi" w:hAnsiTheme="minorHAnsi" w:cs="B Nazanin"/>
          <w:color w:val="auto"/>
          <w:sz w:val="22"/>
          <w:szCs w:val="22"/>
          <w:rtl/>
          <w:lang w:bidi="fa-IR"/>
        </w:rPr>
        <w:t xml:space="preserve"> جامع از تعاملات و داده‌ها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در بخش‌ها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مختلف، تقو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hint="eastAsia"/>
          <w:color w:val="auto"/>
          <w:sz w:val="22"/>
          <w:szCs w:val="22"/>
          <w:rtl/>
          <w:lang w:bidi="fa-IR"/>
        </w:rPr>
        <w:t>همکار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ارائه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تجربه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واحد را امکان‌پذ</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color w:val="auto"/>
          <w:sz w:val="22"/>
          <w:szCs w:val="22"/>
          <w:rtl/>
          <w:lang w:bidi="fa-IR"/>
        </w:rPr>
        <w:t xml:space="preserve">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سازد</w:t>
      </w:r>
      <w:r w:rsidRPr="00D250C7">
        <w:rPr>
          <w:rFonts w:asciiTheme="minorHAnsi" w:eastAsiaTheme="minorHAnsi" w:hAnsiTheme="minorHAnsi" w:cs="B Nazanin"/>
          <w:color w:val="auto"/>
          <w:sz w:val="22"/>
          <w:szCs w:val="22"/>
          <w:lang w:bidi="fa-IR"/>
        </w:rPr>
        <w:t>.</w:t>
      </w:r>
    </w:p>
    <w:p w14:paraId="67C34B4B" w14:textId="77777777" w:rsidR="000067BE" w:rsidRDefault="00D250C7" w:rsidP="00595560">
      <w:pPr>
        <w:pStyle w:val="Heading1"/>
        <w:numPr>
          <w:ilvl w:val="0"/>
          <w:numId w:val="18"/>
        </w:numPr>
        <w:bidi/>
        <w:jc w:val="both"/>
        <w:rPr>
          <w:rFonts w:asciiTheme="minorHAnsi" w:eastAsiaTheme="minorHAnsi" w:hAnsiTheme="minorHAnsi" w:cs="B Nazanin"/>
          <w:color w:val="auto"/>
          <w:sz w:val="22"/>
          <w:szCs w:val="22"/>
          <w:lang w:bidi="fa-IR"/>
        </w:rPr>
      </w:pPr>
      <w:r w:rsidRPr="00D250C7">
        <w:rPr>
          <w:rFonts w:asciiTheme="minorHAnsi" w:eastAsiaTheme="minorHAnsi" w:hAnsiTheme="minorHAnsi" w:cs="B Nazanin" w:hint="eastAsia"/>
          <w:color w:val="auto"/>
          <w:sz w:val="22"/>
          <w:szCs w:val="22"/>
          <w:rtl/>
          <w:lang w:bidi="fa-IR"/>
        </w:rPr>
        <w:t>به</w:t>
      </w:r>
      <w:r w:rsidRPr="00D250C7">
        <w:rPr>
          <w:rFonts w:asciiTheme="minorHAnsi" w:eastAsiaTheme="minorHAnsi" w:hAnsiTheme="minorHAnsi" w:cs="B Nazanin"/>
          <w:color w:val="auto"/>
          <w:sz w:val="22"/>
          <w:szCs w:val="22"/>
          <w:rtl/>
          <w:lang w:bidi="fa-IR"/>
        </w:rPr>
        <w:t xml:space="preserve"> طور کل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color w:val="auto"/>
          <w:sz w:val="22"/>
          <w:szCs w:val="22"/>
          <w:lang w:bidi="fa-IR"/>
        </w:rPr>
        <w:t>Microsoft Dynamics 365 for Sales</w:t>
      </w:r>
      <w:r w:rsidRPr="00D250C7">
        <w:rPr>
          <w:rFonts w:asciiTheme="minorHAnsi" w:eastAsiaTheme="minorHAnsi" w:hAnsiTheme="minorHAnsi" w:cs="B Nazanin"/>
          <w:color w:val="auto"/>
          <w:sz w:val="22"/>
          <w:szCs w:val="22"/>
          <w:rtl/>
          <w:lang w:bidi="fa-IR"/>
        </w:rPr>
        <w:t xml:space="preserve"> با هدف توانمندساز</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م‌ها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با ابزارها و قابل</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ت‌ها</w:t>
      </w:r>
      <w:r w:rsidRPr="00D250C7">
        <w:rPr>
          <w:rFonts w:asciiTheme="minorHAnsi" w:eastAsiaTheme="minorHAnsi" w:hAnsiTheme="minorHAnsi" w:cs="B Nazanin" w:hint="cs"/>
          <w:color w:val="auto"/>
          <w:sz w:val="22"/>
          <w:szCs w:val="22"/>
          <w:rtl/>
          <w:lang w:bidi="fa-IR"/>
        </w:rPr>
        <w:t>یی</w:t>
      </w:r>
      <w:r w:rsidRPr="00D250C7">
        <w:rPr>
          <w:rFonts w:asciiTheme="minorHAnsi" w:eastAsiaTheme="minorHAnsi" w:hAnsiTheme="minorHAnsi" w:cs="B Nazanin"/>
          <w:color w:val="auto"/>
          <w:sz w:val="22"/>
          <w:szCs w:val="22"/>
          <w:rtl/>
          <w:lang w:bidi="fa-IR"/>
        </w:rPr>
        <w:t xml:space="preserve"> 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مد</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ت</w:t>
      </w:r>
      <w:r w:rsidRPr="00D250C7">
        <w:rPr>
          <w:rFonts w:asciiTheme="minorHAnsi" w:eastAsiaTheme="minorHAnsi" w:hAnsiTheme="minorHAnsi" w:cs="B Nazanin"/>
          <w:color w:val="auto"/>
          <w:sz w:val="22"/>
          <w:szCs w:val="22"/>
          <w:rtl/>
          <w:lang w:bidi="fa-IR"/>
        </w:rPr>
        <w:t xml:space="preserve"> مؤثر فرآ</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ندها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فروش،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جاد</w:t>
      </w:r>
      <w:r w:rsidRPr="00D250C7">
        <w:rPr>
          <w:rFonts w:asciiTheme="minorHAnsi" w:eastAsiaTheme="minorHAnsi" w:hAnsiTheme="minorHAnsi" w:cs="B Nazanin"/>
          <w:color w:val="auto"/>
          <w:sz w:val="22"/>
          <w:szCs w:val="22"/>
          <w:rtl/>
          <w:lang w:bidi="fa-IR"/>
        </w:rPr>
        <w:t xml:space="preserve"> روابط قو</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با مشتر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و افزا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ش</w:t>
      </w:r>
      <w:r w:rsidRPr="00D250C7">
        <w:rPr>
          <w:rFonts w:asciiTheme="minorHAnsi" w:eastAsiaTheme="minorHAnsi" w:hAnsiTheme="minorHAnsi" w:cs="B Nazanin"/>
          <w:color w:val="auto"/>
          <w:sz w:val="22"/>
          <w:szCs w:val="22"/>
          <w:rtl/>
          <w:lang w:bidi="fa-IR"/>
        </w:rPr>
        <w:t xml:space="preserve"> درآمد. 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ن</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راه حل جامع </w:t>
      </w:r>
      <w:r w:rsidRPr="00D250C7">
        <w:rPr>
          <w:rFonts w:asciiTheme="minorHAnsi" w:eastAsiaTheme="minorHAnsi" w:hAnsiTheme="minorHAnsi" w:cs="B Nazanin"/>
          <w:color w:val="auto"/>
          <w:sz w:val="22"/>
          <w:szCs w:val="22"/>
          <w:lang w:bidi="fa-IR"/>
        </w:rPr>
        <w:t>CRM</w:t>
      </w:r>
      <w:r w:rsidRPr="00D250C7">
        <w:rPr>
          <w:rFonts w:asciiTheme="minorHAnsi" w:eastAsiaTheme="minorHAnsi" w:hAnsiTheme="minorHAnsi" w:cs="B Nazanin"/>
          <w:color w:val="auto"/>
          <w:sz w:val="22"/>
          <w:szCs w:val="22"/>
          <w:rtl/>
          <w:lang w:bidi="fa-IR"/>
        </w:rPr>
        <w:t xml:space="preserve"> را ارائه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دهد که با سا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ر</w:t>
      </w:r>
      <w:r w:rsidRPr="00D250C7">
        <w:rPr>
          <w:rFonts w:asciiTheme="minorHAnsi" w:eastAsiaTheme="minorHAnsi" w:hAnsiTheme="minorHAnsi" w:cs="B Nazanin"/>
          <w:color w:val="auto"/>
          <w:sz w:val="22"/>
          <w:szCs w:val="22"/>
          <w:rtl/>
          <w:lang w:bidi="fa-IR"/>
        </w:rPr>
        <w:t xml:space="preserve"> برنامه ها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تجار</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ادغام م</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شود </w:t>
      </w:r>
      <w:r w:rsidRPr="00D250C7">
        <w:rPr>
          <w:rFonts w:asciiTheme="minorHAnsi" w:eastAsiaTheme="minorHAnsi" w:hAnsiTheme="minorHAnsi" w:cs="B Nazanin" w:hint="eastAsia"/>
          <w:color w:val="auto"/>
          <w:sz w:val="22"/>
          <w:szCs w:val="22"/>
          <w:rtl/>
          <w:lang w:bidi="fa-IR"/>
        </w:rPr>
        <w:t>تا</w:t>
      </w:r>
      <w:r w:rsidRPr="00D250C7">
        <w:rPr>
          <w:rFonts w:asciiTheme="minorHAnsi" w:eastAsiaTheme="minorHAnsi" w:hAnsiTheme="minorHAnsi" w:cs="B Nazanin"/>
          <w:color w:val="auto"/>
          <w:sz w:val="22"/>
          <w:szCs w:val="22"/>
          <w:rtl/>
          <w:lang w:bidi="fa-IR"/>
        </w:rPr>
        <w:t xml:space="preserve">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w:t>
      </w:r>
      <w:r w:rsidRPr="00D250C7">
        <w:rPr>
          <w:rFonts w:asciiTheme="minorHAnsi" w:eastAsiaTheme="minorHAnsi" w:hAnsiTheme="minorHAnsi" w:cs="B Nazanin"/>
          <w:color w:val="auto"/>
          <w:sz w:val="22"/>
          <w:szCs w:val="22"/>
          <w:rtl/>
          <w:lang w:bidi="fa-IR"/>
        </w:rPr>
        <w:t xml:space="preserve"> تجربه </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hint="eastAsia"/>
          <w:color w:val="auto"/>
          <w:sz w:val="22"/>
          <w:szCs w:val="22"/>
          <w:rtl/>
          <w:lang w:bidi="fa-IR"/>
        </w:rPr>
        <w:t>کپارچه</w:t>
      </w:r>
      <w:r w:rsidRPr="00D250C7">
        <w:rPr>
          <w:rFonts w:asciiTheme="minorHAnsi" w:eastAsiaTheme="minorHAnsi" w:hAnsiTheme="minorHAnsi" w:cs="B Nazanin"/>
          <w:color w:val="auto"/>
          <w:sz w:val="22"/>
          <w:szCs w:val="22"/>
          <w:rtl/>
          <w:lang w:bidi="fa-IR"/>
        </w:rPr>
        <w:t xml:space="preserve"> و متصل را برا</w:t>
      </w:r>
      <w:r w:rsidRPr="00D250C7">
        <w:rPr>
          <w:rFonts w:asciiTheme="minorHAnsi" w:eastAsiaTheme="minorHAnsi" w:hAnsiTheme="minorHAnsi" w:cs="B Nazanin" w:hint="cs"/>
          <w:color w:val="auto"/>
          <w:sz w:val="22"/>
          <w:szCs w:val="22"/>
          <w:rtl/>
          <w:lang w:bidi="fa-IR"/>
        </w:rPr>
        <w:t>ی</w:t>
      </w:r>
      <w:r w:rsidRPr="00D250C7">
        <w:rPr>
          <w:rFonts w:asciiTheme="minorHAnsi" w:eastAsiaTheme="minorHAnsi" w:hAnsiTheme="minorHAnsi" w:cs="B Nazanin"/>
          <w:color w:val="auto"/>
          <w:sz w:val="22"/>
          <w:szCs w:val="22"/>
          <w:rtl/>
          <w:lang w:bidi="fa-IR"/>
        </w:rPr>
        <w:t xml:space="preserve"> متخصصان فروش ارائه دهد.</w:t>
      </w:r>
    </w:p>
    <w:p w14:paraId="6F3AD5E7" w14:textId="4CBEEB9E" w:rsidR="00F40635" w:rsidRDefault="00F40635" w:rsidP="00595560">
      <w:pPr>
        <w:bidi/>
        <w:jc w:val="both"/>
        <w:rPr>
          <w:sz w:val="28"/>
          <w:szCs w:val="28"/>
          <w:lang w:bidi="fa-IR"/>
        </w:rPr>
      </w:pPr>
      <w:r w:rsidRPr="00F40635">
        <w:rPr>
          <w:sz w:val="28"/>
          <w:szCs w:val="28"/>
          <w:lang w:bidi="fa-IR"/>
        </w:rPr>
        <w:t>Business Process</w:t>
      </w:r>
    </w:p>
    <w:p w14:paraId="6F8AEFA8" w14:textId="259F0A44" w:rsidR="00F40635" w:rsidRDefault="004E7B62" w:rsidP="00595560">
      <w:pPr>
        <w:bidi/>
        <w:jc w:val="both"/>
        <w:rPr>
          <w:rFonts w:cs="B Nazanin"/>
          <w:rtl/>
          <w:lang w:bidi="fa-IR"/>
        </w:rPr>
      </w:pPr>
      <w:r w:rsidRPr="004E7B62">
        <w:rPr>
          <w:rFonts w:cs="B Nazanin" w:hint="cs"/>
          <w:rtl/>
          <w:lang w:bidi="fa-IR"/>
        </w:rPr>
        <w:t xml:space="preserve">فرایندهای فروش توسط مراحل </w:t>
      </w:r>
      <w:r>
        <w:rPr>
          <w:rFonts w:cs="B Nazanin" w:hint="cs"/>
          <w:rtl/>
          <w:lang w:bidi="fa-IR"/>
        </w:rPr>
        <w:t>پیشگزیده مایکروسافت داینامیکز 365 مشخص می گردد. این مراحل می تواند شخص سازی شود. مراحل فرایند فروش شامل موارد زیر است:</w:t>
      </w:r>
    </w:p>
    <w:p w14:paraId="434C5B12" w14:textId="5BC65659" w:rsidR="004E7B62" w:rsidRDefault="004E7B62" w:rsidP="00595560">
      <w:pPr>
        <w:pStyle w:val="ListParagraph"/>
        <w:numPr>
          <w:ilvl w:val="0"/>
          <w:numId w:val="26"/>
        </w:numPr>
        <w:bidi/>
        <w:jc w:val="both"/>
        <w:rPr>
          <w:rFonts w:cs="B Nazanin"/>
          <w:lang w:bidi="fa-IR"/>
        </w:rPr>
      </w:pPr>
      <w:r w:rsidRPr="004E7B62">
        <w:rPr>
          <w:rFonts w:cs="B Nazanin"/>
          <w:lang w:bidi="fa-IR"/>
        </w:rPr>
        <w:t>Qualify</w:t>
      </w:r>
    </w:p>
    <w:p w14:paraId="2CD565CE" w14:textId="695950E2" w:rsidR="004910AA" w:rsidRPr="004910AA" w:rsidRDefault="004910AA" w:rsidP="00595560">
      <w:pPr>
        <w:bidi/>
        <w:ind w:left="720"/>
        <w:jc w:val="both"/>
        <w:rPr>
          <w:rFonts w:cs="B Nazanin"/>
          <w:rtl/>
          <w:lang w:bidi="fa-IR"/>
        </w:rPr>
      </w:pPr>
      <w:r>
        <w:rPr>
          <w:rFonts w:cs="B Nazanin" w:hint="cs"/>
          <w:rtl/>
          <w:lang w:bidi="fa-IR"/>
        </w:rPr>
        <w:t xml:space="preserve">در این مرحله لیدهای ایجاد شده رتبه بندی می گردد. </w:t>
      </w:r>
      <w:r w:rsidR="00ED6D7B">
        <w:rPr>
          <w:rFonts w:cs="B Nazanin" w:hint="cs"/>
          <w:rtl/>
          <w:lang w:bidi="fa-IR"/>
        </w:rPr>
        <w:t xml:space="preserve">برای لیدها مشخصاتی وجود دارد که با تکمیل آن ها لید مورد نظر تایید می گردد و به </w:t>
      </w:r>
      <w:r w:rsidR="00ED6D7B">
        <w:rPr>
          <w:rFonts w:cs="Calibri" w:hint="cs"/>
          <w:rtl/>
          <w:lang w:bidi="fa-IR"/>
        </w:rPr>
        <w:t>"</w:t>
      </w:r>
      <w:r w:rsidR="00ED6D7B">
        <w:rPr>
          <w:rFonts w:cs="B Nazanin" w:hint="cs"/>
          <w:rtl/>
          <w:lang w:bidi="fa-IR"/>
        </w:rPr>
        <w:t>فرصت</w:t>
      </w:r>
      <w:r w:rsidR="00ED6D7B">
        <w:rPr>
          <w:rFonts w:cs="Calibri" w:hint="cs"/>
          <w:rtl/>
          <w:lang w:bidi="fa-IR"/>
        </w:rPr>
        <w:t xml:space="preserve">" </w:t>
      </w:r>
      <w:r w:rsidR="00ED6D7B" w:rsidRPr="00ED6D7B">
        <w:rPr>
          <w:rFonts w:cs="B Nazanin" w:hint="cs"/>
          <w:rtl/>
          <w:lang w:bidi="fa-IR"/>
        </w:rPr>
        <w:t>تبدیل می گردد</w:t>
      </w:r>
      <w:r w:rsidR="00ED6D7B">
        <w:rPr>
          <w:rFonts w:cs="B Nazanin" w:hint="cs"/>
          <w:rtl/>
          <w:lang w:bidi="fa-IR"/>
        </w:rPr>
        <w:t>. فرایند تایید لیدها می تواند کاملا خودکار باشد و بر اساس امتیازهایی مانند دانلود کاتالوگ و یا بازدید صفحه خاصی از سایت صورت می گیرد. این امتیازات از  سرویس بازاریابی به سرویس فروش انتقال می یابد.</w:t>
      </w:r>
      <w:r w:rsidR="00F27754">
        <w:rPr>
          <w:rFonts w:cs="B Nazanin" w:hint="cs"/>
          <w:rtl/>
          <w:lang w:bidi="fa-IR"/>
        </w:rPr>
        <w:t xml:space="preserve"> لیدها به سه گروه هات، گرم و سرد تقسیم بندی می گردد تا مراحل پیگیری را از نظر شدت و ضعف مشخص نماید</w:t>
      </w:r>
    </w:p>
    <w:p w14:paraId="7E6F8E53" w14:textId="79D24F49" w:rsidR="004E7B62" w:rsidRDefault="004E7B62" w:rsidP="00595560">
      <w:pPr>
        <w:pStyle w:val="ListParagraph"/>
        <w:numPr>
          <w:ilvl w:val="0"/>
          <w:numId w:val="26"/>
        </w:numPr>
        <w:bidi/>
        <w:jc w:val="both"/>
        <w:rPr>
          <w:rFonts w:cs="B Nazanin"/>
          <w:lang w:bidi="fa-IR"/>
        </w:rPr>
      </w:pPr>
      <w:r w:rsidRPr="004E7B62">
        <w:rPr>
          <w:rFonts w:cs="B Nazanin"/>
          <w:lang w:bidi="fa-IR"/>
        </w:rPr>
        <w:t>Develop</w:t>
      </w:r>
    </w:p>
    <w:p w14:paraId="1EC47F5B" w14:textId="1640DACC" w:rsidR="00ED6D7B" w:rsidRPr="00ED6D7B" w:rsidRDefault="00620354" w:rsidP="00595560">
      <w:pPr>
        <w:bidi/>
        <w:ind w:left="720"/>
        <w:jc w:val="both"/>
        <w:rPr>
          <w:rFonts w:cs="B Nazanin"/>
          <w:lang w:bidi="fa-IR"/>
        </w:rPr>
      </w:pPr>
      <w:r>
        <w:rPr>
          <w:rFonts w:cs="B Nazanin" w:hint="cs"/>
          <w:rtl/>
          <w:lang w:bidi="fa-IR"/>
        </w:rPr>
        <w:t>در این مرحله ایجاد پیگیری های مختلف با مشتری صورت می گیرد و نیازهای وی دریافت و ثبت می گردد تا راه حل های آن پیدا و انتخاب شود.</w:t>
      </w:r>
    </w:p>
    <w:p w14:paraId="59ABFC06" w14:textId="374DC041" w:rsidR="004E7B62" w:rsidRDefault="004E7B62" w:rsidP="00595560">
      <w:pPr>
        <w:pStyle w:val="ListParagraph"/>
        <w:numPr>
          <w:ilvl w:val="0"/>
          <w:numId w:val="26"/>
        </w:numPr>
        <w:bidi/>
        <w:jc w:val="both"/>
        <w:rPr>
          <w:rFonts w:cs="B Nazanin"/>
          <w:lang w:bidi="fa-IR"/>
        </w:rPr>
      </w:pPr>
      <w:r w:rsidRPr="004E7B62">
        <w:rPr>
          <w:rFonts w:cs="B Nazanin"/>
          <w:lang w:bidi="fa-IR"/>
        </w:rPr>
        <w:t>Propose</w:t>
      </w:r>
    </w:p>
    <w:p w14:paraId="6915A336" w14:textId="66D925EF" w:rsidR="00620354" w:rsidRPr="00620354" w:rsidRDefault="00620354" w:rsidP="00595560">
      <w:pPr>
        <w:bidi/>
        <w:ind w:left="720"/>
        <w:jc w:val="both"/>
        <w:rPr>
          <w:rFonts w:cs="B Nazanin"/>
          <w:lang w:bidi="fa-IR"/>
        </w:rPr>
      </w:pPr>
      <w:r>
        <w:rPr>
          <w:rFonts w:cs="B Nazanin" w:hint="cs"/>
          <w:rtl/>
          <w:lang w:bidi="fa-IR"/>
        </w:rPr>
        <w:t>در این مرحله پروپوزال مربوط به مشتری آماده می شود و در اختیار او قرار می گیرد و تمام پیگیری ها برای ارائه قیمت ها و شرایط ویژه مشتری صورت می گیرد تا به مرحله آخر یعنی نهایی شدن فروش انتقال یابد.</w:t>
      </w:r>
    </w:p>
    <w:p w14:paraId="6085CEE5" w14:textId="673ADCD9" w:rsidR="004E7B62" w:rsidRDefault="004E7B62" w:rsidP="00595560">
      <w:pPr>
        <w:pStyle w:val="ListParagraph"/>
        <w:numPr>
          <w:ilvl w:val="0"/>
          <w:numId w:val="26"/>
        </w:numPr>
        <w:bidi/>
        <w:jc w:val="both"/>
        <w:rPr>
          <w:rFonts w:cs="B Nazanin"/>
          <w:lang w:bidi="fa-IR"/>
        </w:rPr>
      </w:pPr>
      <w:r w:rsidRPr="004E7B62">
        <w:rPr>
          <w:rFonts w:cs="B Nazanin"/>
          <w:lang w:bidi="fa-IR"/>
        </w:rPr>
        <w:t>Close</w:t>
      </w:r>
    </w:p>
    <w:p w14:paraId="2B672798" w14:textId="2F7599C9" w:rsidR="004E7B62" w:rsidRDefault="00862650" w:rsidP="00595560">
      <w:pPr>
        <w:bidi/>
        <w:ind w:left="720"/>
        <w:jc w:val="both"/>
        <w:rPr>
          <w:rFonts w:cs="B Nazanin"/>
          <w:rtl/>
          <w:lang w:bidi="fa-IR"/>
        </w:rPr>
      </w:pPr>
      <w:r>
        <w:rPr>
          <w:rFonts w:cs="B Nazanin" w:hint="cs"/>
          <w:rtl/>
          <w:lang w:bidi="fa-IR"/>
        </w:rPr>
        <w:t>وضعیت فروش در نهایت به موفق آمیز بودن یا شکست تغییر می یابد.</w:t>
      </w:r>
    </w:p>
    <w:p w14:paraId="1215B9F3" w14:textId="3B663D6F" w:rsidR="00862650" w:rsidRDefault="00862650" w:rsidP="00595560">
      <w:pPr>
        <w:bidi/>
        <w:ind w:left="720"/>
        <w:jc w:val="both"/>
        <w:rPr>
          <w:rFonts w:cs="B Nazanin"/>
          <w:rtl/>
          <w:lang w:bidi="fa-IR"/>
        </w:rPr>
      </w:pPr>
      <w:r>
        <w:rPr>
          <w:rFonts w:cs="B Nazanin" w:hint="cs"/>
          <w:rtl/>
          <w:lang w:bidi="fa-IR"/>
        </w:rPr>
        <w:t xml:space="preserve">در تمام این وضعیت ها موارد دارای اهمیت مستند می گردد تا درس آموخته های </w:t>
      </w:r>
      <w:r w:rsidR="00DE3F81">
        <w:rPr>
          <w:rFonts w:cs="B Nazanin" w:hint="cs"/>
          <w:rtl/>
          <w:lang w:bidi="fa-IR"/>
        </w:rPr>
        <w:t>سناریوی فروش را برای دانش سازمانی ثبت نماید.</w:t>
      </w:r>
    </w:p>
    <w:p w14:paraId="76E78945" w14:textId="668DA78A" w:rsidR="00DE3F81" w:rsidRDefault="00DE3F81" w:rsidP="00595560">
      <w:pPr>
        <w:bidi/>
        <w:jc w:val="both"/>
        <w:rPr>
          <w:rFonts w:cs="B Nazanin"/>
          <w:sz w:val="28"/>
          <w:szCs w:val="28"/>
          <w:rtl/>
          <w:lang w:bidi="fa-IR"/>
        </w:rPr>
      </w:pPr>
      <w:r w:rsidRPr="00DE3F81">
        <w:rPr>
          <w:rFonts w:cs="B Nazanin" w:hint="cs"/>
          <w:sz w:val="28"/>
          <w:szCs w:val="28"/>
          <w:rtl/>
          <w:lang w:bidi="fa-IR"/>
        </w:rPr>
        <w:t>وظایف</w:t>
      </w:r>
    </w:p>
    <w:p w14:paraId="598FF658" w14:textId="739AF062" w:rsidR="00DE3F81" w:rsidRDefault="00DE3F81" w:rsidP="00595560">
      <w:pPr>
        <w:bidi/>
        <w:jc w:val="both"/>
        <w:rPr>
          <w:rFonts w:cs="B Nazanin"/>
          <w:rtl/>
          <w:lang w:bidi="fa-IR"/>
        </w:rPr>
      </w:pPr>
      <w:r>
        <w:rPr>
          <w:rFonts w:cs="B Nazanin" w:hint="cs"/>
          <w:rtl/>
          <w:lang w:bidi="fa-IR"/>
        </w:rPr>
        <w:t>پیگیری ها و تمام فعالیت های مربوط به قسمت فروش به صورت وظایف تعریف می گردد و به پرسنل منتسب می شود. تمام وظایف منتسب شده به هر فرد به صورت یک تایم لاین نمایش داده می شود. فعالیت های مربوط به وظایف شامل موار زیر می باشد:</w:t>
      </w:r>
    </w:p>
    <w:p w14:paraId="46054ADC" w14:textId="20DB28A4" w:rsidR="00DE3F81" w:rsidRPr="00987DFC" w:rsidRDefault="00DE3F81" w:rsidP="00595560">
      <w:pPr>
        <w:pStyle w:val="ListParagraph"/>
        <w:numPr>
          <w:ilvl w:val="0"/>
          <w:numId w:val="26"/>
        </w:numPr>
        <w:bidi/>
        <w:jc w:val="both"/>
        <w:rPr>
          <w:rFonts w:cs="B Nazanin"/>
          <w:lang w:bidi="fa-IR"/>
        </w:rPr>
      </w:pPr>
      <w:r w:rsidRPr="00987DFC">
        <w:rPr>
          <w:rFonts w:cs="B Nazanin"/>
          <w:lang w:bidi="fa-IR"/>
        </w:rPr>
        <w:t>Appointment</w:t>
      </w:r>
    </w:p>
    <w:p w14:paraId="7375BE75" w14:textId="59D8AA7C" w:rsidR="00DE3F81" w:rsidRPr="00987DFC" w:rsidRDefault="00DE3F81" w:rsidP="00595560">
      <w:pPr>
        <w:pStyle w:val="ListParagraph"/>
        <w:numPr>
          <w:ilvl w:val="0"/>
          <w:numId w:val="26"/>
        </w:numPr>
        <w:bidi/>
        <w:jc w:val="both"/>
        <w:rPr>
          <w:rFonts w:cs="B Nazanin"/>
          <w:lang w:bidi="fa-IR"/>
        </w:rPr>
      </w:pPr>
      <w:r w:rsidRPr="00987DFC">
        <w:rPr>
          <w:rFonts w:cs="B Nazanin"/>
          <w:lang w:bidi="fa-IR"/>
        </w:rPr>
        <w:t>Email</w:t>
      </w:r>
    </w:p>
    <w:p w14:paraId="480616C0" w14:textId="00CF5155" w:rsidR="00DE3F81" w:rsidRPr="00987DFC" w:rsidRDefault="00DE3F81" w:rsidP="00595560">
      <w:pPr>
        <w:pStyle w:val="ListParagraph"/>
        <w:numPr>
          <w:ilvl w:val="0"/>
          <w:numId w:val="26"/>
        </w:numPr>
        <w:bidi/>
        <w:jc w:val="both"/>
        <w:rPr>
          <w:rFonts w:cs="B Nazanin"/>
          <w:lang w:bidi="fa-IR"/>
        </w:rPr>
      </w:pPr>
      <w:r w:rsidRPr="00987DFC">
        <w:rPr>
          <w:rFonts w:cs="B Nazanin"/>
          <w:lang w:bidi="fa-IR"/>
        </w:rPr>
        <w:t>Phone Call</w:t>
      </w:r>
    </w:p>
    <w:p w14:paraId="587AEC86" w14:textId="70BCB8CD" w:rsidR="00DE3F81" w:rsidRDefault="00DE3F81" w:rsidP="00595560">
      <w:pPr>
        <w:bidi/>
        <w:jc w:val="both"/>
        <w:rPr>
          <w:rFonts w:cs="B Nazanin"/>
          <w:rtl/>
          <w:lang w:bidi="fa-IR"/>
        </w:rPr>
      </w:pPr>
      <w:r>
        <w:rPr>
          <w:rFonts w:cs="B Nazanin" w:hint="cs"/>
          <w:rtl/>
          <w:lang w:bidi="fa-IR"/>
        </w:rPr>
        <w:lastRenderedPageBreak/>
        <w:t>و غیره می باشد. این وظایف می تواند به صورت حذف شده، صرف نظر شده و تکمیل شده علامت گذاری گردد.</w:t>
      </w:r>
    </w:p>
    <w:p w14:paraId="17ECC822" w14:textId="72EE3259" w:rsidR="00DE3F81" w:rsidRPr="00DE3F81" w:rsidRDefault="00DE3F81" w:rsidP="00595560">
      <w:pPr>
        <w:bidi/>
        <w:jc w:val="both"/>
        <w:rPr>
          <w:rFonts w:cs="B Nazanin"/>
          <w:sz w:val="28"/>
          <w:szCs w:val="28"/>
          <w:rtl/>
          <w:lang w:bidi="fa-IR"/>
        </w:rPr>
      </w:pPr>
      <w:r w:rsidRPr="00DE3F81">
        <w:rPr>
          <w:rFonts w:cs="B Nazanin" w:hint="cs"/>
          <w:sz w:val="28"/>
          <w:szCs w:val="28"/>
          <w:rtl/>
          <w:lang w:bidi="fa-IR"/>
        </w:rPr>
        <w:t>جستجو</w:t>
      </w:r>
    </w:p>
    <w:p w14:paraId="3CB9A396" w14:textId="29FBD5BF" w:rsidR="00DE3F81" w:rsidRDefault="00DE3F81" w:rsidP="00595560">
      <w:pPr>
        <w:bidi/>
        <w:jc w:val="both"/>
        <w:rPr>
          <w:rFonts w:cs="B Nazanin"/>
          <w:lang w:bidi="fa-IR"/>
        </w:rPr>
      </w:pPr>
      <w:r>
        <w:rPr>
          <w:rFonts w:cs="B Nazanin" w:hint="cs"/>
          <w:rtl/>
          <w:lang w:bidi="fa-IR"/>
        </w:rPr>
        <w:t>مانند دیگر سرویس های مایکروسافت، جستجوی قدرتمندی بر روی پایگاه داده وسیع این سرویس قابل انجام می باشد تا اطاعات درباره مشتری ها و یا مراحل فروش را بازیابی کند و در اختیار کاربر قرار بگیرد.</w:t>
      </w:r>
    </w:p>
    <w:p w14:paraId="6805F07C" w14:textId="77777777" w:rsidR="00DE3F81" w:rsidRPr="00DE3F81" w:rsidRDefault="00DE3F81" w:rsidP="00595560">
      <w:pPr>
        <w:bidi/>
        <w:jc w:val="both"/>
        <w:rPr>
          <w:rFonts w:cs="B Nazanin"/>
          <w:lang w:bidi="fa-IR"/>
        </w:rPr>
      </w:pPr>
    </w:p>
    <w:p w14:paraId="490EAF57" w14:textId="1759B6B7" w:rsidR="009C769B" w:rsidRDefault="009C769B" w:rsidP="00595560">
      <w:pPr>
        <w:pStyle w:val="Heading1"/>
        <w:bidi/>
        <w:jc w:val="both"/>
        <w:rPr>
          <w:rFonts w:cs="B Nazanin"/>
          <w:color w:val="000000" w:themeColor="text1"/>
          <w:rtl/>
          <w:lang w:bidi="fa-IR"/>
        </w:rPr>
      </w:pPr>
      <w:r>
        <w:rPr>
          <w:rFonts w:cs="B Nazanin" w:hint="cs"/>
          <w:color w:val="000000" w:themeColor="text1"/>
          <w:rtl/>
          <w:lang w:bidi="fa-IR"/>
        </w:rPr>
        <w:t>فازهای پروژه</w:t>
      </w:r>
      <w:bookmarkEnd w:id="4"/>
    </w:p>
    <w:p w14:paraId="54A495AB" w14:textId="51F3585F" w:rsidR="009C769B" w:rsidRDefault="00EB77DF" w:rsidP="00595560">
      <w:pPr>
        <w:bidi/>
        <w:jc w:val="both"/>
        <w:rPr>
          <w:rFonts w:cs="B Nazanin" w:hint="cs"/>
          <w:rtl/>
          <w:lang w:bidi="fa-IR"/>
        </w:rPr>
      </w:pPr>
      <w:r>
        <w:rPr>
          <w:rFonts w:cs="B Nazanin" w:hint="cs"/>
          <w:rtl/>
          <w:lang w:bidi="fa-IR"/>
        </w:rPr>
        <w:t xml:space="preserve">در پروژه های مربوط به مایکروسافت، همواره بستری از نرم افزار قابل تطبیق با شرایط و نیازهای شرکت های مختلف ارائه می گردد تا با استفاده پایه ای از امکانات نرم افزار، انواع کاربران نررم افزار ذکر شده به عادت به آن برسند و از سوی دیگر، راه حل های موجود در نرم افزار پیدا و استفاده گردد؛ به همین دلیل توصیه می گردد تا در فاز اول نرم افزار </w:t>
      </w:r>
      <w:r>
        <w:rPr>
          <w:rFonts w:cs="B Nazanin"/>
          <w:lang w:bidi="fa-IR"/>
        </w:rPr>
        <w:t>Microsoft Dynamics 365</w:t>
      </w:r>
      <w:r>
        <w:rPr>
          <w:rFonts w:cs="B Nazanin" w:hint="cs"/>
          <w:rtl/>
          <w:lang w:bidi="fa-IR"/>
        </w:rPr>
        <w:t xml:space="preserve"> در ماژول های فروش و بازاریابی نصب گردد و استقرار یابد، ولی در این فاز فقط از </w:t>
      </w:r>
      <w:r>
        <w:rPr>
          <w:rFonts w:cs="B Nazanin"/>
          <w:lang w:bidi="fa-IR"/>
        </w:rPr>
        <w:t>Sales</w:t>
      </w:r>
      <w:r>
        <w:rPr>
          <w:rFonts w:cs="B Nazanin" w:hint="cs"/>
          <w:rtl/>
          <w:lang w:bidi="fa-IR"/>
        </w:rPr>
        <w:t xml:space="preserve"> استفاده گردد. در فاز دوم پروژه ماژول بازاریابی مورد استفاده قرار گیرد. فاز سوم پرو</w:t>
      </w:r>
      <w:r w:rsidR="00C66F76">
        <w:rPr>
          <w:rFonts w:cs="B Nazanin" w:hint="cs"/>
          <w:rtl/>
          <w:lang w:bidi="fa-IR"/>
        </w:rPr>
        <w:t>ژ</w:t>
      </w:r>
      <w:r>
        <w:rPr>
          <w:rFonts w:cs="B Nazanin" w:hint="cs"/>
          <w:rtl/>
          <w:lang w:bidi="fa-IR"/>
        </w:rPr>
        <w:t xml:space="preserve">ه بهینه سازی های هر دو ماژول ذکر شده </w:t>
      </w:r>
      <w:r w:rsidR="00C66F76">
        <w:rPr>
          <w:rFonts w:cs="B Nazanin" w:hint="cs"/>
          <w:rtl/>
          <w:lang w:bidi="fa-IR"/>
        </w:rPr>
        <w:t>است که در بازه های اسپرینت های اسکرام اتفاق خواهد افتاد.</w:t>
      </w:r>
    </w:p>
    <w:p w14:paraId="19890737" w14:textId="3195A839" w:rsidR="00F65CAB" w:rsidRDefault="00F65CAB" w:rsidP="00595560">
      <w:pPr>
        <w:pStyle w:val="Heading1"/>
        <w:bidi/>
        <w:jc w:val="both"/>
        <w:rPr>
          <w:rFonts w:cs="B Nazanin"/>
          <w:color w:val="000000" w:themeColor="text1"/>
          <w:rtl/>
          <w:lang w:bidi="fa-IR"/>
        </w:rPr>
      </w:pPr>
      <w:bookmarkStart w:id="5" w:name="_Toc143088430"/>
      <w:r>
        <w:rPr>
          <w:rFonts w:cs="B Nazanin" w:hint="cs"/>
          <w:color w:val="000000" w:themeColor="text1"/>
          <w:rtl/>
          <w:lang w:bidi="fa-IR"/>
        </w:rPr>
        <w:t>زمانبندی</w:t>
      </w:r>
      <w:bookmarkEnd w:id="5"/>
    </w:p>
    <w:p w14:paraId="20548ED8" w14:textId="575F69C8" w:rsidR="00C66F76" w:rsidRPr="00987DFC" w:rsidRDefault="00987DFC" w:rsidP="00595560">
      <w:pPr>
        <w:pStyle w:val="ListParagraph"/>
        <w:numPr>
          <w:ilvl w:val="0"/>
          <w:numId w:val="27"/>
        </w:numPr>
        <w:bidi/>
        <w:jc w:val="both"/>
        <w:rPr>
          <w:rFonts w:cs="B Nazanin"/>
          <w:rtl/>
          <w:lang w:bidi="fa-IR"/>
        </w:rPr>
      </w:pPr>
      <w:r w:rsidRPr="00987DFC">
        <w:rPr>
          <w:rFonts w:cs="B Nazanin" w:hint="cs"/>
          <w:rtl/>
          <w:lang w:bidi="fa-IR"/>
        </w:rPr>
        <w:t>امکان سنجی</w:t>
      </w:r>
      <w:r w:rsidR="000D474D">
        <w:rPr>
          <w:rFonts w:cs="B Nazanin"/>
          <w:lang w:bidi="fa-IR"/>
        </w:rPr>
        <w:t>/</w:t>
      </w:r>
      <w:r w:rsidR="000D474D">
        <w:rPr>
          <w:rFonts w:cs="B Nazanin" w:hint="cs"/>
          <w:rtl/>
          <w:lang w:bidi="fa-IR"/>
        </w:rPr>
        <w:t xml:space="preserve"> بررسی سرور و ماشین های مجازی(29/مرداد)</w:t>
      </w:r>
    </w:p>
    <w:p w14:paraId="7CFE7D60" w14:textId="3797F108" w:rsidR="00987DFC" w:rsidRDefault="00987DFC" w:rsidP="00595560">
      <w:pPr>
        <w:pStyle w:val="ListParagraph"/>
        <w:numPr>
          <w:ilvl w:val="0"/>
          <w:numId w:val="27"/>
        </w:numPr>
        <w:bidi/>
        <w:jc w:val="both"/>
        <w:rPr>
          <w:rFonts w:cs="B Nazanin"/>
          <w:lang w:bidi="fa-IR"/>
        </w:rPr>
      </w:pPr>
      <w:r w:rsidRPr="00987DFC">
        <w:rPr>
          <w:rFonts w:cs="B Nazanin" w:hint="cs"/>
          <w:rtl/>
          <w:lang w:bidi="fa-IR"/>
        </w:rPr>
        <w:t>نصب و استقرار</w:t>
      </w:r>
      <w:r w:rsidR="000D474D">
        <w:rPr>
          <w:rFonts w:cs="B Nazanin" w:hint="cs"/>
          <w:rtl/>
          <w:lang w:bidi="fa-IR"/>
        </w:rPr>
        <w:t>(تا 2 شهریور)</w:t>
      </w:r>
    </w:p>
    <w:p w14:paraId="47B74F9D" w14:textId="297783DC" w:rsidR="00987DFC" w:rsidRDefault="00B857D5" w:rsidP="00595560">
      <w:pPr>
        <w:pStyle w:val="ListParagraph"/>
        <w:numPr>
          <w:ilvl w:val="0"/>
          <w:numId w:val="27"/>
        </w:numPr>
        <w:bidi/>
        <w:jc w:val="both"/>
        <w:rPr>
          <w:rFonts w:cs="B Nazanin"/>
          <w:lang w:bidi="fa-IR"/>
        </w:rPr>
      </w:pPr>
      <w:r>
        <w:rPr>
          <w:rFonts w:cs="B Nazanin" w:hint="cs"/>
          <w:rtl/>
          <w:lang w:bidi="fa-IR"/>
        </w:rPr>
        <w:t xml:space="preserve">انتقال داده های موجود در ارتباط با </w:t>
      </w:r>
      <w:r w:rsidR="006D0D2B">
        <w:rPr>
          <w:rFonts w:cs="B Nazanin" w:hint="cs"/>
          <w:rtl/>
          <w:lang w:bidi="fa-IR"/>
        </w:rPr>
        <w:t xml:space="preserve">واحد </w:t>
      </w:r>
      <w:r>
        <w:rPr>
          <w:rFonts w:cs="B Nazanin" w:hint="cs"/>
          <w:rtl/>
          <w:lang w:bidi="fa-IR"/>
        </w:rPr>
        <w:t xml:space="preserve">فروش به </w:t>
      </w:r>
      <w:r w:rsidR="006D0D2B">
        <w:rPr>
          <w:rFonts w:cs="B Nazanin" w:hint="cs"/>
          <w:rtl/>
          <w:lang w:bidi="fa-IR"/>
        </w:rPr>
        <w:t xml:space="preserve">ماژول </w:t>
      </w:r>
      <w:r w:rsidR="006D0D2B" w:rsidRPr="00360C27">
        <w:rPr>
          <w:rFonts w:cs="B Nazanin" w:hint="cs"/>
          <w:b/>
          <w:bCs/>
          <w:rtl/>
          <w:lang w:bidi="fa-IR"/>
        </w:rPr>
        <w:t>فروش</w:t>
      </w:r>
      <w:r w:rsidR="006D0D2B">
        <w:rPr>
          <w:rFonts w:cs="B Nazanin" w:hint="cs"/>
          <w:rtl/>
          <w:lang w:bidi="fa-IR"/>
        </w:rPr>
        <w:t xml:space="preserve"> </w:t>
      </w:r>
      <w:r>
        <w:rPr>
          <w:rFonts w:cs="B Nazanin" w:hint="cs"/>
          <w:rtl/>
          <w:lang w:bidi="fa-IR"/>
        </w:rPr>
        <w:t>نرم افزار مایکروسافت داینامیکز 365</w:t>
      </w:r>
      <w:r w:rsidR="000D474D">
        <w:rPr>
          <w:rFonts w:cs="B Nazanin" w:hint="cs"/>
          <w:rtl/>
          <w:lang w:bidi="fa-IR"/>
        </w:rPr>
        <w:t>(تا 9/ شهریور)</w:t>
      </w:r>
    </w:p>
    <w:p w14:paraId="3A933A69" w14:textId="0D6510D8" w:rsidR="00B857D5" w:rsidRDefault="00B857D5" w:rsidP="00595560">
      <w:pPr>
        <w:pStyle w:val="ListParagraph"/>
        <w:numPr>
          <w:ilvl w:val="0"/>
          <w:numId w:val="27"/>
        </w:numPr>
        <w:bidi/>
        <w:jc w:val="both"/>
        <w:rPr>
          <w:rFonts w:cs="B Nazanin"/>
          <w:lang w:bidi="fa-IR"/>
        </w:rPr>
      </w:pPr>
      <w:r>
        <w:rPr>
          <w:rFonts w:cs="B Nazanin" w:hint="cs"/>
          <w:rtl/>
          <w:lang w:bidi="fa-IR"/>
        </w:rPr>
        <w:t>آموزش ماژول فروش</w:t>
      </w:r>
      <w:r w:rsidR="000D474D">
        <w:rPr>
          <w:rFonts w:cs="B Nazanin" w:hint="cs"/>
          <w:rtl/>
          <w:lang w:bidi="fa-IR"/>
        </w:rPr>
        <w:t>(تا 16/ شهریور)</w:t>
      </w:r>
    </w:p>
    <w:p w14:paraId="7B60D470" w14:textId="0390DB39" w:rsidR="00B857D5" w:rsidRDefault="00B857D5" w:rsidP="00595560">
      <w:pPr>
        <w:pStyle w:val="ListParagraph"/>
        <w:numPr>
          <w:ilvl w:val="0"/>
          <w:numId w:val="27"/>
        </w:numPr>
        <w:bidi/>
        <w:jc w:val="both"/>
        <w:rPr>
          <w:rFonts w:cs="B Nazanin"/>
          <w:lang w:bidi="fa-IR"/>
        </w:rPr>
      </w:pPr>
      <w:r>
        <w:rPr>
          <w:rFonts w:cs="B Nazanin" w:hint="cs"/>
          <w:rtl/>
          <w:lang w:bidi="fa-IR"/>
        </w:rPr>
        <w:t>استفاده از ماژول فروش</w:t>
      </w:r>
      <w:r w:rsidR="000D474D">
        <w:rPr>
          <w:rFonts w:cs="B Nazanin" w:hint="cs"/>
          <w:rtl/>
          <w:lang w:bidi="fa-IR"/>
        </w:rPr>
        <w:t>(از 18/ شهریور)</w:t>
      </w:r>
    </w:p>
    <w:p w14:paraId="4D77041A" w14:textId="2B599D4E" w:rsidR="00B857D5" w:rsidRDefault="00B857D5" w:rsidP="00595560">
      <w:pPr>
        <w:pStyle w:val="ListParagraph"/>
        <w:numPr>
          <w:ilvl w:val="0"/>
          <w:numId w:val="27"/>
        </w:numPr>
        <w:bidi/>
        <w:jc w:val="both"/>
        <w:rPr>
          <w:rFonts w:cs="B Nazanin"/>
          <w:lang w:bidi="fa-IR"/>
        </w:rPr>
      </w:pPr>
      <w:r>
        <w:rPr>
          <w:rFonts w:cs="B Nazanin" w:hint="cs"/>
          <w:rtl/>
          <w:lang w:bidi="fa-IR"/>
        </w:rPr>
        <w:t>بهینه سازی ها و پیدا کردن راه حل های ابتدایی برای استفاده از ماژول فروش</w:t>
      </w:r>
      <w:r w:rsidR="000D474D">
        <w:rPr>
          <w:rFonts w:cs="B Nazanin" w:hint="cs"/>
          <w:rtl/>
          <w:lang w:bidi="fa-IR"/>
        </w:rPr>
        <w:t>(از 18/ شهریور)</w:t>
      </w:r>
    </w:p>
    <w:p w14:paraId="2C67528B" w14:textId="36D9B8E5" w:rsidR="00B857D5" w:rsidRDefault="00B857D5" w:rsidP="00595560">
      <w:pPr>
        <w:pStyle w:val="ListParagraph"/>
        <w:numPr>
          <w:ilvl w:val="0"/>
          <w:numId w:val="27"/>
        </w:numPr>
        <w:bidi/>
        <w:jc w:val="both"/>
        <w:rPr>
          <w:rFonts w:cs="B Nazanin"/>
          <w:lang w:bidi="fa-IR"/>
        </w:rPr>
      </w:pPr>
      <w:r>
        <w:rPr>
          <w:rFonts w:cs="B Nazanin" w:hint="cs"/>
          <w:rtl/>
          <w:lang w:bidi="fa-IR"/>
        </w:rPr>
        <w:t xml:space="preserve">انتقال </w:t>
      </w:r>
      <w:r w:rsidR="006D0D2B">
        <w:rPr>
          <w:rFonts w:cs="B Nazanin" w:hint="cs"/>
          <w:rtl/>
          <w:lang w:bidi="fa-IR"/>
        </w:rPr>
        <w:t xml:space="preserve">داده های موجود در ارتباط با واحد بازاریابی به ماژول </w:t>
      </w:r>
      <w:r w:rsidR="006D0D2B" w:rsidRPr="00360C27">
        <w:rPr>
          <w:rFonts w:cs="B Nazanin" w:hint="cs"/>
          <w:b/>
          <w:bCs/>
          <w:rtl/>
          <w:lang w:bidi="fa-IR"/>
        </w:rPr>
        <w:t>بازاریابی</w:t>
      </w:r>
      <w:r w:rsidR="006D0D2B">
        <w:rPr>
          <w:rFonts w:cs="B Nazanin" w:hint="cs"/>
          <w:rtl/>
          <w:lang w:bidi="fa-IR"/>
        </w:rPr>
        <w:t xml:space="preserve"> نرم افزار مایکروسافت داینامیکز 365</w:t>
      </w:r>
      <w:r w:rsidR="000D474D">
        <w:rPr>
          <w:rFonts w:cs="B Nazanin" w:hint="cs"/>
          <w:rtl/>
          <w:lang w:bidi="fa-IR"/>
        </w:rPr>
        <w:t>(تا 23/ شهریور)</w:t>
      </w:r>
    </w:p>
    <w:p w14:paraId="2397CCCF" w14:textId="7B944FDE" w:rsidR="006D0D2B" w:rsidRDefault="006D0D2B" w:rsidP="00595560">
      <w:pPr>
        <w:pStyle w:val="ListParagraph"/>
        <w:numPr>
          <w:ilvl w:val="0"/>
          <w:numId w:val="27"/>
        </w:numPr>
        <w:bidi/>
        <w:jc w:val="both"/>
        <w:rPr>
          <w:rFonts w:cs="B Nazanin"/>
          <w:lang w:bidi="fa-IR"/>
        </w:rPr>
      </w:pPr>
      <w:r>
        <w:rPr>
          <w:rFonts w:cs="B Nazanin" w:hint="cs"/>
          <w:rtl/>
          <w:lang w:bidi="fa-IR"/>
        </w:rPr>
        <w:t>آموزش ماژول بازاریابی</w:t>
      </w:r>
      <w:r w:rsidR="000D474D">
        <w:rPr>
          <w:rFonts w:cs="B Nazanin" w:hint="cs"/>
          <w:rtl/>
          <w:lang w:bidi="fa-IR"/>
        </w:rPr>
        <w:t>(تا 30/ شهریور)</w:t>
      </w:r>
    </w:p>
    <w:p w14:paraId="5662F35D" w14:textId="4A907CC5" w:rsidR="006D0D2B" w:rsidRDefault="006D0D2B" w:rsidP="00595560">
      <w:pPr>
        <w:pStyle w:val="ListParagraph"/>
        <w:numPr>
          <w:ilvl w:val="0"/>
          <w:numId w:val="27"/>
        </w:numPr>
        <w:bidi/>
        <w:jc w:val="both"/>
        <w:rPr>
          <w:rFonts w:cs="B Nazanin"/>
          <w:lang w:bidi="fa-IR"/>
        </w:rPr>
      </w:pPr>
      <w:r>
        <w:rPr>
          <w:rFonts w:cs="B Nazanin" w:hint="cs"/>
          <w:rtl/>
          <w:lang w:bidi="fa-IR"/>
        </w:rPr>
        <w:t>استفاده از ماژول بازاریابی و ارتباط آن با ماژول فروش</w:t>
      </w:r>
      <w:r w:rsidR="000D474D">
        <w:rPr>
          <w:rFonts w:cs="B Nazanin" w:hint="cs"/>
          <w:rtl/>
          <w:lang w:bidi="fa-IR"/>
        </w:rPr>
        <w:t>(از 1/ مهر)</w:t>
      </w:r>
    </w:p>
    <w:p w14:paraId="00C76213" w14:textId="5F7FCD6F" w:rsidR="006D0D2B" w:rsidRDefault="006D0D2B" w:rsidP="00595560">
      <w:pPr>
        <w:pStyle w:val="ListParagraph"/>
        <w:numPr>
          <w:ilvl w:val="0"/>
          <w:numId w:val="27"/>
        </w:numPr>
        <w:bidi/>
        <w:jc w:val="both"/>
        <w:rPr>
          <w:rFonts w:cs="B Nazanin"/>
          <w:lang w:bidi="fa-IR"/>
        </w:rPr>
      </w:pPr>
      <w:r>
        <w:rPr>
          <w:rFonts w:cs="B Nazanin" w:hint="cs"/>
          <w:rtl/>
          <w:lang w:bidi="fa-IR"/>
        </w:rPr>
        <w:t xml:space="preserve">بهینه سازی ها و پیدا کردن راه حل های ابتدایی برای استفاده از ماژول </w:t>
      </w:r>
      <w:r>
        <w:rPr>
          <w:rFonts w:cs="B Nazanin" w:hint="cs"/>
          <w:rtl/>
          <w:lang w:bidi="fa-IR"/>
        </w:rPr>
        <w:t>بازاریابی</w:t>
      </w:r>
      <w:r w:rsidR="000D474D">
        <w:rPr>
          <w:rFonts w:cs="B Nazanin" w:hint="cs"/>
          <w:rtl/>
          <w:lang w:bidi="fa-IR"/>
        </w:rPr>
        <w:t>(از 1/ مهر)</w:t>
      </w:r>
    </w:p>
    <w:p w14:paraId="5F31A1A2" w14:textId="6A755F0D" w:rsidR="006D0D2B" w:rsidRPr="00987DFC" w:rsidRDefault="00486B06" w:rsidP="00595560">
      <w:pPr>
        <w:pStyle w:val="ListParagraph"/>
        <w:numPr>
          <w:ilvl w:val="0"/>
          <w:numId w:val="27"/>
        </w:numPr>
        <w:bidi/>
        <w:jc w:val="both"/>
        <w:rPr>
          <w:rFonts w:cs="B Nazanin"/>
          <w:rtl/>
          <w:lang w:bidi="fa-IR"/>
        </w:rPr>
      </w:pPr>
      <w:r>
        <w:rPr>
          <w:rFonts w:cs="B Nazanin" w:hint="cs"/>
          <w:rtl/>
          <w:lang w:bidi="fa-IR"/>
        </w:rPr>
        <w:t>ایجاد ارتباطات ماژول بازاریابی به پیامرسان ها، بازاریابی با ایمیل و پیامک و...</w:t>
      </w:r>
      <w:r w:rsidR="00484D57">
        <w:rPr>
          <w:rFonts w:cs="B Nazanin" w:hint="cs"/>
          <w:rtl/>
          <w:lang w:bidi="fa-IR"/>
        </w:rPr>
        <w:t>(از 1/ مهر در اسپرسنت های دو هفته ای اسکرام هر هفته یک سامانه به ماژول بازاریابی متصل خواهد شد.)</w:t>
      </w:r>
    </w:p>
    <w:p w14:paraId="2FD7B78D" w14:textId="2E234133" w:rsidR="0079684D" w:rsidRPr="006E4C5F" w:rsidRDefault="002D4041" w:rsidP="00595560">
      <w:pPr>
        <w:pStyle w:val="Heading1"/>
        <w:bidi/>
        <w:jc w:val="both"/>
        <w:rPr>
          <w:rFonts w:cs="B Nazanin"/>
          <w:color w:val="000000" w:themeColor="text1"/>
          <w:rtl/>
          <w:lang w:bidi="fa-IR"/>
        </w:rPr>
      </w:pPr>
      <w:bookmarkStart w:id="6" w:name="_Toc143088431"/>
      <w:r w:rsidRPr="006E4C5F">
        <w:rPr>
          <w:rFonts w:cs="B Nazanin" w:hint="cs"/>
          <w:color w:val="000000" w:themeColor="text1"/>
          <w:rtl/>
          <w:lang w:bidi="fa-IR"/>
        </w:rPr>
        <w:t>جمع بندی</w:t>
      </w:r>
      <w:bookmarkEnd w:id="6"/>
    </w:p>
    <w:p w14:paraId="2C2D6BFB" w14:textId="77777777" w:rsidR="000645AF" w:rsidRDefault="000645AF" w:rsidP="00595560">
      <w:pPr>
        <w:bidi/>
        <w:jc w:val="both"/>
        <w:rPr>
          <w:rFonts w:cs="B Nazanin"/>
          <w:rtl/>
          <w:lang w:bidi="fa-IR"/>
        </w:rPr>
      </w:pPr>
    </w:p>
    <w:p w14:paraId="0559DF82" w14:textId="6500F106" w:rsidR="002D4041" w:rsidRPr="002D4041" w:rsidRDefault="00180E46" w:rsidP="00595560">
      <w:pPr>
        <w:bidi/>
        <w:jc w:val="both"/>
        <w:rPr>
          <w:rFonts w:cs="B Nazanin"/>
          <w:lang w:bidi="fa-IR"/>
        </w:rPr>
      </w:pPr>
      <w:r>
        <w:rPr>
          <w:rFonts w:cs="B Nazanin" w:hint="cs"/>
          <w:rtl/>
          <w:lang w:bidi="fa-IR"/>
        </w:rPr>
        <w:t xml:space="preserve">در این مستند، با معرفی کوتاه امکانات مایکروسافت داینامیکز 365 سعی گردید راه حل هایی برای نیازهای مطرح شده شرکت بازرگانی سنگ مرجان ارائه گردد و گاه از آن فراتر رفت. در این ارائه در بخش فازهای پروژه در ابتدا استقرار و استفاده از ماژول فروش در نظر گرفته شد و پس </w:t>
      </w:r>
      <w:r>
        <w:rPr>
          <w:rFonts w:cs="B Nazanin" w:hint="cs"/>
          <w:rtl/>
          <w:lang w:bidi="fa-IR"/>
        </w:rPr>
        <w:lastRenderedPageBreak/>
        <w:t>از آن همین مراحل برای ماژول بازاریابی مطرح شد. فرایند بهینه سازی سامانه های استقرار یافته، فرایندی مداوم در اسپرینت های اسکرام جریان خواهد داشت تا به تدریج سامانه های مورد استفاده برای این شرکت شخصی سازی گردد.</w:t>
      </w:r>
    </w:p>
    <w:sectPr w:rsidR="002D4041" w:rsidRPr="002D40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D124" w14:textId="77777777" w:rsidR="00974B1A" w:rsidRDefault="00974B1A" w:rsidP="00993DCF">
      <w:pPr>
        <w:spacing w:after="0" w:line="240" w:lineRule="auto"/>
      </w:pPr>
      <w:r>
        <w:separator/>
      </w:r>
    </w:p>
  </w:endnote>
  <w:endnote w:type="continuationSeparator" w:id="0">
    <w:p w14:paraId="5224796E" w14:textId="77777777" w:rsidR="00974B1A" w:rsidRDefault="00974B1A" w:rsidP="0099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A6E2" w14:textId="77777777" w:rsidR="00974B1A" w:rsidRDefault="00974B1A" w:rsidP="00993DCF">
      <w:pPr>
        <w:spacing w:after="0" w:line="240" w:lineRule="auto"/>
      </w:pPr>
      <w:r>
        <w:separator/>
      </w:r>
    </w:p>
  </w:footnote>
  <w:footnote w:type="continuationSeparator" w:id="0">
    <w:p w14:paraId="67C50BEB" w14:textId="77777777" w:rsidR="00974B1A" w:rsidRDefault="00974B1A" w:rsidP="00993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2"/>
      <w:gridCol w:w="1708"/>
    </w:tblGrid>
    <w:tr w:rsidR="00A108BA" w:rsidRPr="00A108BA" w14:paraId="6A64200D" w14:textId="77777777" w:rsidTr="009A5005">
      <w:tc>
        <w:tcPr>
          <w:tcW w:w="7642" w:type="dxa"/>
          <w:shd w:val="clear" w:color="auto" w:fill="auto"/>
        </w:tcPr>
        <w:p w14:paraId="3AE621CB" w14:textId="2A96B230" w:rsidR="00993DCF" w:rsidRPr="00A108BA" w:rsidRDefault="00993DCF" w:rsidP="00993DCF">
          <w:pPr>
            <w:pStyle w:val="Header"/>
            <w:bidi/>
            <w:rPr>
              <w:rFonts w:cs="B Nazanin"/>
              <w:color w:val="767171" w:themeColor="background2" w:themeShade="80"/>
              <w:lang w:bidi="fa-IR"/>
            </w:rPr>
          </w:pPr>
          <w:r w:rsidRPr="00A108BA">
            <w:rPr>
              <w:rFonts w:cs="B Nazanin" w:hint="cs"/>
              <w:color w:val="767171" w:themeColor="background2" w:themeShade="80"/>
              <w:rtl/>
              <w:lang w:bidi="fa-IR"/>
            </w:rPr>
            <w:t xml:space="preserve">نام مستند: </w:t>
          </w:r>
          <w:r w:rsidR="008720B0">
            <w:rPr>
              <w:rFonts w:cs="B Nazanin"/>
              <w:color w:val="767171" w:themeColor="background2" w:themeShade="80"/>
              <w:lang w:bidi="fa-IR"/>
            </w:rPr>
            <w:t>Microsoft</w:t>
          </w:r>
          <w:r w:rsidR="004218CB">
            <w:rPr>
              <w:rFonts w:cs="B Nazanin"/>
              <w:color w:val="767171" w:themeColor="background2" w:themeShade="80"/>
              <w:lang w:bidi="fa-IR"/>
            </w:rPr>
            <w:t>Dynamics365</w:t>
          </w:r>
          <w:r w:rsidRPr="00A108BA">
            <w:rPr>
              <w:rFonts w:cs="B Nazanin"/>
              <w:color w:val="767171" w:themeColor="background2" w:themeShade="80"/>
              <w:lang w:bidi="fa-IR"/>
            </w:rPr>
            <w:t>-v1</w:t>
          </w:r>
        </w:p>
        <w:p w14:paraId="29AB394C" w14:textId="77777777" w:rsidR="00993DCF" w:rsidRPr="00A108BA" w:rsidRDefault="00993DCF" w:rsidP="00993DCF">
          <w:pPr>
            <w:pStyle w:val="Header"/>
            <w:jc w:val="right"/>
            <w:rPr>
              <w:rFonts w:cs="B Nazanin"/>
              <w:color w:val="767171" w:themeColor="background2" w:themeShade="80"/>
              <w:lang w:bidi="fa-IR"/>
            </w:rPr>
          </w:pPr>
          <w:r w:rsidRPr="00A108BA">
            <w:rPr>
              <w:rFonts w:cs="B Nazanin" w:hint="cs"/>
              <w:color w:val="767171" w:themeColor="background2" w:themeShade="80"/>
              <w:rtl/>
              <w:lang w:bidi="fa-IR"/>
            </w:rPr>
            <w:t>ویرایش: اول</w:t>
          </w:r>
        </w:p>
        <w:p w14:paraId="14F0CD56" w14:textId="77777777" w:rsidR="00993DCF" w:rsidRPr="00A108BA" w:rsidRDefault="00993DCF" w:rsidP="00993DCF">
          <w:pPr>
            <w:pStyle w:val="Header"/>
            <w:bidi/>
            <w:rPr>
              <w:rFonts w:cs="B Nazanin"/>
              <w:color w:val="767171" w:themeColor="background2" w:themeShade="80"/>
              <w:rtl/>
              <w:lang w:bidi="fa-IR"/>
            </w:rPr>
          </w:pPr>
        </w:p>
      </w:tc>
      <w:tc>
        <w:tcPr>
          <w:tcW w:w="1708" w:type="dxa"/>
          <w:shd w:val="clear" w:color="auto" w:fill="auto"/>
        </w:tcPr>
        <w:p w14:paraId="4335DF63" w14:textId="1C593F3F" w:rsidR="00993DCF" w:rsidRPr="00A108BA" w:rsidRDefault="00993DCF" w:rsidP="009A5005">
          <w:pPr>
            <w:pStyle w:val="Header"/>
            <w:jc w:val="right"/>
            <w:rPr>
              <w:color w:val="767171" w:themeColor="background2" w:themeShade="80"/>
              <w:rtl/>
              <w:lang w:bidi="fa-IR"/>
            </w:rPr>
          </w:pPr>
          <w:r w:rsidRPr="00A108BA">
            <w:rPr>
              <w:rFonts w:cs="B Nazanin" w:hint="cs"/>
              <w:color w:val="767171" w:themeColor="background2" w:themeShade="80"/>
              <w:rtl/>
              <w:lang w:bidi="fa-IR"/>
            </w:rPr>
            <w:t xml:space="preserve">تاریخ: </w:t>
          </w:r>
          <w:r w:rsidR="004218CB">
            <w:rPr>
              <w:rFonts w:cs="B Nazanin" w:hint="cs"/>
              <w:color w:val="767171" w:themeColor="background2" w:themeShade="80"/>
              <w:rtl/>
              <w:lang w:bidi="fa-IR"/>
            </w:rPr>
            <w:t>25</w:t>
          </w:r>
          <w:r w:rsidRPr="00A108BA">
            <w:rPr>
              <w:rFonts w:cs="B Nazanin" w:hint="cs"/>
              <w:color w:val="767171" w:themeColor="background2" w:themeShade="80"/>
              <w:rtl/>
              <w:lang w:bidi="fa-IR"/>
            </w:rPr>
            <w:t>/0</w:t>
          </w:r>
          <w:r w:rsidR="004218CB">
            <w:rPr>
              <w:rFonts w:cs="B Nazanin" w:hint="cs"/>
              <w:color w:val="767171" w:themeColor="background2" w:themeShade="80"/>
              <w:rtl/>
              <w:lang w:bidi="fa-IR"/>
            </w:rPr>
            <w:t>5</w:t>
          </w:r>
          <w:r w:rsidRPr="00A108BA">
            <w:rPr>
              <w:rFonts w:cs="B Nazanin" w:hint="cs"/>
              <w:color w:val="767171" w:themeColor="background2" w:themeShade="80"/>
              <w:rtl/>
              <w:lang w:bidi="fa-IR"/>
            </w:rPr>
            <w:t>/140</w:t>
          </w:r>
          <w:r w:rsidR="003C3769" w:rsidRPr="00A108BA">
            <w:rPr>
              <w:rFonts w:cs="B Nazanin" w:hint="cs"/>
              <w:color w:val="767171" w:themeColor="background2" w:themeShade="80"/>
              <w:rtl/>
              <w:lang w:bidi="fa-IR"/>
            </w:rPr>
            <w:t>2</w:t>
          </w:r>
        </w:p>
        <w:p w14:paraId="75020AC5" w14:textId="38BA6110" w:rsidR="00993DCF" w:rsidRPr="00A108BA" w:rsidRDefault="009A5005" w:rsidP="009A5005">
          <w:pPr>
            <w:pStyle w:val="Header"/>
            <w:bidi/>
            <w:rPr>
              <w:rFonts w:cs="B Nazanin"/>
              <w:color w:val="767171" w:themeColor="background2" w:themeShade="80"/>
              <w:rtl/>
              <w:lang w:bidi="fa-IR"/>
            </w:rPr>
          </w:pPr>
          <w:r w:rsidRPr="00A108BA">
            <w:rPr>
              <w:rFonts w:cs="B Nazanin" w:hint="cs"/>
              <w:color w:val="767171" w:themeColor="background2" w:themeShade="80"/>
              <w:rtl/>
              <w:lang w:bidi="fa-IR"/>
            </w:rPr>
            <w:t xml:space="preserve">صفحه: </w:t>
          </w:r>
          <w:r w:rsidRPr="00A108BA">
            <w:rPr>
              <w:rFonts w:cs="B Nazanin"/>
              <w:color w:val="767171" w:themeColor="background2" w:themeShade="80"/>
              <w:lang w:bidi="fa-IR"/>
            </w:rPr>
            <w:fldChar w:fldCharType="begin"/>
          </w:r>
          <w:r w:rsidRPr="00A108BA">
            <w:rPr>
              <w:rFonts w:cs="B Nazanin"/>
              <w:color w:val="767171" w:themeColor="background2" w:themeShade="80"/>
              <w:lang w:bidi="fa-IR"/>
            </w:rPr>
            <w:instrText xml:space="preserve"> PAGE   \* MERGEFORMAT </w:instrText>
          </w:r>
          <w:r w:rsidRPr="00A108BA">
            <w:rPr>
              <w:rFonts w:cs="B Nazanin"/>
              <w:color w:val="767171" w:themeColor="background2" w:themeShade="80"/>
              <w:lang w:bidi="fa-IR"/>
            </w:rPr>
            <w:fldChar w:fldCharType="separate"/>
          </w:r>
          <w:r w:rsidRPr="00A108BA">
            <w:rPr>
              <w:rFonts w:cs="B Nazanin"/>
              <w:noProof/>
              <w:color w:val="767171" w:themeColor="background2" w:themeShade="80"/>
              <w:lang w:bidi="fa-IR"/>
            </w:rPr>
            <w:t>1</w:t>
          </w:r>
          <w:r w:rsidRPr="00A108BA">
            <w:rPr>
              <w:rFonts w:cs="B Nazanin"/>
              <w:noProof/>
              <w:color w:val="767171" w:themeColor="background2" w:themeShade="80"/>
              <w:lang w:bidi="fa-IR"/>
            </w:rPr>
            <w:fldChar w:fldCharType="end"/>
          </w:r>
        </w:p>
      </w:tc>
    </w:tr>
  </w:tbl>
  <w:p w14:paraId="183EBF8C" w14:textId="2F434835" w:rsidR="00993DCF" w:rsidRPr="00993DCF" w:rsidRDefault="00993DCF" w:rsidP="00993DCF">
    <w:pPr>
      <w:pStyle w:val="Header"/>
      <w:jc w:val="right"/>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859"/>
    <w:multiLevelType w:val="hybridMultilevel"/>
    <w:tmpl w:val="9D10F4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931CD"/>
    <w:multiLevelType w:val="hybridMultilevel"/>
    <w:tmpl w:val="8B920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E070E"/>
    <w:multiLevelType w:val="hybridMultilevel"/>
    <w:tmpl w:val="D0C2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E343D"/>
    <w:multiLevelType w:val="hybridMultilevel"/>
    <w:tmpl w:val="979A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F2FA1"/>
    <w:multiLevelType w:val="hybridMultilevel"/>
    <w:tmpl w:val="1A406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D15A5"/>
    <w:multiLevelType w:val="hybridMultilevel"/>
    <w:tmpl w:val="1E16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3D44"/>
    <w:multiLevelType w:val="hybridMultilevel"/>
    <w:tmpl w:val="2D94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E01F1"/>
    <w:multiLevelType w:val="hybridMultilevel"/>
    <w:tmpl w:val="95E01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0D7E9A"/>
    <w:multiLevelType w:val="hybridMultilevel"/>
    <w:tmpl w:val="64B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F16E9"/>
    <w:multiLevelType w:val="hybridMultilevel"/>
    <w:tmpl w:val="21BEF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975D5"/>
    <w:multiLevelType w:val="hybridMultilevel"/>
    <w:tmpl w:val="6AC6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15B1"/>
    <w:multiLevelType w:val="hybridMultilevel"/>
    <w:tmpl w:val="D59C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52AB5"/>
    <w:multiLevelType w:val="hybridMultilevel"/>
    <w:tmpl w:val="4E86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232CA"/>
    <w:multiLevelType w:val="hybridMultilevel"/>
    <w:tmpl w:val="120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A0AD3"/>
    <w:multiLevelType w:val="hybridMultilevel"/>
    <w:tmpl w:val="C910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D2985"/>
    <w:multiLevelType w:val="hybridMultilevel"/>
    <w:tmpl w:val="AA040F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013680"/>
    <w:multiLevelType w:val="hybridMultilevel"/>
    <w:tmpl w:val="D5E65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6685C"/>
    <w:multiLevelType w:val="hybridMultilevel"/>
    <w:tmpl w:val="732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94BE6"/>
    <w:multiLevelType w:val="hybridMultilevel"/>
    <w:tmpl w:val="23AE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75847"/>
    <w:multiLevelType w:val="hybridMultilevel"/>
    <w:tmpl w:val="D2D0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11716"/>
    <w:multiLevelType w:val="hybridMultilevel"/>
    <w:tmpl w:val="1558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23C86"/>
    <w:multiLevelType w:val="hybridMultilevel"/>
    <w:tmpl w:val="33C46D0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666D46"/>
    <w:multiLevelType w:val="hybridMultilevel"/>
    <w:tmpl w:val="C986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B7FE0"/>
    <w:multiLevelType w:val="hybridMultilevel"/>
    <w:tmpl w:val="01CE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D101E"/>
    <w:multiLevelType w:val="hybridMultilevel"/>
    <w:tmpl w:val="951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00A39"/>
    <w:multiLevelType w:val="hybridMultilevel"/>
    <w:tmpl w:val="7FB4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53403"/>
    <w:multiLevelType w:val="hybridMultilevel"/>
    <w:tmpl w:val="21843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4C225A"/>
    <w:multiLevelType w:val="hybridMultilevel"/>
    <w:tmpl w:val="61C6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016105">
    <w:abstractNumId w:val="0"/>
  </w:num>
  <w:num w:numId="2" w16cid:durableId="197665541">
    <w:abstractNumId w:val="10"/>
  </w:num>
  <w:num w:numId="3" w16cid:durableId="608657916">
    <w:abstractNumId w:val="22"/>
  </w:num>
  <w:num w:numId="4" w16cid:durableId="1594363064">
    <w:abstractNumId w:val="14"/>
  </w:num>
  <w:num w:numId="5" w16cid:durableId="911502333">
    <w:abstractNumId w:val="8"/>
  </w:num>
  <w:num w:numId="6" w16cid:durableId="492599057">
    <w:abstractNumId w:val="6"/>
  </w:num>
  <w:num w:numId="7" w16cid:durableId="452527236">
    <w:abstractNumId w:val="21"/>
  </w:num>
  <w:num w:numId="8" w16cid:durableId="536893896">
    <w:abstractNumId w:val="11"/>
  </w:num>
  <w:num w:numId="9" w16cid:durableId="1012999470">
    <w:abstractNumId w:val="9"/>
  </w:num>
  <w:num w:numId="10" w16cid:durableId="1440831842">
    <w:abstractNumId w:val="24"/>
  </w:num>
  <w:num w:numId="11" w16cid:durableId="71464193">
    <w:abstractNumId w:val="25"/>
  </w:num>
  <w:num w:numId="12" w16cid:durableId="1895433691">
    <w:abstractNumId w:val="3"/>
  </w:num>
  <w:num w:numId="13" w16cid:durableId="259457554">
    <w:abstractNumId w:val="13"/>
  </w:num>
  <w:num w:numId="14" w16cid:durableId="449319747">
    <w:abstractNumId w:val="27"/>
  </w:num>
  <w:num w:numId="15" w16cid:durableId="310409526">
    <w:abstractNumId w:val="2"/>
  </w:num>
  <w:num w:numId="16" w16cid:durableId="2001731680">
    <w:abstractNumId w:val="23"/>
  </w:num>
  <w:num w:numId="17" w16cid:durableId="197016728">
    <w:abstractNumId w:val="15"/>
  </w:num>
  <w:num w:numId="18" w16cid:durableId="96411917">
    <w:abstractNumId w:val="7"/>
  </w:num>
  <w:num w:numId="19" w16cid:durableId="463616598">
    <w:abstractNumId w:val="12"/>
  </w:num>
  <w:num w:numId="20" w16cid:durableId="1710106045">
    <w:abstractNumId w:val="20"/>
  </w:num>
  <w:num w:numId="21" w16cid:durableId="968513878">
    <w:abstractNumId w:val="18"/>
  </w:num>
  <w:num w:numId="22" w16cid:durableId="150143455">
    <w:abstractNumId w:val="19"/>
  </w:num>
  <w:num w:numId="23" w16cid:durableId="529878204">
    <w:abstractNumId w:val="26"/>
  </w:num>
  <w:num w:numId="24" w16cid:durableId="1909149431">
    <w:abstractNumId w:val="4"/>
  </w:num>
  <w:num w:numId="25" w16cid:durableId="31617974">
    <w:abstractNumId w:val="16"/>
  </w:num>
  <w:num w:numId="26" w16cid:durableId="1348947267">
    <w:abstractNumId w:val="17"/>
  </w:num>
  <w:num w:numId="27" w16cid:durableId="2124223355">
    <w:abstractNumId w:val="5"/>
  </w:num>
  <w:num w:numId="28" w16cid:durableId="114924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0"/>
    <w:rsid w:val="000067BE"/>
    <w:rsid w:val="000145B7"/>
    <w:rsid w:val="000435D2"/>
    <w:rsid w:val="000645AF"/>
    <w:rsid w:val="00071516"/>
    <w:rsid w:val="00074DA2"/>
    <w:rsid w:val="00085972"/>
    <w:rsid w:val="000C0DA3"/>
    <w:rsid w:val="000D474D"/>
    <w:rsid w:val="000E6803"/>
    <w:rsid w:val="00102A73"/>
    <w:rsid w:val="0011663A"/>
    <w:rsid w:val="00147687"/>
    <w:rsid w:val="0016060E"/>
    <w:rsid w:val="00180E46"/>
    <w:rsid w:val="001A6FFD"/>
    <w:rsid w:val="001E08A3"/>
    <w:rsid w:val="002020A0"/>
    <w:rsid w:val="00231683"/>
    <w:rsid w:val="0025341F"/>
    <w:rsid w:val="00253638"/>
    <w:rsid w:val="00254D00"/>
    <w:rsid w:val="00274D09"/>
    <w:rsid w:val="002A7C41"/>
    <w:rsid w:val="002C4FD9"/>
    <w:rsid w:val="002D4041"/>
    <w:rsid w:val="00337EEA"/>
    <w:rsid w:val="00343583"/>
    <w:rsid w:val="00360C27"/>
    <w:rsid w:val="003C3769"/>
    <w:rsid w:val="003F5EA5"/>
    <w:rsid w:val="004011A1"/>
    <w:rsid w:val="00420D89"/>
    <w:rsid w:val="004218CB"/>
    <w:rsid w:val="00440C9D"/>
    <w:rsid w:val="00484D57"/>
    <w:rsid w:val="00486B06"/>
    <w:rsid w:val="004910AA"/>
    <w:rsid w:val="004A13B3"/>
    <w:rsid w:val="004A77B8"/>
    <w:rsid w:val="004E7B62"/>
    <w:rsid w:val="00500435"/>
    <w:rsid w:val="005050B7"/>
    <w:rsid w:val="00524A3F"/>
    <w:rsid w:val="005331D7"/>
    <w:rsid w:val="00583501"/>
    <w:rsid w:val="00595560"/>
    <w:rsid w:val="005E1374"/>
    <w:rsid w:val="005F5ECB"/>
    <w:rsid w:val="00620354"/>
    <w:rsid w:val="00620BD0"/>
    <w:rsid w:val="00643B7C"/>
    <w:rsid w:val="006556AD"/>
    <w:rsid w:val="00656C39"/>
    <w:rsid w:val="006658A1"/>
    <w:rsid w:val="006D0D2B"/>
    <w:rsid w:val="006D3F03"/>
    <w:rsid w:val="006E4C5F"/>
    <w:rsid w:val="006E5149"/>
    <w:rsid w:val="006F5EBD"/>
    <w:rsid w:val="00721C2C"/>
    <w:rsid w:val="0073177F"/>
    <w:rsid w:val="00752E7C"/>
    <w:rsid w:val="0079684D"/>
    <w:rsid w:val="007C4BD7"/>
    <w:rsid w:val="008301AF"/>
    <w:rsid w:val="00862650"/>
    <w:rsid w:val="008720B0"/>
    <w:rsid w:val="00887AC0"/>
    <w:rsid w:val="008A34D6"/>
    <w:rsid w:val="008B56ED"/>
    <w:rsid w:val="008F243B"/>
    <w:rsid w:val="00974B1A"/>
    <w:rsid w:val="009829D7"/>
    <w:rsid w:val="00987DFC"/>
    <w:rsid w:val="00993DCF"/>
    <w:rsid w:val="009A5005"/>
    <w:rsid w:val="009B64B6"/>
    <w:rsid w:val="009C769B"/>
    <w:rsid w:val="009D556A"/>
    <w:rsid w:val="00A06F59"/>
    <w:rsid w:val="00A108BA"/>
    <w:rsid w:val="00A26387"/>
    <w:rsid w:val="00AB1181"/>
    <w:rsid w:val="00AD564C"/>
    <w:rsid w:val="00AF1262"/>
    <w:rsid w:val="00AF35FD"/>
    <w:rsid w:val="00B05A8C"/>
    <w:rsid w:val="00B232D5"/>
    <w:rsid w:val="00B6641F"/>
    <w:rsid w:val="00B857D5"/>
    <w:rsid w:val="00BC7938"/>
    <w:rsid w:val="00C04FA4"/>
    <w:rsid w:val="00C112A6"/>
    <w:rsid w:val="00C2204C"/>
    <w:rsid w:val="00C472E0"/>
    <w:rsid w:val="00C650AA"/>
    <w:rsid w:val="00C66F76"/>
    <w:rsid w:val="00CB520C"/>
    <w:rsid w:val="00CD7B28"/>
    <w:rsid w:val="00D212D1"/>
    <w:rsid w:val="00D250C7"/>
    <w:rsid w:val="00D5209B"/>
    <w:rsid w:val="00D54E50"/>
    <w:rsid w:val="00D6162B"/>
    <w:rsid w:val="00D832E0"/>
    <w:rsid w:val="00DD2877"/>
    <w:rsid w:val="00DE3F81"/>
    <w:rsid w:val="00DE5C4C"/>
    <w:rsid w:val="00DF03C7"/>
    <w:rsid w:val="00E0387F"/>
    <w:rsid w:val="00E33119"/>
    <w:rsid w:val="00E3662A"/>
    <w:rsid w:val="00E66CE5"/>
    <w:rsid w:val="00E74162"/>
    <w:rsid w:val="00EB77DF"/>
    <w:rsid w:val="00ED6D7B"/>
    <w:rsid w:val="00F27754"/>
    <w:rsid w:val="00F3652F"/>
    <w:rsid w:val="00F40635"/>
    <w:rsid w:val="00F535CD"/>
    <w:rsid w:val="00F6342F"/>
    <w:rsid w:val="00F65CAB"/>
    <w:rsid w:val="00F726A6"/>
    <w:rsid w:val="00F860F5"/>
    <w:rsid w:val="00FA0E51"/>
    <w:rsid w:val="00FC7EF9"/>
    <w:rsid w:val="00FE2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53C5D"/>
  <w15:chartTrackingRefBased/>
  <w15:docId w15:val="{1945B340-AD43-43FA-A541-71685670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E5"/>
    <w:pPr>
      <w:ind w:left="720"/>
      <w:contextualSpacing/>
    </w:pPr>
  </w:style>
  <w:style w:type="table" w:styleId="TableGrid">
    <w:name w:val="Table Grid"/>
    <w:basedOn w:val="TableNormal"/>
    <w:uiPriority w:val="39"/>
    <w:rsid w:val="00064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45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93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CF"/>
  </w:style>
  <w:style w:type="paragraph" w:styleId="Footer">
    <w:name w:val="footer"/>
    <w:basedOn w:val="Normal"/>
    <w:link w:val="FooterChar"/>
    <w:uiPriority w:val="99"/>
    <w:unhideWhenUsed/>
    <w:rsid w:val="00993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CF"/>
  </w:style>
  <w:style w:type="paragraph" w:styleId="Title">
    <w:name w:val="Title"/>
    <w:basedOn w:val="Normal"/>
    <w:next w:val="Normal"/>
    <w:link w:val="TitleChar"/>
    <w:uiPriority w:val="10"/>
    <w:qFormat/>
    <w:rsid w:val="003C3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4C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97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5005"/>
    <w:pPr>
      <w:outlineLvl w:val="9"/>
    </w:pPr>
    <w:rPr>
      <w:kern w:val="0"/>
      <w14:ligatures w14:val="none"/>
    </w:rPr>
  </w:style>
  <w:style w:type="paragraph" w:styleId="TOC2">
    <w:name w:val="toc 2"/>
    <w:basedOn w:val="Normal"/>
    <w:next w:val="Normal"/>
    <w:autoRedefine/>
    <w:uiPriority w:val="39"/>
    <w:unhideWhenUsed/>
    <w:rsid w:val="009A5005"/>
    <w:pPr>
      <w:tabs>
        <w:tab w:val="right" w:leader="dot" w:pos="9350"/>
      </w:tabs>
      <w:bidi/>
      <w:spacing w:after="100"/>
      <w:ind w:left="220"/>
    </w:pPr>
    <w:rPr>
      <w:rFonts w:eastAsiaTheme="minorEastAsia" w:cs="B Nazanin"/>
      <w:noProof/>
      <w:kern w:val="0"/>
      <w:lang w:bidi="fa-IR"/>
      <w14:ligatures w14:val="none"/>
    </w:rPr>
  </w:style>
  <w:style w:type="paragraph" w:styleId="TOC1">
    <w:name w:val="toc 1"/>
    <w:basedOn w:val="Normal"/>
    <w:next w:val="Normal"/>
    <w:autoRedefine/>
    <w:uiPriority w:val="39"/>
    <w:unhideWhenUsed/>
    <w:rsid w:val="009C769B"/>
    <w:pPr>
      <w:tabs>
        <w:tab w:val="right" w:leader="dot" w:pos="9350"/>
      </w:tabs>
      <w:bidi/>
      <w:spacing w:after="100"/>
      <w:jc w:val="right"/>
    </w:pPr>
    <w:rPr>
      <w:rFonts w:eastAsiaTheme="minorEastAsia" w:cs="Times New Roman"/>
      <w:kern w:val="0"/>
      <w14:ligatures w14:val="none"/>
    </w:rPr>
  </w:style>
  <w:style w:type="paragraph" w:styleId="TOC3">
    <w:name w:val="toc 3"/>
    <w:basedOn w:val="Normal"/>
    <w:next w:val="Normal"/>
    <w:autoRedefine/>
    <w:uiPriority w:val="39"/>
    <w:unhideWhenUsed/>
    <w:rsid w:val="009A5005"/>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A5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3E6F8-D59B-48EF-A77A-0332FC5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dc:creator>
  <cp:keywords/>
  <dc:description/>
  <cp:lastModifiedBy>graphic</cp:lastModifiedBy>
  <cp:revision>91</cp:revision>
  <cp:lastPrinted>2023-08-17T07:57:00Z</cp:lastPrinted>
  <dcterms:created xsi:type="dcterms:W3CDTF">2023-07-04T06:53:00Z</dcterms:created>
  <dcterms:modified xsi:type="dcterms:W3CDTF">2023-08-17T07:59:00Z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af5d051ea37f42d71bdca910fcc8355af97e4c2e5ff48ad3acdfb098453a144e</vt:lpwstr>
  </property>
</Properties>
</file>