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47B" w:rsidRPr="00A7347B" w:rsidRDefault="00A7347B" w:rsidP="00F62683">
      <w:pPr>
        <w:bidi/>
        <w:jc w:val="both"/>
        <w:rPr>
          <w:rFonts w:ascii="Tahoma" w:hAnsi="Tahoma" w:cs="Tahoma"/>
          <w:b/>
          <w:bCs/>
          <w:sz w:val="18"/>
          <w:szCs w:val="18"/>
          <w:rtl/>
          <w:lang w:bidi="fa-IR"/>
        </w:rPr>
      </w:pPr>
      <w:r w:rsidRPr="00A7347B">
        <w:rPr>
          <w:rFonts w:ascii="Tahoma" w:hAnsi="Tahoma" w:cs="Tahoma" w:hint="cs"/>
          <w:b/>
          <w:bCs/>
          <w:sz w:val="18"/>
          <w:szCs w:val="18"/>
          <w:rtl/>
          <w:lang w:bidi="fa-IR"/>
        </w:rPr>
        <w:t>وضعیت کنونی فروش اینترنتی بیمه آتش سوزی بیمه سامان</w:t>
      </w:r>
    </w:p>
    <w:p w:rsidR="009E29A4" w:rsidRDefault="00CE4FBD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در ابتدا اطلاعات مربوط به واحد مورد بیمه از کاربر در قالب فیلد های زیر دریافت می گردد:</w:t>
      </w:r>
    </w:p>
    <w:p w:rsidR="00CE4FBD" w:rsidRDefault="00CE4FBD" w:rsidP="00F62683">
      <w:pPr>
        <w:pStyle w:val="ListParagraph"/>
        <w:numPr>
          <w:ilvl w:val="0"/>
          <w:numId w:val="1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 w:rsidRPr="00CE4FBD">
        <w:rPr>
          <w:rFonts w:ascii="Tahoma" w:hAnsi="Tahoma" w:cs="Tahoma" w:hint="cs"/>
          <w:sz w:val="18"/>
          <w:szCs w:val="18"/>
          <w:rtl/>
          <w:lang w:bidi="fa-IR"/>
        </w:rPr>
        <w:t>نوع کاربری</w:t>
      </w:r>
    </w:p>
    <w:p w:rsidR="00CE4FBD" w:rsidRDefault="00CE4FBD" w:rsidP="00F62683">
      <w:pPr>
        <w:pStyle w:val="ListParagraph"/>
        <w:numPr>
          <w:ilvl w:val="1"/>
          <w:numId w:val="1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مسکونی</w:t>
      </w:r>
    </w:p>
    <w:p w:rsidR="00CE4FBD" w:rsidRPr="00CE4FBD" w:rsidRDefault="00CE4FBD" w:rsidP="00F62683">
      <w:pPr>
        <w:pStyle w:val="ListParagraph"/>
        <w:numPr>
          <w:ilvl w:val="1"/>
          <w:numId w:val="1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اداری</w:t>
      </w:r>
    </w:p>
    <w:p w:rsidR="00CE4FBD" w:rsidRDefault="00CE4FBD" w:rsidP="00F62683">
      <w:pPr>
        <w:pStyle w:val="ListParagraph"/>
        <w:numPr>
          <w:ilvl w:val="0"/>
          <w:numId w:val="1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 w:rsidRPr="00CE4FBD">
        <w:rPr>
          <w:rFonts w:ascii="Tahoma" w:hAnsi="Tahoma" w:cs="Tahoma" w:hint="cs"/>
          <w:sz w:val="18"/>
          <w:szCs w:val="18"/>
          <w:rtl/>
          <w:lang w:bidi="fa-IR"/>
        </w:rPr>
        <w:t>نوع سازه</w:t>
      </w:r>
    </w:p>
    <w:p w:rsidR="00CE4FBD" w:rsidRDefault="00CE4FBD" w:rsidP="00F62683">
      <w:pPr>
        <w:pStyle w:val="ListParagraph"/>
        <w:numPr>
          <w:ilvl w:val="1"/>
          <w:numId w:val="1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بتون</w:t>
      </w:r>
    </w:p>
    <w:p w:rsidR="00CE4FBD" w:rsidRPr="00CE4FBD" w:rsidRDefault="00CE4FBD" w:rsidP="00F62683">
      <w:pPr>
        <w:pStyle w:val="ListParagraph"/>
        <w:numPr>
          <w:ilvl w:val="1"/>
          <w:numId w:val="1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اسکلت فلزی</w:t>
      </w:r>
    </w:p>
    <w:p w:rsidR="00CE4FBD" w:rsidRDefault="00CE4FBD" w:rsidP="00F62683">
      <w:pPr>
        <w:pStyle w:val="ListParagraph"/>
        <w:numPr>
          <w:ilvl w:val="0"/>
          <w:numId w:val="1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 w:rsidRPr="00CE4FBD">
        <w:rPr>
          <w:rFonts w:ascii="Tahoma" w:hAnsi="Tahoma" w:cs="Tahoma" w:hint="cs"/>
          <w:sz w:val="18"/>
          <w:szCs w:val="18"/>
          <w:rtl/>
          <w:lang w:bidi="fa-IR"/>
        </w:rPr>
        <w:t>متراژ بنا</w:t>
      </w:r>
    </w:p>
    <w:p w:rsidR="00CE4FBD" w:rsidRDefault="00CE4FBD" w:rsidP="00F62683">
      <w:pPr>
        <w:pStyle w:val="ListParagraph"/>
        <w:numPr>
          <w:ilvl w:val="1"/>
          <w:numId w:val="1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60 یا کمتر</w:t>
      </w:r>
    </w:p>
    <w:p w:rsidR="00CE4FBD" w:rsidRPr="00CE4FBD" w:rsidRDefault="00CE4FBD" w:rsidP="00F62683">
      <w:pPr>
        <w:pStyle w:val="ListParagraph"/>
        <w:numPr>
          <w:ilvl w:val="1"/>
          <w:numId w:val="1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61 یا بیشتر</w:t>
      </w:r>
    </w:p>
    <w:p w:rsidR="00CE4FBD" w:rsidRDefault="00CE4FBD" w:rsidP="00F62683">
      <w:pPr>
        <w:pStyle w:val="ListParagraph"/>
        <w:numPr>
          <w:ilvl w:val="0"/>
          <w:numId w:val="1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 w:rsidRPr="00CE4FBD">
        <w:rPr>
          <w:rFonts w:ascii="Tahoma" w:hAnsi="Tahoma" w:cs="Tahoma" w:hint="cs"/>
          <w:sz w:val="18"/>
          <w:szCs w:val="18"/>
          <w:rtl/>
          <w:lang w:bidi="fa-IR"/>
        </w:rPr>
        <w:t>نوع مالکیت</w:t>
      </w:r>
    </w:p>
    <w:p w:rsidR="00CE4FBD" w:rsidRDefault="00CE4FBD" w:rsidP="00F62683">
      <w:pPr>
        <w:pStyle w:val="ListParagraph"/>
        <w:numPr>
          <w:ilvl w:val="1"/>
          <w:numId w:val="1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مالک</w:t>
      </w:r>
    </w:p>
    <w:p w:rsidR="00CE4FBD" w:rsidRDefault="00CE4FBD" w:rsidP="00F62683">
      <w:pPr>
        <w:pStyle w:val="ListParagraph"/>
        <w:numPr>
          <w:ilvl w:val="1"/>
          <w:numId w:val="1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مستاجر</w:t>
      </w:r>
    </w:p>
    <w:p w:rsidR="00CE4FBD" w:rsidRDefault="00CE4FBD" w:rsidP="00F62683">
      <w:pPr>
        <w:pStyle w:val="ListParagraph"/>
        <w:numPr>
          <w:ilvl w:val="0"/>
          <w:numId w:val="1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وضعیت سکونت</w:t>
      </w:r>
    </w:p>
    <w:p w:rsidR="00CE4FBD" w:rsidRDefault="00CE4FBD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در گام بعد طرح های موجود به همراه ویژگی های آن جهت انتخاب به کاربر نمایش داده می شود.</w:t>
      </w:r>
    </w:p>
    <w:p w:rsidR="00CE4FBD" w:rsidRDefault="00CE4FBD" w:rsidP="00F62683">
      <w:pPr>
        <w:pStyle w:val="ListParagraph"/>
        <w:numPr>
          <w:ilvl w:val="0"/>
          <w:numId w:val="2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ویژگی های طرح ها قابلیت جرح و تعدیل ندارند</w:t>
      </w:r>
    </w:p>
    <w:p w:rsidR="00CE4FBD" w:rsidRDefault="00CE4FBD" w:rsidP="00F62683">
      <w:pPr>
        <w:pStyle w:val="ListParagraph"/>
        <w:numPr>
          <w:ilvl w:val="0"/>
          <w:numId w:val="2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قیمت هر طرح در بخش مشخصات آن نمایش داده شده و کاربر در همین مرحله قابلیت خرید طرح مورد نظر خود را دارد</w:t>
      </w:r>
    </w:p>
    <w:p w:rsidR="00CE4FBD" w:rsidRDefault="00CE4FBD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CE4FBD">
        <w:rPr>
          <w:rFonts w:ascii="Tahoma" w:hAnsi="Tahoma" w:cs="Tahoma" w:hint="cs"/>
          <w:sz w:val="18"/>
          <w:szCs w:val="18"/>
          <w:rtl/>
          <w:lang w:bidi="fa-IR"/>
        </w:rPr>
        <w:t xml:space="preserve">با کلیک بر روی دکمه خرید هر طرح، </w:t>
      </w:r>
      <w:r>
        <w:rPr>
          <w:rFonts w:ascii="Tahoma" w:hAnsi="Tahoma" w:cs="Tahoma" w:hint="cs"/>
          <w:sz w:val="18"/>
          <w:szCs w:val="18"/>
          <w:rtl/>
          <w:lang w:bidi="fa-IR"/>
        </w:rPr>
        <w:t>کاربر به مرحله ی بعد خرید سرویس رفته و نسبت به تکمیل اطلاعات نشانی محل مورد بیمه (نوع محل که در مرحله ی اول انتخاب شده بود نمایش داده می شود) اقدام می نماید. اطلاعات دریافتی از کاربر در این بخش عبارت است از:</w:t>
      </w:r>
    </w:p>
    <w:p w:rsidR="00CE4FBD" w:rsidRPr="00066A7F" w:rsidRDefault="00CE4FBD" w:rsidP="00F62683">
      <w:pPr>
        <w:pStyle w:val="ListParagraph"/>
        <w:numPr>
          <w:ilvl w:val="0"/>
          <w:numId w:val="3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استان، شهر (</w:t>
      </w:r>
      <w:r w:rsidR="00066A7F" w:rsidRPr="00066A7F">
        <w:rPr>
          <w:rFonts w:ascii="Tahoma" w:hAnsi="Tahoma" w:cs="Tahoma" w:hint="cs"/>
          <w:sz w:val="18"/>
          <w:szCs w:val="18"/>
          <w:rtl/>
          <w:lang w:bidi="fa-IR"/>
        </w:rPr>
        <w:t>اتوکامپلیت</w:t>
      </w:r>
      <w:r w:rsidRPr="00066A7F">
        <w:rPr>
          <w:rFonts w:ascii="Tahoma" w:hAnsi="Tahoma" w:cs="Tahoma" w:hint="cs"/>
          <w:sz w:val="18"/>
          <w:szCs w:val="18"/>
          <w:rtl/>
          <w:lang w:bidi="fa-IR"/>
        </w:rPr>
        <w:t>)</w:t>
      </w:r>
    </w:p>
    <w:p w:rsidR="00CE4FBD" w:rsidRPr="00066A7F" w:rsidRDefault="00CE4FBD" w:rsidP="00F62683">
      <w:pPr>
        <w:pStyle w:val="ListParagraph"/>
        <w:numPr>
          <w:ilvl w:val="0"/>
          <w:numId w:val="3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منطقه شهرداری</w:t>
      </w:r>
    </w:p>
    <w:p w:rsidR="00CE4FBD" w:rsidRPr="00066A7F" w:rsidRDefault="00CE4FBD" w:rsidP="00F62683">
      <w:pPr>
        <w:pStyle w:val="ListParagraph"/>
        <w:numPr>
          <w:ilvl w:val="0"/>
          <w:numId w:val="3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خیابان</w:t>
      </w:r>
    </w:p>
    <w:p w:rsidR="00CE4FBD" w:rsidRPr="00066A7F" w:rsidRDefault="00CE4FBD" w:rsidP="00F62683">
      <w:pPr>
        <w:pStyle w:val="ListParagraph"/>
        <w:numPr>
          <w:ilvl w:val="0"/>
          <w:numId w:val="3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پلاک</w:t>
      </w:r>
    </w:p>
    <w:p w:rsidR="00CE4FBD" w:rsidRPr="00066A7F" w:rsidRDefault="00CE4FBD" w:rsidP="00F62683">
      <w:pPr>
        <w:pStyle w:val="ListParagraph"/>
        <w:numPr>
          <w:ilvl w:val="0"/>
          <w:numId w:val="3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طبقه</w:t>
      </w:r>
    </w:p>
    <w:p w:rsidR="00CE4FBD" w:rsidRPr="00066A7F" w:rsidRDefault="00CE4FBD" w:rsidP="00F62683">
      <w:pPr>
        <w:pStyle w:val="ListParagraph"/>
        <w:numPr>
          <w:ilvl w:val="0"/>
          <w:numId w:val="3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واحد</w:t>
      </w:r>
    </w:p>
    <w:p w:rsidR="00CE4FBD" w:rsidRPr="00066A7F" w:rsidRDefault="00CE4FBD" w:rsidP="00F62683">
      <w:pPr>
        <w:pStyle w:val="ListParagraph"/>
        <w:numPr>
          <w:ilvl w:val="0"/>
          <w:numId w:val="3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کدپستی</w:t>
      </w:r>
    </w:p>
    <w:p w:rsidR="00CE4FBD" w:rsidRPr="00066A7F" w:rsidRDefault="00CE4FBD" w:rsidP="00F62683">
      <w:pPr>
        <w:pStyle w:val="ListParagraph"/>
        <w:numPr>
          <w:ilvl w:val="0"/>
          <w:numId w:val="3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تعداد طبقات</w:t>
      </w:r>
    </w:p>
    <w:p w:rsidR="00CE4FBD" w:rsidRPr="00066A7F" w:rsidRDefault="00CE4FBD" w:rsidP="00F62683">
      <w:pPr>
        <w:pStyle w:val="ListParagraph"/>
        <w:numPr>
          <w:ilvl w:val="0"/>
          <w:numId w:val="3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مساحت زیربنا</w:t>
      </w:r>
    </w:p>
    <w:p w:rsidR="00CE4FBD" w:rsidRPr="00066A7F" w:rsidRDefault="00CE4FBD" w:rsidP="00F62683">
      <w:pPr>
        <w:pStyle w:val="ListParagraph"/>
        <w:numPr>
          <w:ilvl w:val="0"/>
          <w:numId w:val="3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سال ساخت</w:t>
      </w:r>
    </w:p>
    <w:p w:rsidR="00CE4FBD" w:rsidRPr="00066A7F" w:rsidRDefault="00CE4FBD" w:rsidP="00F62683">
      <w:pPr>
        <w:pStyle w:val="ListParagraph"/>
        <w:numPr>
          <w:ilvl w:val="0"/>
          <w:numId w:val="3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نوع ملک</w:t>
      </w:r>
    </w:p>
    <w:p w:rsidR="00CE4FBD" w:rsidRPr="00066A7F" w:rsidRDefault="00CE4FBD" w:rsidP="00F62683">
      <w:pPr>
        <w:pStyle w:val="ListParagraph"/>
        <w:numPr>
          <w:ilvl w:val="1"/>
          <w:numId w:val="3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آپارتمان</w:t>
      </w:r>
    </w:p>
    <w:p w:rsidR="00CE4FBD" w:rsidRDefault="00CE4FBD" w:rsidP="00F62683">
      <w:pPr>
        <w:pStyle w:val="ListParagraph"/>
        <w:numPr>
          <w:ilvl w:val="1"/>
          <w:numId w:val="3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 w:rsidRPr="00066A7F">
        <w:rPr>
          <w:rFonts w:ascii="Tahoma" w:hAnsi="Tahoma" w:cs="Tahoma" w:hint="cs"/>
          <w:sz w:val="18"/>
          <w:szCs w:val="18"/>
          <w:rtl/>
          <w:lang w:bidi="fa-IR"/>
        </w:rPr>
        <w:t>ویلایی</w:t>
      </w:r>
    </w:p>
    <w:p w:rsidR="00066A7F" w:rsidRDefault="00066A7F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در مرحله بعد اطلاعات خریدار شامل موارد ذیل از کاربر دریافت می گردد</w:t>
      </w:r>
    </w:p>
    <w:p w:rsidR="00066A7F" w:rsidRDefault="00066A7F" w:rsidP="00F62683">
      <w:pPr>
        <w:pStyle w:val="ListParagraph"/>
        <w:numPr>
          <w:ilvl w:val="0"/>
          <w:numId w:val="4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کد ملی</w:t>
      </w:r>
    </w:p>
    <w:p w:rsidR="00066A7F" w:rsidRDefault="00066A7F" w:rsidP="00F62683">
      <w:pPr>
        <w:pStyle w:val="ListParagraph"/>
        <w:numPr>
          <w:ilvl w:val="0"/>
          <w:numId w:val="4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نام</w:t>
      </w:r>
    </w:p>
    <w:p w:rsidR="00066A7F" w:rsidRDefault="00066A7F" w:rsidP="00F62683">
      <w:pPr>
        <w:pStyle w:val="ListParagraph"/>
        <w:numPr>
          <w:ilvl w:val="0"/>
          <w:numId w:val="4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نام خانوادگی</w:t>
      </w:r>
    </w:p>
    <w:p w:rsidR="00066A7F" w:rsidRDefault="00066A7F" w:rsidP="00F62683">
      <w:pPr>
        <w:pStyle w:val="ListParagraph"/>
        <w:numPr>
          <w:ilvl w:val="0"/>
          <w:numId w:val="4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موبایل</w:t>
      </w:r>
    </w:p>
    <w:p w:rsidR="00066A7F" w:rsidRDefault="00066A7F" w:rsidP="00F62683">
      <w:pPr>
        <w:pStyle w:val="ListParagraph"/>
        <w:numPr>
          <w:ilvl w:val="0"/>
          <w:numId w:val="4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ایمیل</w:t>
      </w:r>
    </w:p>
    <w:p w:rsidR="008504E7" w:rsidRDefault="008504E7" w:rsidP="00F62683">
      <w:pPr>
        <w:pStyle w:val="ListParagraph"/>
        <w:numPr>
          <w:ilvl w:val="0"/>
          <w:numId w:val="4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آیا خودتان را بیمه می نمائید؟</w:t>
      </w:r>
    </w:p>
    <w:p w:rsidR="008504E7" w:rsidRDefault="008504E7" w:rsidP="00F62683">
      <w:pPr>
        <w:pStyle w:val="ListParagraph"/>
        <w:numPr>
          <w:ilvl w:val="1"/>
          <w:numId w:val="4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بلی</w:t>
      </w:r>
    </w:p>
    <w:p w:rsidR="008504E7" w:rsidRDefault="008504E7" w:rsidP="00F62683">
      <w:pPr>
        <w:pStyle w:val="ListParagraph"/>
        <w:numPr>
          <w:ilvl w:val="1"/>
          <w:numId w:val="4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خیر</w:t>
      </w:r>
    </w:p>
    <w:p w:rsidR="00A7347B" w:rsidRPr="00A7347B" w:rsidRDefault="00A7347B" w:rsidP="00F62683">
      <w:p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درصورتی که کاربر عضو سایت نباد بر اساس شماره ملی و شماره موبایل آن عضو سایت خواهد شد و پیامکی برایش ارسال خواهد گردید.</w:t>
      </w:r>
    </w:p>
    <w:p w:rsidR="00066A7F" w:rsidRDefault="008504E7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در انتهای این بخش از کاربر</w:t>
      </w:r>
      <w:r w:rsidR="00365779">
        <w:rPr>
          <w:rFonts w:ascii="Tahoma" w:hAnsi="Tahoma" w:cs="Tahoma" w:hint="cs"/>
          <w:sz w:val="18"/>
          <w:szCs w:val="18"/>
          <w:rtl/>
          <w:lang w:bidi="fa-IR"/>
        </w:rPr>
        <w:t xml:space="preserve"> درخواست دهنده</w:t>
      </w:r>
      <w:r>
        <w:rPr>
          <w:rFonts w:ascii="Tahoma" w:hAnsi="Tahoma" w:cs="Tahoma" w:hint="cs"/>
          <w:sz w:val="18"/>
          <w:szCs w:val="18"/>
          <w:rtl/>
          <w:lang w:bidi="fa-IR"/>
        </w:rPr>
        <w:t xml:space="preserve"> </w:t>
      </w:r>
      <w:r w:rsidR="00365779">
        <w:rPr>
          <w:rFonts w:ascii="Tahoma" w:hAnsi="Tahoma" w:cs="Tahoma" w:hint="cs"/>
          <w:sz w:val="18"/>
          <w:szCs w:val="18"/>
          <w:rtl/>
          <w:lang w:bidi="fa-IR"/>
        </w:rPr>
        <w:t>این پرسش مطرح می شود که آیا به بیمه کردن خود تمایل دارد یا خیر؟</w:t>
      </w:r>
    </w:p>
    <w:p w:rsidR="00F56B71" w:rsidRDefault="00244A95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lastRenderedPageBreak/>
        <w:t>اگر پاسخ مثبت باشد</w:t>
      </w:r>
      <w:r w:rsidR="00F56B71">
        <w:rPr>
          <w:rFonts w:ascii="Tahoma" w:hAnsi="Tahoma" w:cs="Tahoma" w:hint="cs"/>
          <w:sz w:val="18"/>
          <w:szCs w:val="18"/>
          <w:rtl/>
          <w:lang w:bidi="fa-IR"/>
        </w:rPr>
        <w:t xml:space="preserve"> شخص خریدار بیمه نامه مالک بیمه نامه محسوب می شود و کاربر می تواند صفحه نمایش پیش فاکتور حاوی اطلاعات تمامی مراحل طی شده را مشاهده و در صورت لزوم ویرایش نماید.</w:t>
      </w:r>
    </w:p>
    <w:p w:rsidR="00365779" w:rsidRDefault="00F56B71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در غیر این صورت شخص دیگری(مشخصات بیمه شده) برای این موضوع معرفی می گردد. اطلاعات زیر توسط کاربر تکمیل می گردد:</w:t>
      </w:r>
    </w:p>
    <w:p w:rsidR="00F56B71" w:rsidRPr="00F56B71" w:rsidRDefault="00F56B71" w:rsidP="00F62683">
      <w:pPr>
        <w:pStyle w:val="ListParagraph"/>
        <w:numPr>
          <w:ilvl w:val="0"/>
          <w:numId w:val="5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F56B71">
        <w:rPr>
          <w:rFonts w:ascii="Tahoma" w:hAnsi="Tahoma" w:cs="Tahoma" w:hint="cs"/>
          <w:sz w:val="18"/>
          <w:szCs w:val="18"/>
          <w:rtl/>
          <w:lang w:bidi="fa-IR"/>
        </w:rPr>
        <w:t>کد ملی بیمه شده</w:t>
      </w:r>
    </w:p>
    <w:p w:rsidR="00F56B71" w:rsidRPr="00F56B71" w:rsidRDefault="00F56B71" w:rsidP="00F62683">
      <w:pPr>
        <w:pStyle w:val="ListParagraph"/>
        <w:numPr>
          <w:ilvl w:val="0"/>
          <w:numId w:val="5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F56B71">
        <w:rPr>
          <w:rFonts w:ascii="Tahoma" w:hAnsi="Tahoma" w:cs="Tahoma" w:hint="cs"/>
          <w:sz w:val="18"/>
          <w:szCs w:val="18"/>
          <w:rtl/>
          <w:lang w:bidi="fa-IR"/>
        </w:rPr>
        <w:t>نام بیمه شده</w:t>
      </w:r>
    </w:p>
    <w:p w:rsidR="00F56B71" w:rsidRPr="00F56B71" w:rsidRDefault="00F56B71" w:rsidP="00F62683">
      <w:pPr>
        <w:pStyle w:val="ListParagraph"/>
        <w:numPr>
          <w:ilvl w:val="0"/>
          <w:numId w:val="5"/>
        </w:num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 w:rsidRPr="00F56B71">
        <w:rPr>
          <w:rFonts w:ascii="Tahoma" w:hAnsi="Tahoma" w:cs="Tahoma" w:hint="cs"/>
          <w:sz w:val="18"/>
          <w:szCs w:val="18"/>
          <w:rtl/>
          <w:lang w:bidi="fa-IR"/>
        </w:rPr>
        <w:t>نام خانوادگی بیمه شده</w:t>
      </w:r>
    </w:p>
    <w:p w:rsidR="00F56B71" w:rsidRDefault="00F56B71" w:rsidP="00F62683">
      <w:pPr>
        <w:pStyle w:val="ListParagraph"/>
        <w:numPr>
          <w:ilvl w:val="0"/>
          <w:numId w:val="5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 w:rsidRPr="00F56B71">
        <w:rPr>
          <w:rFonts w:ascii="Tahoma" w:hAnsi="Tahoma" w:cs="Tahoma" w:hint="cs"/>
          <w:sz w:val="18"/>
          <w:szCs w:val="18"/>
          <w:rtl/>
          <w:lang w:bidi="fa-IR"/>
        </w:rPr>
        <w:t>شماره موبایل بیمه شده</w:t>
      </w:r>
    </w:p>
    <w:p w:rsidR="00CF1CF5" w:rsidRDefault="00CF1CF5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در صورت تایید صحت اطلاعات وارد شده در مراحل گذشته، کاربر می تواند نسبت به پرداخت سفارش ثبت شده اقدام نماید.</w:t>
      </w:r>
    </w:p>
    <w:p w:rsidR="00CF1CF5" w:rsidRDefault="00CF1CF5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پس از کلیک بر روی دکمه پرداخت وارد درگاه بانکی می گردد؛ در صورت انجام تراکنش موفق کاربر به پنل کاربری سایت باز می گردد و امکان دریافت فایل صورتحساب پرداخت شده بیمه نامه مورد نظر خود را خواهد داشت، در غیر این صورت(تراکنش ناموفق یا انصراف از پرداخت) پس از بازگشت به پنل کاربری ، پیام متناسب با وضعیت تراکنش به کاربر نمایش داده می شود(بیش از یکبار نمایش داده نمی شود).</w:t>
      </w:r>
    </w:p>
    <w:p w:rsidR="00A7347B" w:rsidRDefault="00A7347B" w:rsidP="00F62683">
      <w:pPr>
        <w:bidi/>
        <w:jc w:val="both"/>
        <w:rPr>
          <w:rFonts w:ascii="Tahoma" w:hAnsi="Tahoma" w:cs="Tahoma"/>
          <w:b/>
          <w:bCs/>
          <w:sz w:val="18"/>
          <w:szCs w:val="18"/>
          <w:rtl/>
          <w:lang w:bidi="fa-IR"/>
        </w:rPr>
      </w:pPr>
      <w:r w:rsidRPr="00A7347B">
        <w:rPr>
          <w:rFonts w:ascii="Tahoma" w:hAnsi="Tahoma" w:cs="Tahoma" w:hint="cs"/>
          <w:b/>
          <w:bCs/>
          <w:sz w:val="18"/>
          <w:szCs w:val="18"/>
          <w:rtl/>
          <w:lang w:bidi="fa-IR"/>
        </w:rPr>
        <w:t>س</w:t>
      </w:r>
      <w:r>
        <w:rPr>
          <w:rFonts w:ascii="Tahoma" w:hAnsi="Tahoma" w:cs="Tahoma" w:hint="cs"/>
          <w:b/>
          <w:bCs/>
          <w:sz w:val="18"/>
          <w:szCs w:val="18"/>
          <w:rtl/>
          <w:lang w:bidi="fa-IR"/>
        </w:rPr>
        <w:t>امانه پیشنهادی برای فروش الکترو</w:t>
      </w:r>
      <w:r w:rsidRPr="00A7347B">
        <w:rPr>
          <w:rFonts w:ascii="Tahoma" w:hAnsi="Tahoma" w:cs="Tahoma" w:hint="cs"/>
          <w:b/>
          <w:bCs/>
          <w:sz w:val="18"/>
          <w:szCs w:val="18"/>
          <w:rtl/>
          <w:lang w:bidi="fa-IR"/>
        </w:rPr>
        <w:t>نیکی</w:t>
      </w:r>
    </w:p>
    <w:p w:rsidR="00A7347B" w:rsidRPr="00A7347B" w:rsidRDefault="00990302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 xml:space="preserve">بهبود تکمیل اطلاعات </w:t>
      </w:r>
      <w:r w:rsidR="00A7347B" w:rsidRPr="00A7347B">
        <w:rPr>
          <w:rFonts w:ascii="Tahoma" w:hAnsi="Tahoma" w:cs="Tahoma" w:hint="cs"/>
          <w:sz w:val="18"/>
          <w:szCs w:val="18"/>
          <w:rtl/>
          <w:lang w:bidi="fa-IR"/>
        </w:rPr>
        <w:t xml:space="preserve">در این سامانه </w:t>
      </w:r>
      <w:r w:rsidR="00C71B59">
        <w:rPr>
          <w:rFonts w:ascii="Tahoma" w:hAnsi="Tahoma" w:cs="Tahoma" w:hint="cs"/>
          <w:sz w:val="18"/>
          <w:szCs w:val="18"/>
          <w:rtl/>
          <w:lang w:bidi="fa-IR"/>
        </w:rPr>
        <w:t xml:space="preserve">برای سرعت بخشیدن به ورود اطلاعات مسکن با کمک </w:t>
      </w:r>
      <w:r w:rsidR="00C71B59">
        <w:rPr>
          <w:rFonts w:ascii="Tahoma" w:hAnsi="Tahoma" w:cs="Tahoma"/>
          <w:sz w:val="18"/>
          <w:szCs w:val="18"/>
          <w:lang w:bidi="fa-IR"/>
        </w:rPr>
        <w:t>API</w:t>
      </w:r>
      <w:r w:rsidR="00C71B59">
        <w:rPr>
          <w:rFonts w:ascii="Tahoma" w:hAnsi="Tahoma" w:cs="Tahoma" w:hint="cs"/>
          <w:sz w:val="18"/>
          <w:szCs w:val="18"/>
          <w:rtl/>
          <w:lang w:bidi="fa-IR"/>
        </w:rPr>
        <w:t xml:space="preserve"> های دریافتی از سابا می توان با وارد کردن کد پستی ساختمان اطلاعات</w:t>
      </w:r>
      <w:r w:rsidR="00B22F8C">
        <w:rPr>
          <w:rFonts w:ascii="Tahoma" w:hAnsi="Tahoma" w:cs="Tahoma" w:hint="cs"/>
          <w:sz w:val="18"/>
          <w:szCs w:val="18"/>
          <w:rtl/>
          <w:lang w:bidi="fa-IR"/>
        </w:rPr>
        <w:t xml:space="preserve"> آن را</w:t>
      </w:r>
      <w:r w:rsidR="00C71B59">
        <w:rPr>
          <w:rFonts w:ascii="Tahoma" w:hAnsi="Tahoma" w:cs="Tahoma" w:hint="cs"/>
          <w:sz w:val="18"/>
          <w:szCs w:val="18"/>
          <w:rtl/>
          <w:lang w:bidi="fa-IR"/>
        </w:rPr>
        <w:t xml:space="preserve"> به صورت سیستمی</w:t>
      </w:r>
      <w:r w:rsidR="00B22F8C">
        <w:rPr>
          <w:rFonts w:ascii="Tahoma" w:hAnsi="Tahoma" w:cs="Tahoma" w:hint="cs"/>
          <w:sz w:val="18"/>
          <w:szCs w:val="18"/>
          <w:rtl/>
          <w:lang w:bidi="fa-IR"/>
        </w:rPr>
        <w:t xml:space="preserve"> در فرم درخواست درج نمود</w:t>
      </w:r>
      <w:r w:rsidR="00C71B59">
        <w:rPr>
          <w:rFonts w:ascii="Tahoma" w:hAnsi="Tahoma" w:cs="Tahoma" w:hint="cs"/>
          <w:sz w:val="18"/>
          <w:szCs w:val="18"/>
          <w:rtl/>
          <w:lang w:bidi="fa-IR"/>
        </w:rPr>
        <w:t>. درباره سابا در این مستند توضیح داده خواهد شد.</w:t>
      </w:r>
    </w:p>
    <w:p w:rsidR="00A7347B" w:rsidRPr="00CF1CF5" w:rsidRDefault="00A7347B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</w:p>
    <w:p w:rsidR="00244A95" w:rsidRDefault="00244A95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</w:p>
    <w:p w:rsidR="00244A95" w:rsidRDefault="005C6931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ابهامات:</w:t>
      </w:r>
    </w:p>
    <w:p w:rsidR="005C6931" w:rsidRDefault="005C6931" w:rsidP="00F62683">
      <w:pPr>
        <w:pStyle w:val="ListParagraph"/>
        <w:numPr>
          <w:ilvl w:val="0"/>
          <w:numId w:val="6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بازه زمانی ثبت بیمه نامه های آتش سوزی به چه صورت است؟ آیا اولین روز کاری است و یا این که همواره سه روز بعد است؟</w:t>
      </w:r>
      <w:r w:rsidR="002F0F93">
        <w:rPr>
          <w:rFonts w:ascii="Tahoma" w:hAnsi="Tahoma" w:cs="Tahoma" w:hint="cs"/>
          <w:sz w:val="18"/>
          <w:szCs w:val="18"/>
          <w:rtl/>
          <w:lang w:bidi="fa-IR"/>
        </w:rPr>
        <w:t xml:space="preserve"> چرا در لیست بیمه نامه ها تاریخ آن قبل از تاریخ پایان آن نوشته می شود؟</w:t>
      </w:r>
    </w:p>
    <w:p w:rsidR="005C6931" w:rsidRDefault="005C6931" w:rsidP="00F62683">
      <w:pPr>
        <w:pStyle w:val="ListParagraph"/>
        <w:numPr>
          <w:ilvl w:val="0"/>
          <w:numId w:val="6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آیا سامانه فن آوران با دریافت شماره بیمه نامه، فهرست الحاقیه های مربوطه باز گردانده می شود یا نه</w:t>
      </w:r>
      <w:r w:rsidR="00945533">
        <w:rPr>
          <w:rFonts w:ascii="Tahoma" w:hAnsi="Tahoma" w:cs="Tahoma" w:hint="cs"/>
          <w:sz w:val="18"/>
          <w:szCs w:val="18"/>
          <w:rtl/>
          <w:lang w:bidi="fa-IR"/>
        </w:rPr>
        <w:t>؟</w:t>
      </w:r>
    </w:p>
    <w:p w:rsidR="00945533" w:rsidRDefault="008D00A5" w:rsidP="00F62683">
      <w:pPr>
        <w:pStyle w:val="ListParagraph"/>
        <w:numPr>
          <w:ilvl w:val="0"/>
          <w:numId w:val="6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 xml:space="preserve">مفهوم انتقال </w:t>
      </w:r>
      <w:r w:rsidR="00096F9D">
        <w:rPr>
          <w:rFonts w:ascii="Tahoma" w:hAnsi="Tahoma" w:cs="Tahoma" w:hint="cs"/>
          <w:sz w:val="18"/>
          <w:szCs w:val="18"/>
          <w:rtl/>
          <w:lang w:bidi="fa-IR"/>
        </w:rPr>
        <w:t>بیمه نامه به فرد دیگر چیست؟(آیا صرفا تغییر شماره تلفن است یا تغییر پنل کاربری؟)</w:t>
      </w:r>
    </w:p>
    <w:p w:rsidR="001210F9" w:rsidRDefault="001210F9" w:rsidP="00F62683">
      <w:pPr>
        <w:pStyle w:val="ListParagraph"/>
        <w:numPr>
          <w:ilvl w:val="0"/>
          <w:numId w:val="6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پیشنهاد می شود که برای اعلان خسارت کمبوباکسی وحود داشته باشد که نوع خسارت را تعیین کند.</w:t>
      </w:r>
    </w:p>
    <w:p w:rsidR="001210F9" w:rsidRDefault="002F0F93" w:rsidP="00F62683">
      <w:pPr>
        <w:pStyle w:val="ListParagraph"/>
        <w:numPr>
          <w:ilvl w:val="0"/>
          <w:numId w:val="6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کاربرد لیست آدرس ها چیست؟</w:t>
      </w:r>
    </w:p>
    <w:p w:rsidR="002F0F93" w:rsidRPr="001210F9" w:rsidRDefault="002F0F93" w:rsidP="00F62683">
      <w:pPr>
        <w:pStyle w:val="ListParagraph"/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</w:p>
    <w:p w:rsidR="00244A95" w:rsidRDefault="00244A95" w:rsidP="00F62683">
      <w:pPr>
        <w:bidi/>
        <w:jc w:val="both"/>
        <w:rPr>
          <w:rFonts w:ascii="Tahoma" w:hAnsi="Tahoma" w:cs="Tahoma"/>
          <w:sz w:val="18"/>
          <w:szCs w:val="18"/>
          <w:rtl/>
          <w:lang w:bidi="fa-IR"/>
        </w:rPr>
      </w:pPr>
    </w:p>
    <w:p w:rsidR="00244A95" w:rsidRDefault="00244A95" w:rsidP="00F62683">
      <w:pPr>
        <w:bidi/>
        <w:jc w:val="both"/>
        <w:rPr>
          <w:rFonts w:ascii="Tahoma" w:hAnsi="Tahoma" w:cs="Tahoma"/>
          <w:sz w:val="18"/>
          <w:szCs w:val="18"/>
          <w:lang w:bidi="fa-IR"/>
        </w:rPr>
      </w:pPr>
    </w:p>
    <w:p w:rsidR="00F62683" w:rsidRDefault="00F62683" w:rsidP="00F62683">
      <w:pPr>
        <w:bidi/>
        <w:jc w:val="both"/>
        <w:rPr>
          <w:rFonts w:ascii="Tahoma" w:hAnsi="Tahoma" w:cs="Tahoma"/>
          <w:sz w:val="18"/>
          <w:szCs w:val="18"/>
          <w:lang w:bidi="fa-IR"/>
        </w:rPr>
      </w:pPr>
    </w:p>
    <w:p w:rsidR="00F62683" w:rsidRDefault="00F62683" w:rsidP="00F62683">
      <w:pPr>
        <w:bidi/>
        <w:jc w:val="both"/>
        <w:rPr>
          <w:rFonts w:ascii="Tahoma" w:hAnsi="Tahoma" w:cs="Tahoma"/>
          <w:sz w:val="18"/>
          <w:szCs w:val="18"/>
          <w:lang w:bidi="fa-IR"/>
        </w:rPr>
      </w:pPr>
    </w:p>
    <w:p w:rsidR="00F62683" w:rsidRDefault="00F62683" w:rsidP="00F62683">
      <w:pPr>
        <w:bidi/>
        <w:jc w:val="both"/>
        <w:rPr>
          <w:rFonts w:ascii="Tahoma" w:hAnsi="Tahoma" w:cs="Tahoma" w:hint="cs"/>
          <w:sz w:val="18"/>
          <w:szCs w:val="18"/>
          <w:rtl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نیازمندی ها</w:t>
      </w:r>
    </w:p>
    <w:p w:rsidR="00F62683" w:rsidRDefault="00F62683" w:rsidP="00F62683">
      <w:pPr>
        <w:pStyle w:val="ListParagraph"/>
        <w:numPr>
          <w:ilvl w:val="0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وضعیت ارسال شدن و نشدن مشخص شود</w:t>
      </w:r>
    </w:p>
    <w:p w:rsidR="00F62683" w:rsidRDefault="00F62683" w:rsidP="00F62683">
      <w:pPr>
        <w:pStyle w:val="ListParagraph"/>
        <w:numPr>
          <w:ilvl w:val="0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چارت سازمانی</w:t>
      </w:r>
    </w:p>
    <w:p w:rsidR="00F62683" w:rsidRDefault="00F62683" w:rsidP="00F62683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متغیر</w:t>
      </w:r>
    </w:p>
    <w:p w:rsidR="00F62683" w:rsidRDefault="00F62683" w:rsidP="00F62683">
      <w:pPr>
        <w:pStyle w:val="ListParagraph"/>
        <w:numPr>
          <w:ilvl w:val="2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تغییر پست پرتعداد</w:t>
      </w:r>
    </w:p>
    <w:p w:rsidR="00F62683" w:rsidRDefault="00F62683" w:rsidP="00F62683">
      <w:pPr>
        <w:pStyle w:val="ListParagraph"/>
        <w:numPr>
          <w:ilvl w:val="2"/>
          <w:numId w:val="7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تغییر واحد پرتعداد</w:t>
      </w:r>
    </w:p>
    <w:p w:rsidR="00F62683" w:rsidRDefault="00F62683" w:rsidP="00F62683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 xml:space="preserve">بروزرسانی بر مبنای </w:t>
      </w:r>
      <w:proofErr w:type="spellStart"/>
      <w:r>
        <w:rPr>
          <w:rFonts w:ascii="Tahoma" w:hAnsi="Tahoma" w:cs="Tahoma"/>
          <w:sz w:val="18"/>
          <w:szCs w:val="18"/>
          <w:lang w:bidi="fa-IR"/>
        </w:rPr>
        <w:t>ldap</w:t>
      </w:r>
      <w:proofErr w:type="spellEnd"/>
      <w:r>
        <w:rPr>
          <w:rFonts w:ascii="Tahoma" w:hAnsi="Tahoma" w:cs="Tahoma" w:hint="cs"/>
          <w:sz w:val="18"/>
          <w:szCs w:val="18"/>
          <w:rtl/>
          <w:lang w:bidi="fa-IR"/>
        </w:rPr>
        <w:t xml:space="preserve"> بررسی گردد</w:t>
      </w:r>
    </w:p>
    <w:p w:rsidR="00F62683" w:rsidRDefault="00F62683" w:rsidP="00F62683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proofErr w:type="spellStart"/>
      <w:r>
        <w:rPr>
          <w:rFonts w:ascii="Tahoma" w:hAnsi="Tahoma" w:cs="Tahoma"/>
          <w:sz w:val="18"/>
          <w:szCs w:val="18"/>
          <w:lang w:bidi="fa-IR"/>
        </w:rPr>
        <w:t>Adfs</w:t>
      </w:r>
      <w:proofErr w:type="spellEnd"/>
      <w:r>
        <w:rPr>
          <w:rFonts w:ascii="Tahoma" w:hAnsi="Tahoma" w:cs="Tahoma" w:hint="cs"/>
          <w:sz w:val="18"/>
          <w:szCs w:val="18"/>
          <w:rtl/>
          <w:lang w:bidi="fa-IR"/>
        </w:rPr>
        <w:t xml:space="preserve"> قابل توسعه می باشد</w:t>
      </w:r>
    </w:p>
    <w:p w:rsidR="00F62683" w:rsidRDefault="00F62683" w:rsidP="00F62683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شناسه وجود ندارد و در صورت نیاز حروف لاتین که شناسه یونیک ایجاد می کند را اعلام خواهند کرد</w:t>
      </w:r>
    </w:p>
    <w:p w:rsidR="00F62683" w:rsidRDefault="00F62683" w:rsidP="00F62683">
      <w:pPr>
        <w:pStyle w:val="ListParagraph"/>
        <w:numPr>
          <w:ilvl w:val="0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شعب و نمایندگی</w:t>
      </w:r>
    </w:p>
    <w:p w:rsidR="00F62683" w:rsidRDefault="00F62683" w:rsidP="00F62683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سطوح دسترسی بررسی گردد</w:t>
      </w:r>
    </w:p>
    <w:p w:rsidR="00514B47" w:rsidRDefault="00514B47" w:rsidP="00514B47">
      <w:pPr>
        <w:pStyle w:val="ListParagraph"/>
        <w:numPr>
          <w:ilvl w:val="0"/>
          <w:numId w:val="7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جهت ثبت سفارش بیمه</w:t>
      </w:r>
    </w:p>
    <w:p w:rsidR="00514B47" w:rsidRDefault="00514B47" w:rsidP="00514B47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اگر امکان دسترسی به فناورن باشد، زمان بروزرسانی کاهش می سابد</w:t>
      </w:r>
    </w:p>
    <w:p w:rsidR="00514B47" w:rsidRDefault="00514B47" w:rsidP="00514B47">
      <w:pPr>
        <w:pStyle w:val="ListParagraph"/>
        <w:numPr>
          <w:ilvl w:val="2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lastRenderedPageBreak/>
        <w:t>بررسی از سمت بیمه</w:t>
      </w:r>
    </w:p>
    <w:p w:rsidR="005F2426" w:rsidRDefault="005F2426" w:rsidP="00514B47">
      <w:pPr>
        <w:pStyle w:val="ListParagraph"/>
        <w:numPr>
          <w:ilvl w:val="0"/>
          <w:numId w:val="7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وب سرویس ها</w:t>
      </w:r>
    </w:p>
    <w:p w:rsidR="00B11E02" w:rsidRPr="00B11E02" w:rsidRDefault="00B11E02" w:rsidP="00B11E02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ارس</w:t>
      </w:r>
      <w:r>
        <w:rPr>
          <w:rFonts w:ascii="Tahoma" w:hAnsi="Tahoma" w:cs="Tahoma" w:hint="cs"/>
          <w:sz w:val="18"/>
          <w:szCs w:val="18"/>
          <w:rtl/>
          <w:lang w:bidi="fa-IR"/>
        </w:rPr>
        <w:t>ال پیام به سامانه یادداشت اداری</w:t>
      </w:r>
    </w:p>
    <w:p w:rsidR="00514B47" w:rsidRPr="00B11E02" w:rsidRDefault="00B11E02" w:rsidP="00B11E02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خسارت (</w:t>
      </w:r>
      <w:r w:rsidR="00514B47" w:rsidRPr="00B11E02">
        <w:rPr>
          <w:rFonts w:ascii="Tahoma" w:hAnsi="Tahoma" w:cs="Tahoma" w:hint="cs"/>
          <w:sz w:val="18"/>
          <w:szCs w:val="18"/>
          <w:rtl/>
          <w:lang w:bidi="fa-IR"/>
        </w:rPr>
        <w:t>80% خسارت به صورت خودکار</w:t>
      </w:r>
      <w:r w:rsidR="00A93D91" w:rsidRPr="00A93D91">
        <w:rPr>
          <w:rFonts w:ascii="Tahoma" w:hAnsi="Tahoma" w:cs="Tahoma" w:hint="cs"/>
          <w:sz w:val="18"/>
          <w:szCs w:val="18"/>
          <w:rtl/>
          <w:lang w:bidi="fa-IR"/>
        </w:rPr>
        <w:t xml:space="preserve"> </w:t>
      </w:r>
      <w:r w:rsidR="00A93D91" w:rsidRPr="00B11E02">
        <w:rPr>
          <w:rFonts w:ascii="Tahoma" w:hAnsi="Tahoma" w:cs="Tahoma" w:hint="cs"/>
          <w:sz w:val="18"/>
          <w:szCs w:val="18"/>
          <w:rtl/>
          <w:lang w:bidi="fa-IR"/>
        </w:rPr>
        <w:t>پرداخت می شود</w:t>
      </w:r>
      <w:r w:rsidR="00A93D91">
        <w:rPr>
          <w:rFonts w:ascii="Tahoma" w:hAnsi="Tahoma" w:cs="Tahoma" w:hint="cs"/>
          <w:sz w:val="18"/>
          <w:szCs w:val="18"/>
          <w:rtl/>
          <w:lang w:bidi="fa-IR"/>
        </w:rPr>
        <w:t>.</w:t>
      </w:r>
      <w:r w:rsidR="00514B47" w:rsidRPr="00B11E02">
        <w:rPr>
          <w:rFonts w:ascii="Tahoma" w:hAnsi="Tahoma" w:cs="Tahoma" w:hint="cs"/>
          <w:sz w:val="18"/>
          <w:szCs w:val="18"/>
          <w:rtl/>
          <w:lang w:bidi="fa-IR"/>
        </w:rPr>
        <w:t xml:space="preserve"> ارزش افزوده پرداخت می شود</w:t>
      </w:r>
      <w:r>
        <w:rPr>
          <w:rFonts w:ascii="Tahoma" w:hAnsi="Tahoma" w:cs="Tahoma" w:hint="cs"/>
          <w:sz w:val="18"/>
          <w:szCs w:val="18"/>
          <w:rtl/>
          <w:lang w:bidi="fa-IR"/>
        </w:rPr>
        <w:t>)</w:t>
      </w:r>
    </w:p>
    <w:p w:rsidR="00514B47" w:rsidRDefault="00514B47" w:rsidP="005F2426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/>
          <w:sz w:val="18"/>
          <w:szCs w:val="18"/>
          <w:lang w:bidi="fa-IR"/>
        </w:rPr>
        <w:t>ticket</w:t>
      </w:r>
      <w:r>
        <w:rPr>
          <w:rFonts w:ascii="Tahoma" w:hAnsi="Tahoma" w:cs="Tahoma" w:hint="cs"/>
          <w:sz w:val="18"/>
          <w:szCs w:val="18"/>
          <w:rtl/>
          <w:lang w:bidi="fa-IR"/>
        </w:rPr>
        <w:t xml:space="preserve"> های </w:t>
      </w:r>
      <w:proofErr w:type="spellStart"/>
      <w:r>
        <w:rPr>
          <w:rFonts w:ascii="Tahoma" w:hAnsi="Tahoma" w:cs="Tahoma"/>
          <w:sz w:val="18"/>
          <w:szCs w:val="18"/>
          <w:lang w:bidi="fa-IR"/>
        </w:rPr>
        <w:t>crm</w:t>
      </w:r>
      <w:proofErr w:type="spellEnd"/>
      <w:r>
        <w:rPr>
          <w:rFonts w:ascii="Tahoma" w:hAnsi="Tahoma" w:cs="Tahoma" w:hint="cs"/>
          <w:sz w:val="18"/>
          <w:szCs w:val="18"/>
          <w:rtl/>
          <w:lang w:bidi="fa-IR"/>
        </w:rPr>
        <w:t xml:space="preserve"> در دسترس باشد</w:t>
      </w:r>
    </w:p>
    <w:p w:rsidR="00514B47" w:rsidRDefault="00514B47" w:rsidP="005F2426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اطلاعات هویتی</w:t>
      </w:r>
    </w:p>
    <w:p w:rsidR="00514B47" w:rsidRDefault="00514B47" w:rsidP="005F2426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اطلاعات ساختمان</w:t>
      </w:r>
    </w:p>
    <w:p w:rsidR="00A93D91" w:rsidRPr="00A93D91" w:rsidRDefault="00A93D91" w:rsidP="00A93D91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ارتباط با سامانه تزرو</w:t>
      </w:r>
    </w:p>
    <w:p w:rsidR="00514B47" w:rsidRDefault="00514B47" w:rsidP="005F2426">
      <w:pPr>
        <w:pStyle w:val="ListParagraph"/>
        <w:numPr>
          <w:ilvl w:val="0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درخواست خسارت</w:t>
      </w:r>
    </w:p>
    <w:p w:rsidR="00514B47" w:rsidRDefault="00514B47" w:rsidP="005F2426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bookmarkStart w:id="0" w:name="_GoBack"/>
      <w:bookmarkEnd w:id="0"/>
      <w:r>
        <w:rPr>
          <w:rFonts w:ascii="Tahoma" w:hAnsi="Tahoma" w:cs="Tahoma" w:hint="cs"/>
          <w:sz w:val="18"/>
          <w:szCs w:val="18"/>
          <w:rtl/>
          <w:lang w:bidi="fa-IR"/>
        </w:rPr>
        <w:t xml:space="preserve">از گزارش بیمه نامه های خریداری شده </w:t>
      </w:r>
      <w:r w:rsidR="005F2426">
        <w:rPr>
          <w:rFonts w:ascii="Tahoma" w:hAnsi="Tahoma" w:cs="Tahoma" w:hint="cs"/>
          <w:sz w:val="18"/>
          <w:szCs w:val="18"/>
          <w:rtl/>
          <w:lang w:bidi="fa-IR"/>
        </w:rPr>
        <w:t>د</w:t>
      </w:r>
      <w:r>
        <w:rPr>
          <w:rFonts w:ascii="Tahoma" w:hAnsi="Tahoma" w:cs="Tahoma" w:hint="cs"/>
          <w:sz w:val="18"/>
          <w:szCs w:val="18"/>
          <w:rtl/>
          <w:lang w:bidi="fa-IR"/>
        </w:rPr>
        <w:t>ر بازه خاص، امکان خروجی داشته باشد</w:t>
      </w:r>
    </w:p>
    <w:p w:rsidR="00514B47" w:rsidRDefault="00514B47" w:rsidP="005F2426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داده سمت فناوران وارد نمی شود</w:t>
      </w:r>
    </w:p>
    <w:p w:rsidR="00514B47" w:rsidRDefault="00514B47" w:rsidP="005F2426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خروجی اکسل</w:t>
      </w:r>
    </w:p>
    <w:p w:rsidR="00514B47" w:rsidRDefault="00514B47" w:rsidP="00514B47">
      <w:pPr>
        <w:pStyle w:val="ListParagraph"/>
        <w:numPr>
          <w:ilvl w:val="0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3</w:t>
      </w:r>
      <w:r w:rsidR="00EF7771">
        <w:rPr>
          <w:rFonts w:ascii="Tahoma" w:hAnsi="Tahoma" w:cs="Tahoma" w:hint="cs"/>
          <w:sz w:val="18"/>
          <w:szCs w:val="18"/>
          <w:rtl/>
          <w:lang w:bidi="fa-IR"/>
        </w:rPr>
        <w:t xml:space="preserve"> </w:t>
      </w:r>
      <w:r>
        <w:rPr>
          <w:rFonts w:ascii="Tahoma" w:hAnsi="Tahoma" w:cs="Tahoma" w:hint="cs"/>
          <w:sz w:val="18"/>
          <w:szCs w:val="18"/>
          <w:rtl/>
          <w:lang w:bidi="fa-IR"/>
        </w:rPr>
        <w:t>نوع پرداخت خسارت</w:t>
      </w:r>
    </w:p>
    <w:p w:rsidR="00514B47" w:rsidRPr="00514B47" w:rsidRDefault="00EF7771" w:rsidP="00514B47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حداقل</w:t>
      </w:r>
      <w:r w:rsidR="00514B47">
        <w:rPr>
          <w:rFonts w:ascii="Tahoma" w:hAnsi="Tahoma" w:cs="Tahoma" w:hint="cs"/>
          <w:sz w:val="18"/>
          <w:szCs w:val="18"/>
          <w:rtl/>
          <w:lang w:bidi="fa-IR"/>
        </w:rPr>
        <w:t xml:space="preserve"> (</w:t>
      </w:r>
      <w:r w:rsidR="00514B47" w:rsidRPr="00514B47">
        <w:rPr>
          <w:rFonts w:ascii="Tahoma" w:hAnsi="Tahoma" w:cs="Tahoma" w:hint="cs"/>
          <w:sz w:val="18"/>
          <w:szCs w:val="18"/>
          <w:rtl/>
          <w:lang w:bidi="fa-IR"/>
        </w:rPr>
        <w:t>سیل و زلزله</w:t>
      </w:r>
      <w:r w:rsidR="00514B47">
        <w:rPr>
          <w:rFonts w:ascii="Tahoma" w:hAnsi="Tahoma" w:cs="Tahoma" w:hint="cs"/>
          <w:sz w:val="18"/>
          <w:szCs w:val="18"/>
          <w:rtl/>
          <w:lang w:bidi="fa-IR"/>
        </w:rPr>
        <w:t>)</w:t>
      </w:r>
    </w:p>
    <w:p w:rsidR="00514B47" w:rsidRDefault="00514B47" w:rsidP="00514B47">
      <w:pPr>
        <w:pStyle w:val="ListParagraph"/>
        <w:numPr>
          <w:ilvl w:val="2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در این بازه، در این استان ها، اگر بیمه داریم، حداقل پرداخت می شود</w:t>
      </w:r>
    </w:p>
    <w:p w:rsidR="00514B47" w:rsidRDefault="00514B47" w:rsidP="00514B47">
      <w:pPr>
        <w:pStyle w:val="ListParagraph"/>
        <w:numPr>
          <w:ilvl w:val="2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فقط یک اکسل</w:t>
      </w:r>
    </w:p>
    <w:p w:rsidR="00514B47" w:rsidRDefault="00514B47" w:rsidP="00514B47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لوکس</w:t>
      </w:r>
    </w:p>
    <w:p w:rsidR="00514B47" w:rsidRDefault="00514B47" w:rsidP="00514B47">
      <w:pPr>
        <w:pStyle w:val="ListParagraph"/>
        <w:numPr>
          <w:ilvl w:val="2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اعلام خسارت بدون بازدید</w:t>
      </w:r>
    </w:p>
    <w:p w:rsidR="00514B47" w:rsidRDefault="00EF7771" w:rsidP="00514B47">
      <w:pPr>
        <w:pStyle w:val="ListParagraph"/>
        <w:numPr>
          <w:ilvl w:val="1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حداکثر</w:t>
      </w:r>
    </w:p>
    <w:p w:rsidR="00514B47" w:rsidRDefault="00514B47" w:rsidP="00514B47">
      <w:pPr>
        <w:pStyle w:val="ListParagraph"/>
        <w:numPr>
          <w:ilvl w:val="2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اعلام خسارت با بازدید</w:t>
      </w:r>
    </w:p>
    <w:p w:rsidR="00514B47" w:rsidRDefault="00514B47" w:rsidP="00514B47">
      <w:pPr>
        <w:pStyle w:val="ListParagraph"/>
        <w:numPr>
          <w:ilvl w:val="2"/>
          <w:numId w:val="7"/>
        </w:numPr>
        <w:bidi/>
        <w:jc w:val="both"/>
        <w:rPr>
          <w:rFonts w:ascii="Tahoma" w:hAnsi="Tahoma" w:cs="Tahoma" w:hint="cs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تزرو</w:t>
      </w:r>
    </w:p>
    <w:p w:rsidR="00514B47" w:rsidRDefault="00514B47" w:rsidP="00514B47">
      <w:pPr>
        <w:pStyle w:val="ListParagraph"/>
        <w:numPr>
          <w:ilvl w:val="0"/>
          <w:numId w:val="7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>
        <w:rPr>
          <w:rFonts w:ascii="Tahoma" w:hAnsi="Tahoma" w:cs="Tahoma" w:hint="cs"/>
          <w:sz w:val="18"/>
          <w:szCs w:val="18"/>
          <w:rtl/>
          <w:lang w:bidi="fa-IR"/>
        </w:rPr>
        <w:t>در این برهه لاگین الزامی می باشد</w:t>
      </w:r>
    </w:p>
    <w:p w:rsidR="00514B47" w:rsidRPr="00514B47" w:rsidRDefault="00514B47" w:rsidP="00514B47">
      <w:pPr>
        <w:bidi/>
        <w:ind w:left="720"/>
        <w:jc w:val="both"/>
        <w:rPr>
          <w:rFonts w:ascii="Tahoma" w:hAnsi="Tahoma" w:cs="Tahoma" w:hint="cs"/>
          <w:sz w:val="18"/>
          <w:szCs w:val="18"/>
          <w:rtl/>
          <w:lang w:bidi="fa-IR"/>
        </w:rPr>
      </w:pPr>
      <w:r w:rsidRPr="00514B47">
        <w:rPr>
          <w:rFonts w:ascii="Tahoma" w:hAnsi="Tahoma" w:cs="Tahoma" w:hint="cs"/>
          <w:sz w:val="18"/>
          <w:szCs w:val="18"/>
          <w:rtl/>
          <w:lang w:bidi="fa-IR"/>
        </w:rPr>
        <w:t>صفحات مورد درخواست</w:t>
      </w:r>
    </w:p>
    <w:p w:rsidR="00514B47" w:rsidRPr="00514B47" w:rsidRDefault="00514B47" w:rsidP="00514B47">
      <w:pPr>
        <w:pStyle w:val="ListParagraph"/>
        <w:numPr>
          <w:ilvl w:val="0"/>
          <w:numId w:val="8"/>
        </w:numPr>
        <w:bidi/>
        <w:jc w:val="both"/>
        <w:rPr>
          <w:rFonts w:ascii="Tahoma" w:hAnsi="Tahoma" w:cs="Tahoma" w:hint="cs"/>
          <w:sz w:val="18"/>
          <w:szCs w:val="18"/>
          <w:rtl/>
          <w:lang w:bidi="fa-IR"/>
        </w:rPr>
      </w:pPr>
      <w:r w:rsidRPr="00514B47">
        <w:rPr>
          <w:rFonts w:ascii="Tahoma" w:hAnsi="Tahoma" w:cs="Tahoma" w:hint="cs"/>
          <w:sz w:val="18"/>
          <w:szCs w:val="18"/>
          <w:rtl/>
          <w:lang w:bidi="fa-IR"/>
        </w:rPr>
        <w:t>سفارشات خرید</w:t>
      </w:r>
    </w:p>
    <w:p w:rsidR="00514B47" w:rsidRPr="00514B47" w:rsidRDefault="00514B47" w:rsidP="00514B47">
      <w:pPr>
        <w:pStyle w:val="ListParagraph"/>
        <w:numPr>
          <w:ilvl w:val="0"/>
          <w:numId w:val="8"/>
        </w:numPr>
        <w:bidi/>
        <w:jc w:val="both"/>
        <w:rPr>
          <w:rFonts w:ascii="Tahoma" w:hAnsi="Tahoma" w:cs="Tahoma" w:hint="cs"/>
          <w:sz w:val="18"/>
          <w:szCs w:val="18"/>
          <w:rtl/>
          <w:lang w:bidi="fa-IR"/>
        </w:rPr>
      </w:pPr>
      <w:r w:rsidRPr="00514B47">
        <w:rPr>
          <w:rFonts w:ascii="Tahoma" w:hAnsi="Tahoma" w:cs="Tahoma" w:hint="cs"/>
          <w:sz w:val="18"/>
          <w:szCs w:val="18"/>
          <w:rtl/>
          <w:lang w:bidi="fa-IR"/>
        </w:rPr>
        <w:t>الحاقیه</w:t>
      </w:r>
      <w:r>
        <w:rPr>
          <w:rFonts w:ascii="Tahoma" w:hAnsi="Tahoma" w:cs="Tahoma" w:hint="cs"/>
          <w:sz w:val="18"/>
          <w:szCs w:val="18"/>
          <w:rtl/>
          <w:lang w:bidi="fa-IR"/>
        </w:rPr>
        <w:t xml:space="preserve"> (نیاز به تعیین تکلیف)</w:t>
      </w:r>
    </w:p>
    <w:p w:rsidR="00514B47" w:rsidRPr="00514B47" w:rsidRDefault="00514B47" w:rsidP="00514B47">
      <w:pPr>
        <w:pStyle w:val="ListParagraph"/>
        <w:numPr>
          <w:ilvl w:val="0"/>
          <w:numId w:val="8"/>
        </w:numPr>
        <w:bidi/>
        <w:jc w:val="both"/>
        <w:rPr>
          <w:rFonts w:ascii="Tahoma" w:hAnsi="Tahoma" w:cs="Tahoma"/>
          <w:sz w:val="18"/>
          <w:szCs w:val="18"/>
          <w:lang w:bidi="fa-IR"/>
        </w:rPr>
      </w:pPr>
      <w:r w:rsidRPr="00514B47">
        <w:rPr>
          <w:rFonts w:ascii="Tahoma" w:hAnsi="Tahoma" w:cs="Tahoma" w:hint="cs"/>
          <w:sz w:val="18"/>
          <w:szCs w:val="18"/>
          <w:rtl/>
          <w:lang w:bidi="fa-IR"/>
        </w:rPr>
        <w:t>انتقال</w:t>
      </w:r>
      <w:r>
        <w:rPr>
          <w:rFonts w:ascii="Tahoma" w:hAnsi="Tahoma" w:cs="Tahoma" w:hint="cs"/>
          <w:sz w:val="18"/>
          <w:szCs w:val="18"/>
          <w:rtl/>
          <w:lang w:bidi="fa-IR"/>
        </w:rPr>
        <w:t xml:space="preserve"> </w:t>
      </w:r>
      <w:r>
        <w:rPr>
          <w:rFonts w:ascii="Tahoma" w:hAnsi="Tahoma" w:cs="Tahoma" w:hint="cs"/>
          <w:sz w:val="18"/>
          <w:szCs w:val="18"/>
          <w:rtl/>
          <w:lang w:bidi="fa-IR"/>
        </w:rPr>
        <w:t>(نیاز به تعیین تکلیف)</w:t>
      </w:r>
    </w:p>
    <w:sectPr w:rsidR="00514B47" w:rsidRPr="00514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760D9"/>
    <w:multiLevelType w:val="hybridMultilevel"/>
    <w:tmpl w:val="3DFE9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27701"/>
    <w:multiLevelType w:val="hybridMultilevel"/>
    <w:tmpl w:val="59905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8C0870"/>
    <w:multiLevelType w:val="hybridMultilevel"/>
    <w:tmpl w:val="AD18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C1772B"/>
    <w:multiLevelType w:val="hybridMultilevel"/>
    <w:tmpl w:val="F7AC4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10DA3"/>
    <w:multiLevelType w:val="hybridMultilevel"/>
    <w:tmpl w:val="AE64D5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68322E"/>
    <w:multiLevelType w:val="hybridMultilevel"/>
    <w:tmpl w:val="A26EC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38071E"/>
    <w:multiLevelType w:val="hybridMultilevel"/>
    <w:tmpl w:val="5ED80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8102A"/>
    <w:multiLevelType w:val="hybridMultilevel"/>
    <w:tmpl w:val="EAC2C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3"/>
  </w:num>
  <w:num w:numId="5">
    <w:abstractNumId w:val="0"/>
  </w:num>
  <w:num w:numId="6">
    <w:abstractNumId w:val="7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405"/>
    <w:rsid w:val="00066A7F"/>
    <w:rsid w:val="00096F9D"/>
    <w:rsid w:val="001210F9"/>
    <w:rsid w:val="00244A95"/>
    <w:rsid w:val="002F0F93"/>
    <w:rsid w:val="00365779"/>
    <w:rsid w:val="003B6102"/>
    <w:rsid w:val="00494F5B"/>
    <w:rsid w:val="00514B47"/>
    <w:rsid w:val="005C6931"/>
    <w:rsid w:val="005F2426"/>
    <w:rsid w:val="008504E7"/>
    <w:rsid w:val="008D00A5"/>
    <w:rsid w:val="00945533"/>
    <w:rsid w:val="00990302"/>
    <w:rsid w:val="00A7347B"/>
    <w:rsid w:val="00A93D91"/>
    <w:rsid w:val="00B11E02"/>
    <w:rsid w:val="00B16394"/>
    <w:rsid w:val="00B22F8C"/>
    <w:rsid w:val="00C71B59"/>
    <w:rsid w:val="00CE4FBD"/>
    <w:rsid w:val="00CF1CF5"/>
    <w:rsid w:val="00DA664E"/>
    <w:rsid w:val="00E50DB2"/>
    <w:rsid w:val="00EF4405"/>
    <w:rsid w:val="00EF7771"/>
    <w:rsid w:val="00F56B71"/>
    <w:rsid w:val="00F6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EFD8F"/>
  <w15:chartTrackingRefBased/>
  <w15:docId w15:val="{3A3FDB79-A579-4D5E-920E-C8FA6DA7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F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3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علي جوهري فرد</dc:creator>
  <cp:keywords/>
  <dc:description/>
  <cp:lastModifiedBy>علي جوهري فرد</cp:lastModifiedBy>
  <cp:revision>13</cp:revision>
  <dcterms:created xsi:type="dcterms:W3CDTF">2019-12-18T12:49:00Z</dcterms:created>
  <dcterms:modified xsi:type="dcterms:W3CDTF">2019-12-25T05:46:00Z</dcterms:modified>
</cp:coreProperties>
</file>