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F6001" w14:textId="77777777" w:rsidR="00BA4338" w:rsidRDefault="00EE5F34">
      <w:pPr>
        <w:pStyle w:val="Heading1"/>
      </w:pPr>
      <w:r>
        <w:t>Explanation of ModelBasedReflexAgent Code</w:t>
      </w:r>
    </w:p>
    <w:p w14:paraId="6F72B5F1" w14:textId="77777777" w:rsidR="00BA4338" w:rsidRDefault="00EE5F34">
      <w:r>
        <w:t>This document explains the Python code for the 'ModelBasedReflexAgent' class. The class simulates an agent that controls the room temperature by turning a heater on or off, based on the current temperature compared to a desired temperature. It also saves and retrieves decisions from a memory file (memory.txt).</w:t>
      </w:r>
    </w:p>
    <w:p w14:paraId="1EBAC581" w14:textId="77777777" w:rsidR="00BA4338" w:rsidRDefault="00EE5F34">
      <w:pPr>
        <w:pStyle w:val="Heading2"/>
      </w:pPr>
      <w:r>
        <w:t>Class Initialization (__init__ method)</w:t>
      </w:r>
    </w:p>
    <w:p w14:paraId="7E37AF84" w14:textId="77777777" w:rsidR="00BA4338" w:rsidRDefault="00EE5F34">
      <w:r>
        <w:t>The __init__ method initializes the agent with the desired temperature, creates a memory file (if not already present), and ensures the file contains a header line ('Temperature,Action'). It also sets up variables like current_temperature.</w:t>
      </w:r>
    </w:p>
    <w:p w14:paraId="395549FF" w14:textId="77777777" w:rsidR="00BA4338" w:rsidRDefault="00EE5F34">
      <w:pPr>
        <w:pStyle w:val="Heading2"/>
      </w:pPr>
      <w:r>
        <w:t>perceive method</w:t>
      </w:r>
    </w:p>
    <w:p w14:paraId="18049CF9" w14:textId="77777777" w:rsidR="00BA4338" w:rsidRDefault="00EE5F34">
      <w:r>
        <w:t>This method takes the current room temperature as input and updates the agent's current_temperature variable. It returns the perceived temperature.</w:t>
      </w:r>
    </w:p>
    <w:p w14:paraId="0406AE10" w14:textId="77777777" w:rsidR="00BA4338" w:rsidRDefault="00EE5F34">
      <w:pPr>
        <w:pStyle w:val="Heading2"/>
      </w:pPr>
      <w:r>
        <w:t>load method</w:t>
      </w:r>
    </w:p>
    <w:p w14:paraId="0F5058BC" w14:textId="77777777" w:rsidR="00BA4338" w:rsidRDefault="00EE5F34">
      <w:r>
        <w:t>This method checks the memory file for a previously saved action corresponding to a given temperature. If found, it returns the saved action; otherwise, it returns None.</w:t>
      </w:r>
    </w:p>
    <w:p w14:paraId="1868CB43" w14:textId="77777777" w:rsidR="00BA4338" w:rsidRDefault="00EE5F34">
      <w:pPr>
        <w:pStyle w:val="Heading2"/>
      </w:pPr>
      <w:r>
        <w:t>save_memory method</w:t>
      </w:r>
    </w:p>
    <w:p w14:paraId="074A8E34" w14:textId="77777777" w:rsidR="00BA4338" w:rsidRDefault="00EE5F34">
      <w:r>
        <w:t>This method appends the current temperature and its corresponding action (heater ON/OFF) into the memory file for future reference.</w:t>
      </w:r>
    </w:p>
    <w:p w14:paraId="523E1198" w14:textId="77777777" w:rsidR="00BA4338" w:rsidRDefault="00EE5F34">
      <w:pPr>
        <w:pStyle w:val="Heading2"/>
      </w:pPr>
      <w:r>
        <w:t>act method</w:t>
      </w:r>
    </w:p>
    <w:p w14:paraId="3235D09B" w14:textId="77777777" w:rsidR="00BA4338" w:rsidRDefault="00EE5F34">
      <w:r>
        <w:t>This is the main decision-making method. It first checks if an action for the given temperature is already stored in memory. If yes, it uses that action. If not, it calculates a new action: turns on the heater if the temperature is below the desired temperature, or turns it off otherwise. The action is then saved to memory.</w:t>
      </w:r>
    </w:p>
    <w:p w14:paraId="5590A2B9" w14:textId="77777777" w:rsidR="00BA4338" w:rsidRDefault="00EE5F34">
      <w:pPr>
        <w:pStyle w:val="Heading2"/>
      </w:pPr>
      <w:r>
        <w:t>Main Program Execution</w:t>
      </w:r>
    </w:p>
    <w:p w14:paraId="28BF79EF" w14:textId="77777777" w:rsidR="00BA4338" w:rsidRDefault="00EE5F34">
      <w:r>
        <w:t>The program defines different rooms with their current temperatures. It creates an agent with a desired temperature of 16°C. For each room, the agent decides whether to turn the heater on or off, based on the temperature, and prints the result.</w:t>
      </w:r>
    </w:p>
    <w:p w14:paraId="281D36A6" w14:textId="554BD20D" w:rsidR="00EE5F34" w:rsidRDefault="00EE5F34">
      <w:pPr>
        <w:rPr>
          <w:b/>
          <w:bCs/>
          <w:color w:val="8DB3E2" w:themeColor="text2" w:themeTint="66"/>
          <w:sz w:val="36"/>
          <w:szCs w:val="36"/>
        </w:rPr>
      </w:pPr>
      <w:r w:rsidRPr="00EE5F34">
        <w:rPr>
          <w:b/>
          <w:bCs/>
          <w:color w:val="8DB3E2" w:themeColor="text2" w:themeTint="66"/>
          <w:sz w:val="36"/>
          <w:szCs w:val="36"/>
        </w:rPr>
        <w:t>Output</w:t>
      </w:r>
    </w:p>
    <w:p w14:paraId="4D190403" w14:textId="1B5B6139" w:rsidR="00EE5F34" w:rsidRPr="00EE5F34" w:rsidRDefault="00EE5F34">
      <w:pPr>
        <w:rPr>
          <w:b/>
          <w:bCs/>
          <w:color w:val="8DB3E2" w:themeColor="text2" w:themeTint="66"/>
          <w:sz w:val="36"/>
          <w:szCs w:val="36"/>
        </w:rPr>
      </w:pPr>
      <w:r w:rsidRPr="00EE5F34">
        <w:rPr>
          <w:b/>
          <w:bCs/>
          <w:color w:val="8DB3E2" w:themeColor="text2" w:themeTint="66"/>
          <w:sz w:val="36"/>
          <w:szCs w:val="36"/>
        </w:rPr>
        <w:drawing>
          <wp:inline distT="0" distB="0" distL="0" distR="0" wp14:anchorId="1BAD88AC" wp14:editId="6B60F477">
            <wp:extent cx="4906060" cy="895475"/>
            <wp:effectExtent l="0" t="0" r="8890" b="0"/>
            <wp:docPr id="110795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54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F34" w:rsidRPr="00EE5F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4600315">
    <w:abstractNumId w:val="8"/>
  </w:num>
  <w:num w:numId="2" w16cid:durableId="2045910433">
    <w:abstractNumId w:val="6"/>
  </w:num>
  <w:num w:numId="3" w16cid:durableId="1997145010">
    <w:abstractNumId w:val="5"/>
  </w:num>
  <w:num w:numId="4" w16cid:durableId="1038045270">
    <w:abstractNumId w:val="4"/>
  </w:num>
  <w:num w:numId="5" w16cid:durableId="589587663">
    <w:abstractNumId w:val="7"/>
  </w:num>
  <w:num w:numId="6" w16cid:durableId="819542620">
    <w:abstractNumId w:val="3"/>
  </w:num>
  <w:num w:numId="7" w16cid:durableId="1485506774">
    <w:abstractNumId w:val="2"/>
  </w:num>
  <w:num w:numId="8" w16cid:durableId="248663077">
    <w:abstractNumId w:val="1"/>
  </w:num>
  <w:num w:numId="9" w16cid:durableId="56036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F39"/>
    <w:rsid w:val="0015074B"/>
    <w:rsid w:val="0029639D"/>
    <w:rsid w:val="00326F90"/>
    <w:rsid w:val="00AA1D8D"/>
    <w:rsid w:val="00B47730"/>
    <w:rsid w:val="00BA4338"/>
    <w:rsid w:val="00CB0664"/>
    <w:rsid w:val="00EE5F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CDCF7"/>
  <w14:defaultImageDpi w14:val="300"/>
  <w15:docId w15:val="{6FCF9588-41C8-4DDB-918A-26FFB39D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Omii Jutt</cp:lastModifiedBy>
  <cp:revision>2</cp:revision>
  <dcterms:created xsi:type="dcterms:W3CDTF">2025-09-09T08:42:00Z</dcterms:created>
  <dcterms:modified xsi:type="dcterms:W3CDTF">2025-09-09T08:42:00Z</dcterms:modified>
  <cp:category/>
</cp:coreProperties>
</file>