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2543" w14:textId="77777777" w:rsidR="00B72912" w:rsidRDefault="004605B1">
      <w:pPr>
        <w:pStyle w:val="Heading1"/>
      </w:pPr>
      <w:r>
        <w:t>Explanation Document</w:t>
      </w:r>
    </w:p>
    <w:p w14:paraId="064EB3D6" w14:textId="77777777" w:rsidR="00B66C75" w:rsidRDefault="004605B1">
      <w:r>
        <w:br/>
        <w:t>Explanation of the Code:</w:t>
      </w:r>
      <w:r>
        <w:br/>
      </w:r>
      <w:r>
        <w:br/>
        <w:t xml:space="preserve">This program is designed to remove punctuation marks from a given text. </w:t>
      </w:r>
      <w:r>
        <w:br/>
        <w:t>It follows these main steps:</w:t>
      </w:r>
      <w:r>
        <w:br/>
      </w:r>
      <w:r>
        <w:br/>
        <w:t>1. **Defining the Input Text**:</w:t>
      </w:r>
      <w:r>
        <w:br/>
      </w:r>
      <w:r>
        <w:t xml:space="preserve">   The program starts by taking an input string, which may contain alphabets, numbers, spaces, and punctuation marks.</w:t>
      </w:r>
      <w:r>
        <w:br/>
      </w:r>
      <w:r>
        <w:br/>
        <w:t>2. **Listing the Punctuations**:</w:t>
      </w:r>
      <w:r>
        <w:br/>
        <w:t xml:space="preserve">   A set or string of common punctuation characters (such as . , ? ! : ; ' " - _ ( ) [ ] { } etc.) is defined. </w:t>
      </w:r>
      <w:r>
        <w:br/>
        <w:t xml:space="preserve">   This allows the program to check whether each character in the input belongs to the punctuation set.</w:t>
      </w:r>
      <w:r>
        <w:br/>
      </w:r>
      <w:r>
        <w:br/>
        <w:t>3. **Processing the Text**:</w:t>
      </w:r>
      <w:r>
        <w:br/>
        <w:t xml:space="preserve">   The program iterates through each character of the input text. </w:t>
      </w:r>
      <w:r>
        <w:br/>
        <w:t xml:space="preserve">   - If the character is **not a punctuation mar</w:t>
      </w:r>
      <w:r>
        <w:t>k**, it is added to the final output.</w:t>
      </w:r>
      <w:r>
        <w:br/>
        <w:t xml:space="preserve">   - If the character is a punctuation mark, it is skipped.</w:t>
      </w:r>
      <w:r>
        <w:br/>
      </w:r>
      <w:r>
        <w:br/>
        <w:t>4. **Building the Result**:</w:t>
      </w:r>
      <w:r>
        <w:br/>
        <w:t xml:space="preserve">   A new string is created containing only the characters that are not punctuations. </w:t>
      </w:r>
      <w:r>
        <w:br/>
        <w:t xml:space="preserve">   This ensures that the cleaned version of the text preserves letters, numbers, and spaces, but not punctuations.</w:t>
      </w:r>
      <w:r>
        <w:br/>
      </w:r>
      <w:r>
        <w:br/>
        <w:t>5. **Outputting the Result**:</w:t>
      </w:r>
      <w:r>
        <w:br/>
        <w:t xml:space="preserve">   Finally, the program prints or returns the cleaned string so the user can see the text without any punctuation.</w:t>
      </w:r>
      <w:r>
        <w:br/>
      </w:r>
      <w:r>
        <w:br/>
        <w:t>**Example**:</w:t>
      </w:r>
      <w:r>
        <w:br/>
        <w:t>If the input text is:</w:t>
      </w:r>
      <w:r>
        <w:br/>
        <w:t xml:space="preserve">  </w:t>
      </w:r>
      <w:r>
        <w:t xml:space="preserve"> `"Hello, World!!! How's it going?"`</w:t>
      </w:r>
      <w:r>
        <w:br/>
      </w:r>
      <w:r>
        <w:br/>
        <w:t>The output will be:</w:t>
      </w:r>
      <w:r>
        <w:br/>
        <w:t xml:space="preserve">   `"Hello World Hows it </w:t>
      </w:r>
      <w:proofErr w:type="gramStart"/>
      <w:r>
        <w:t>going</w:t>
      </w:r>
      <w:proofErr w:type="gramEnd"/>
      <w:r>
        <w:t>"`</w:t>
      </w:r>
      <w:r>
        <w:br/>
      </w:r>
      <w:r>
        <w:br/>
        <w:t>This way, the code is useful for text preprocessing, especially when preparing data for natural language processing (NLP), searching, or simple text cleaning tasks.</w:t>
      </w:r>
      <w:r w:rsidR="00B66C75">
        <w:br/>
      </w:r>
      <w:r w:rsidR="00B66C75">
        <w:lastRenderedPageBreak/>
        <w:br/>
      </w:r>
      <w:r w:rsidR="00B66C75" w:rsidRPr="00B66C75">
        <w:rPr>
          <w:b/>
          <w:bCs/>
          <w:color w:val="548DD4" w:themeColor="text2" w:themeTint="99"/>
          <w:sz w:val="26"/>
          <w:szCs w:val="26"/>
        </w:rPr>
        <w:t>Output :</w:t>
      </w:r>
    </w:p>
    <w:p w14:paraId="014066DE" w14:textId="0692628F" w:rsidR="00B72912" w:rsidRDefault="004605B1">
      <w:r w:rsidRPr="004605B1">
        <w:drawing>
          <wp:inline distT="0" distB="0" distL="0" distR="0" wp14:anchorId="38DBB25C" wp14:editId="5F5645EB">
            <wp:extent cx="3362794" cy="438211"/>
            <wp:effectExtent l="0" t="0" r="9525" b="0"/>
            <wp:docPr id="175586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7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B72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372049">
    <w:abstractNumId w:val="8"/>
  </w:num>
  <w:num w:numId="2" w16cid:durableId="117648064">
    <w:abstractNumId w:val="6"/>
  </w:num>
  <w:num w:numId="3" w16cid:durableId="1610357955">
    <w:abstractNumId w:val="5"/>
  </w:num>
  <w:num w:numId="4" w16cid:durableId="277488757">
    <w:abstractNumId w:val="4"/>
  </w:num>
  <w:num w:numId="5" w16cid:durableId="1979646584">
    <w:abstractNumId w:val="7"/>
  </w:num>
  <w:num w:numId="6" w16cid:durableId="352733948">
    <w:abstractNumId w:val="3"/>
  </w:num>
  <w:num w:numId="7" w16cid:durableId="342636895">
    <w:abstractNumId w:val="2"/>
  </w:num>
  <w:num w:numId="8" w16cid:durableId="1858154736">
    <w:abstractNumId w:val="1"/>
  </w:num>
  <w:num w:numId="9" w16cid:durableId="190521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5B1"/>
    <w:rsid w:val="004A5EB9"/>
    <w:rsid w:val="00AA1D8D"/>
    <w:rsid w:val="00B47730"/>
    <w:rsid w:val="00B66C75"/>
    <w:rsid w:val="00B729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A283C95-8747-4EBA-8E3A-BAD8ECE2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Omii Jutt</cp:lastModifiedBy>
  <cp:revision>3</cp:revision>
  <dcterms:created xsi:type="dcterms:W3CDTF">2013-12-23T23:15:00Z</dcterms:created>
  <dcterms:modified xsi:type="dcterms:W3CDTF">2025-09-16T08:06:00Z</dcterms:modified>
  <cp:category/>
</cp:coreProperties>
</file>