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Breadth-First Search (BFS) using Queue</w:t>
      </w:r>
    </w:p>
    <w:p>
      <w:r>
        <w:br/>
        <w:t>This code performs Breadth-First Search (BFS) traversal on a graph using a Queue data structure.</w:t>
        <w:br/>
        <w:t>It explores all nodes level by level starting from the root node.</w:t>
        <w:br/>
      </w:r>
    </w:p>
    <w:p>
      <w:pPr>
        <w:pStyle w:val="Heading2"/>
      </w:pPr>
      <w:r>
        <w:t>Explanation:</w:t>
      </w:r>
    </w:p>
    <w:p>
      <w:r>
        <w:br/>
        <w:t>1. The Queue class is defined with two main methods:</w:t>
        <w:br/>
        <w:t xml:space="preserve">   - enqueue(): adds an element to the queue.</w:t>
        <w:br/>
        <w:t xml:space="preserve">   - dequeue(): removes the first element from the queue.</w:t>
        <w:br/>
        <w:t xml:space="preserve">   </w:t>
        <w:br/>
        <w:t>2. The graph is represented as a dictionary, where keys are nodes and values are lists of adjacent nodes.</w:t>
        <w:br/>
        <w:br/>
        <w:t>3. The algorithm:</w:t>
        <w:br/>
        <w:t xml:space="preserve">   - Starts at node 'A' and enqueues it.</w:t>
        <w:br/>
        <w:t xml:space="preserve">   - Dequeues a node, visits it, and enqueues all its unvisited neighbors.</w:t>
        <w:br/>
        <w:t xml:space="preserve">   - Repeats this process until the queue is empty or the goal node is found.</w:t>
        <w:br/>
        <w:br/>
        <w:t>4. If the goal node is reached, it prints the traversal path up to that point.</w:t>
        <w:br/>
        <w:t xml:space="preserve">   If not, it prints “Error.”</w:t>
        <w:br/>
        <w:br/>
        <w:t>BFS uses the **FIFO (First In, First Out)** principle, meaning it explores closer nodes first before going deeper.</w:t>
        <w:br/>
      </w:r>
    </w:p>
    <w:p>
      <w:pPr>
        <w:pStyle w:val="Heading2"/>
      </w:pPr>
      <w:r>
        <w:t>Example Output:</w:t>
      </w:r>
    </w:p>
    <w:p>
      <w:r>
        <w:br/>
        <w:t>Enter your Goal : H</w:t>
        <w:br/>
        <w:t>Output: ['A', 'B', 'C', 'D', 'E', 'F', 'G', 'H']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