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2D854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5FB6E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62539D" w14:textId="77777777" w:rsidR="00B352D8" w:rsidRDefault="00B352D8" w:rsidP="00B352D8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B2E9D60" w14:textId="77777777" w:rsidR="00B352D8" w:rsidRDefault="00B352D8" w:rsidP="00B352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6586915" w14:textId="77777777" w:rsidR="00B352D8" w:rsidRDefault="00B352D8" w:rsidP="00B352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8C4122F" w14:textId="77777777" w:rsidR="00B352D8" w:rsidRDefault="00B352D8" w:rsidP="00B352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FA80D3" w14:textId="77777777" w:rsidR="00B352D8" w:rsidRDefault="00B352D8" w:rsidP="00B352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92CD9C6" w14:textId="77777777" w:rsidR="00B352D8" w:rsidRDefault="00B352D8" w:rsidP="00B352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8AB4079" w14:textId="77777777" w:rsidR="00B352D8" w:rsidRDefault="00B352D8" w:rsidP="00B352D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CD516A2" w14:textId="77777777" w:rsidR="00B352D8" w:rsidRDefault="00B352D8" w:rsidP="00B352D8">
      <w:pPr>
        <w:pStyle w:val="Body-12space"/>
        <w:rPr>
          <w:sz w:val="28"/>
          <w:szCs w:val="28"/>
        </w:rPr>
      </w:pPr>
    </w:p>
    <w:p w14:paraId="05D212EE" w14:textId="77777777" w:rsidR="00B352D8" w:rsidRDefault="00B352D8" w:rsidP="00B352D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6A73019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76ECEA1F" w14:textId="77777777" w:rsidR="00120C77" w:rsidRPr="00120C77" w:rsidRDefault="00120C77" w:rsidP="00120C7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120C77">
        <w:rPr>
          <w:rFonts w:ascii="Times New Roman" w:eastAsia="Times New Roman" w:hAnsi="Times New Roman" w:cs="Times New Roman"/>
          <w:sz w:val="24"/>
          <w:szCs w:val="20"/>
        </w:rPr>
        <w:t>The following are recommended investments for your birthday.</w:t>
      </w:r>
    </w:p>
    <w:p w14:paraId="79DEAC8E" w14:textId="77777777" w:rsidR="00120C77" w:rsidRPr="00120C77" w:rsidRDefault="00B153C8" w:rsidP="00120C7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 xml:space="preserve">We </w:t>
      </w:r>
      <w:r w:rsidR="00120C77" w:rsidRPr="00120C77">
        <w:rPr>
          <w:rFonts w:ascii="Times New Roman" w:eastAsia="Times New Roman" w:hAnsi="Times New Roman" w:cs="Times New Roman"/>
          <w:sz w:val="24"/>
          <w:szCs w:val="20"/>
        </w:rPr>
        <w:t>encourage buying and holding some noisemakers, to annoy your co-workers and neighbors.  You may wish to diversify with silly party hats</w:t>
      </w:r>
      <w:r w:rsidR="00120C77" w:rsidRPr="00120C77">
        <w:rPr>
          <w:rFonts w:ascii="Times New Roman" w:eastAsia="Times New Roman" w:hAnsi="Times New Roman" w:cs="Times New Roman"/>
          <w:i/>
          <w:sz w:val="24"/>
          <w:szCs w:val="20"/>
        </w:rPr>
        <w:t>,</w:t>
      </w:r>
      <w:r w:rsidR="00120C77" w:rsidRPr="00120C77">
        <w:rPr>
          <w:rFonts w:ascii="Times New Roman" w:eastAsia="Times New Roman" w:hAnsi="Times New Roman" w:cs="Times New Roman"/>
          <w:sz w:val="24"/>
          <w:szCs w:val="20"/>
        </w:rPr>
        <w:t xml:space="preserve"> so as to also annoy your guests.</w:t>
      </w:r>
    </w:p>
    <w:p w14:paraId="6E8EC92E" w14:textId="77777777" w:rsidR="00120C77" w:rsidRPr="00120C77" w:rsidRDefault="00120C77" w:rsidP="00120C7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120C77">
        <w:rPr>
          <w:rFonts w:ascii="Times New Roman" w:eastAsia="Times New Roman" w:hAnsi="Times New Roman" w:cs="Times New Roman"/>
          <w:sz w:val="24"/>
          <w:szCs w:val="20"/>
        </w:rPr>
        <w:t>Purchase several thousand pieces of confetti and a few dozen balloons.  You should definitely diversify as to shape and color of both investment types.</w:t>
      </w:r>
    </w:p>
    <w:p w14:paraId="76C8E4D1" w14:textId="77777777" w:rsidR="00120C77" w:rsidRPr="00120C77" w:rsidRDefault="00120C77" w:rsidP="00120C7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120C77">
        <w:rPr>
          <w:rFonts w:ascii="Times New Roman" w:eastAsia="Times New Roman" w:hAnsi="Times New Roman" w:cs="Times New Roman"/>
          <w:sz w:val="24"/>
          <w:szCs w:val="20"/>
        </w:rPr>
        <w:t>If legal in your jurisdiction, fireworks add “bang!”  The downside is increased risk of interaction with government watchdogs, such as the fire department.</w:t>
      </w:r>
    </w:p>
    <w:p w14:paraId="13FF108D" w14:textId="77777777" w:rsidR="00120C77" w:rsidRPr="00120C77" w:rsidRDefault="00120C77" w:rsidP="00120C7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120C77">
        <w:rPr>
          <w:rFonts w:ascii="Times New Roman" w:eastAsia="Times New Roman" w:hAnsi="Times New Roman" w:cs="Times New Roman"/>
          <w:sz w:val="24"/>
          <w:szCs w:val="20"/>
        </w:rPr>
        <w:t>By federal law, all birthday portfolios include birthday cake.  Decorate with candles—depending on your tolerance for risk, use up to your age in years!</w:t>
      </w:r>
    </w:p>
    <w:p w14:paraId="3B2AB6FB" w14:textId="77777777" w:rsidR="00120C77" w:rsidRDefault="00120C77" w:rsidP="00120C77">
      <w:pPr>
        <w:keepNext/>
        <w:keepLines/>
        <w:tabs>
          <w:tab w:val="left" w:pos="720"/>
          <w:tab w:val="left" w:pos="1440"/>
          <w:tab w:val="left" w:pos="2160"/>
          <w:tab w:val="left" w:pos="2880"/>
          <w:tab w:val="left" w:pos="3600"/>
        </w:tabs>
        <w:suppressAutoHyphens/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32"/>
          <w:szCs w:val="20"/>
        </w:rPr>
      </w:pPr>
    </w:p>
    <w:p w14:paraId="70BA9924" w14:textId="77777777" w:rsidR="006F4E14" w:rsidRPr="00B153C8" w:rsidRDefault="00120C77" w:rsidP="00B153C8">
      <w:pPr>
        <w:keepNext/>
        <w:keepLines/>
        <w:tabs>
          <w:tab w:val="left" w:pos="720"/>
          <w:tab w:val="left" w:pos="1440"/>
          <w:tab w:val="left" w:pos="2160"/>
          <w:tab w:val="left" w:pos="2880"/>
          <w:tab w:val="left" w:pos="3600"/>
        </w:tabs>
        <w:suppressAutoHyphens/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32"/>
          <w:szCs w:val="20"/>
        </w:rPr>
      </w:pPr>
      <w:r w:rsidRPr="00120C77">
        <w:rPr>
          <w:rFonts w:ascii="Times New Roman" w:eastAsia="Times New Roman" w:hAnsi="Times New Roman" w:cs="Times New Roman"/>
          <w:b/>
          <w:sz w:val="32"/>
          <w:szCs w:val="20"/>
        </w:rPr>
        <w:t>Invest some time in a great birthday!</w:t>
      </w:r>
    </w:p>
    <w:p w14:paraId="4191F1BD" w14:textId="77777777" w:rsidR="00B153C8" w:rsidRDefault="00B153C8" w:rsidP="00B153C8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6F3BCA6" w14:textId="77777777" w:rsidR="00B153C8" w:rsidRDefault="00B153C8" w:rsidP="00B153C8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F98EFBE" w14:textId="77777777" w:rsidR="00B153C8" w:rsidRDefault="00B153C8" w:rsidP="00B153C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b/>
          <w:bCs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</w:p>
    <w:p w14:paraId="493211C8" w14:textId="726B8433" w:rsidR="00B153C8" w:rsidRDefault="00B153C8" w:rsidP="00B153C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0E1039E" w14:textId="336F203C" w:rsidR="00B153C8" w:rsidRDefault="00B153C8" w:rsidP="00B153C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35495B1" w14:textId="7C689F30" w:rsidR="00B153C8" w:rsidRDefault="00B153C8" w:rsidP="00B153C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EFFAA94" w14:textId="77777777" w:rsidR="00B153C8" w:rsidRDefault="00B153C8" w:rsidP="00B153C8">
      <w:pPr>
        <w:rPr>
          <w:sz w:val="24"/>
          <w:szCs w:val="24"/>
        </w:rPr>
      </w:pPr>
    </w:p>
    <w:p w14:paraId="013FAC3D" w14:textId="77777777" w:rsidR="00B153C8" w:rsidRDefault="00B153C8" w:rsidP="00B153C8">
      <w:pPr>
        <w:rPr>
          <w:sz w:val="24"/>
          <w:szCs w:val="24"/>
        </w:rPr>
      </w:pPr>
    </w:p>
    <w:p w14:paraId="02BF43AE" w14:textId="79CB1178" w:rsidR="00B153C8" w:rsidRDefault="00B153C8" w:rsidP="00B153C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E94216E" w14:textId="7E6A11A4" w:rsidR="00B153C8" w:rsidRDefault="00B153C8" w:rsidP="00B153C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3D37FA5" w14:textId="54AFDD56" w:rsidR="00B153C8" w:rsidRDefault="00B153C8" w:rsidP="00B153C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3D49FDA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9587E"/>
    <w:rsid w:val="00120C77"/>
    <w:rsid w:val="00143D24"/>
    <w:rsid w:val="00177327"/>
    <w:rsid w:val="00177920"/>
    <w:rsid w:val="002324E4"/>
    <w:rsid w:val="002F3C83"/>
    <w:rsid w:val="003608D9"/>
    <w:rsid w:val="00391173"/>
    <w:rsid w:val="0043106F"/>
    <w:rsid w:val="00473279"/>
    <w:rsid w:val="004872A4"/>
    <w:rsid w:val="00492FC5"/>
    <w:rsid w:val="004F210F"/>
    <w:rsid w:val="00571910"/>
    <w:rsid w:val="00605700"/>
    <w:rsid w:val="006F4E14"/>
    <w:rsid w:val="00705BBB"/>
    <w:rsid w:val="007C2E27"/>
    <w:rsid w:val="00814DB2"/>
    <w:rsid w:val="00AB10D0"/>
    <w:rsid w:val="00AD6022"/>
    <w:rsid w:val="00B153C8"/>
    <w:rsid w:val="00B352D8"/>
    <w:rsid w:val="00BA397F"/>
    <w:rsid w:val="00BE30B5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D725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160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690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97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31 Female.dotx</Template>
  <TotalTime>1</TotalTime>
  <Pages>1</Pages>
  <Words>135</Words>
  <Characters>772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2021-03-27T18:36:00Z</dcterms:created>
  <dcterms:modified xsi:type="dcterms:W3CDTF">2021-03-29T04:22:00Z</dcterms:modified>
</cp:coreProperties>
</file>