
<file path=[Content_Types].xml><?xml version="1.0" encoding="utf-8"?>
<Types xmlns="http://schemas.openxmlformats.org/package/2006/content-types">
  <Default Extension="rels" ContentType="application/vnd.openxmlformats-package.relationships+xml"/>
  <Default Extension="xlsx" ContentType="application/vnd.openxmlformats-officedocument.spreadsheetml.sheet"/>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charts/chart1.xml" ContentType="application/vnd.openxmlformats-officedocument.drawingml.chart+xml"/>
  <Override PartName="/word/theme/themeOverride1.xml" ContentType="application/vnd.openxmlformats-officedocument.themeOverride+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12C9B11F" w14:textId="77777777" w:rsidR="00177920" w:rsidRDefault="00177920" w:rsidP="00177920">
      <w:pPr>
        <w:spacing w:after="0" w:line="240" w:lineRule="auto"/>
        <w:contextualSpacing/>
        <w:rPr>
          <w:rFonts w:ascii="Times New Roman" w:hAnsi="Times New Roman" w:cs="Times New Roman"/>
          <w:sz w:val="24"/>
          <w:szCs w:val="24"/>
        </w:rPr>
      </w:pPr>
    </w:p>
    <w:p w14:paraId="5E9CBF96" w14:textId="77777777" w:rsidR="00177920" w:rsidRDefault="00177920" w:rsidP="00177920">
      <w:pPr>
        <w:spacing w:after="0" w:line="240" w:lineRule="auto"/>
        <w:contextualSpacing/>
        <w:rPr>
          <w:rFonts w:ascii="Times New Roman" w:hAnsi="Times New Roman" w:cs="Times New Roman"/>
          <w:sz w:val="24"/>
          <w:szCs w:val="24"/>
        </w:rPr>
      </w:pPr>
    </w:p>
    <w:p w14:paraId="3E6EC8B7" w14:textId="77777777" w:rsidR="00177920" w:rsidRDefault="00177920" w:rsidP="00177920">
      <w:pPr>
        <w:spacing w:after="0" w:line="240" w:lineRule="auto"/>
        <w:contextualSpacing/>
        <w:rPr>
          <w:rFonts w:ascii="Times New Roman" w:hAnsi="Times New Roman" w:cs="Times New Roman"/>
          <w:sz w:val="24"/>
          <w:szCs w:val="24"/>
        </w:rPr>
      </w:pPr>
    </w:p>
    <w:p w14:paraId="3B16EB8C" w14:textId="77777777" w:rsidR="00177920" w:rsidRDefault="00177920" w:rsidP="00177920">
      <w:pPr>
        <w:spacing w:after="0" w:line="240" w:lineRule="auto"/>
        <w:contextualSpacing/>
        <w:rPr>
          <w:rFonts w:ascii="Times New Roman" w:hAnsi="Times New Roman" w:cs="Times New Roman"/>
          <w:sz w:val="24"/>
          <w:szCs w:val="24"/>
        </w:rPr>
      </w:pPr>
    </w:p>
    <w:p w14:paraId="446D0A56" w14:textId="77777777" w:rsidR="005F339E" w:rsidRPr="006B7B65" w:rsidRDefault="005F339E" w:rsidP="005F339E">
      <w:pPr>
        <w:spacing w:after="0" w:line="240" w:lineRule="auto"/>
        <w:contextualSpacing/>
        <w:rPr>
          <w:rFonts w:ascii="Times New Roman" w:hAnsi="Times New Roman" w:cs="Times New Roman"/>
          <w:sz w:val="24"/>
          <w:szCs w:val="24"/>
        </w:rPr>
      </w:pPr>
      <w:bookmarkStart w:id="0" w:name="Birthdate"/>
      <w:r>
        <w:rPr>
          <w:rFonts w:ascii="Times New Roman" w:hAnsi="Times New Roman" w:cs="Times New Roman"/>
          <w:sz w:val="24"/>
          <w:szCs w:val="24"/>
        </w:rPr>
        <w:t>&lt;&lt;Birthday&gt;&gt;</w:t>
      </w:r>
    </w:p>
    <w:bookmarkEnd w:id="0"/>
    <w:p w14:paraId="26325664" w14:textId="77777777" w:rsidR="005F339E" w:rsidRPr="006B7B65" w:rsidRDefault="005F339E" w:rsidP="005F339E">
      <w:pPr>
        <w:spacing w:after="0" w:line="240" w:lineRule="auto"/>
        <w:contextualSpacing/>
        <w:rPr>
          <w:rFonts w:ascii="Times New Roman" w:hAnsi="Times New Roman" w:cs="Times New Roman"/>
          <w:sz w:val="24"/>
          <w:szCs w:val="24"/>
        </w:rPr>
      </w:pPr>
    </w:p>
    <w:p w14:paraId="7429094D" w14:textId="77777777" w:rsidR="005F339E" w:rsidRPr="006B7B65" w:rsidRDefault="005F339E" w:rsidP="005F339E">
      <w:pPr>
        <w:spacing w:after="0" w:line="240" w:lineRule="auto"/>
        <w:contextualSpacing/>
        <w:rPr>
          <w:rFonts w:ascii="Times New Roman" w:hAnsi="Times New Roman" w:cs="Times New Roman"/>
          <w:sz w:val="24"/>
          <w:szCs w:val="24"/>
        </w:rPr>
      </w:pPr>
    </w:p>
    <w:p w14:paraId="6556BA0B" w14:textId="77777777" w:rsidR="005F339E" w:rsidRDefault="005F339E" w:rsidP="005F339E">
      <w:pPr>
        <w:spacing w:after="0" w:line="240" w:lineRule="auto"/>
        <w:contextualSpacing/>
        <w:rPr>
          <w:rFonts w:ascii="Times New Roman" w:hAnsi="Times New Roman" w:cs="Times New Roman"/>
          <w:sz w:val="24"/>
          <w:szCs w:val="24"/>
        </w:rPr>
      </w:pPr>
    </w:p>
    <w:p w14:paraId="4B2C2790" w14:textId="77777777" w:rsidR="005F339E" w:rsidRPr="00210F99" w:rsidRDefault="005F339E" w:rsidP="005F339E">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&lt;&lt;ClientFirstName&gt;&gt; &lt;&lt;ClientLastName&gt;&gt;</w:t>
      </w:r>
    </w:p>
    <w:p w14:paraId="77F6AAE8" w14:textId="77777777" w:rsidR="005F339E" w:rsidRPr="00210F99" w:rsidRDefault="005F339E" w:rsidP="005F339E">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&lt;&lt;AddressLine1&gt;&gt; &lt;&lt;AddressLine2&gt;&gt;</w:t>
      </w:r>
    </w:p>
    <w:p w14:paraId="4D078030" w14:textId="77777777" w:rsidR="005F339E" w:rsidRDefault="005F339E" w:rsidP="005F339E">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&lt;&lt;City&gt;&gt;, &lt;&lt;PostalCode&gt;&gt;</w:t>
      </w:r>
    </w:p>
    <w:p w14:paraId="33CD9FA8" w14:textId="77777777" w:rsidR="005F339E" w:rsidRDefault="005F339E" w:rsidP="005F339E">
      <w:pPr>
        <w:pStyle w:val="Body-12space"/>
        <w:rPr>
          <w:sz w:val="28"/>
          <w:szCs w:val="28"/>
        </w:rPr>
      </w:pPr>
    </w:p>
    <w:p w14:paraId="7272D149" w14:textId="77777777" w:rsidR="005F339E" w:rsidRDefault="005F339E" w:rsidP="005F339E">
      <w:pPr>
        <w:pStyle w:val="Body-12space"/>
        <w:rPr>
          <w:sz w:val="24"/>
          <w:szCs w:val="24"/>
        </w:rPr>
      </w:pPr>
      <w:r w:rsidRPr="00177920">
        <w:rPr>
          <w:sz w:val="24"/>
          <w:szCs w:val="24"/>
        </w:rPr>
        <w:t xml:space="preserve">Dear </w:t>
      </w:r>
      <w:r>
        <w:rPr>
          <w:sz w:val="24"/>
          <w:szCs w:val="24"/>
        </w:rPr>
        <w:t>&lt;&lt;ClientFirstName&gt;&gt;</w:t>
      </w:r>
      <w:r w:rsidRPr="00177920">
        <w:rPr>
          <w:sz w:val="24"/>
          <w:szCs w:val="24"/>
        </w:rPr>
        <w:t xml:space="preserve">: </w:t>
      </w:r>
    </w:p>
    <w:p w14:paraId="3FCD6D22" w14:textId="77777777" w:rsidR="00F23843" w:rsidRDefault="00F23843" w:rsidP="001E1421">
      <w:pPr>
        <w:pStyle w:val="Body-12space"/>
        <w:jc w:val="center"/>
        <w:rPr>
          <w:sz w:val="24"/>
          <w:szCs w:val="24"/>
        </w:rPr>
      </w:pPr>
    </w:p>
    <w:p w14:paraId="46E08AAA" w14:textId="77777777" w:rsidR="00941D64" w:rsidRPr="00941D64" w:rsidRDefault="00941D64" w:rsidP="00941D64">
      <w:pPr>
        <w:spacing w:after="120" w:line="240" w:lineRule="auto"/>
        <w:jc w:val="center"/>
        <w:rPr>
          <w:rFonts w:ascii="Times New Roman" w:eastAsia="Times New Roman" w:hAnsi="Times New Roman" w:cs="Times New Roman"/>
          <w:b/>
          <w:sz w:val="32"/>
          <w:szCs w:val="32"/>
        </w:rPr>
      </w:pPr>
      <w:r w:rsidRPr="00941D64">
        <w:rPr>
          <w:rFonts w:ascii="Times New Roman" w:eastAsia="Times New Roman" w:hAnsi="Times New Roman" w:cs="Times New Roman"/>
          <w:b/>
          <w:sz w:val="32"/>
          <w:szCs w:val="32"/>
        </w:rPr>
        <w:t>A Special Financial Tip for Your Birthday</w:t>
      </w:r>
    </w:p>
    <w:p w14:paraId="2F348961" w14:textId="77777777" w:rsidR="00941D64" w:rsidRPr="00941D64" w:rsidRDefault="00941D64" w:rsidP="00941D64">
      <w:pPr>
        <w:spacing w:after="120" w:line="240" w:lineRule="auto"/>
        <w:rPr>
          <w:rFonts w:ascii="Times New Roman" w:eastAsia="Times New Roman" w:hAnsi="Times New Roman" w:cs="Times New Roman"/>
          <w:sz w:val="24"/>
          <w:szCs w:val="24"/>
        </w:rPr>
      </w:pPr>
      <w:r w:rsidRPr="00941D64">
        <w:rPr>
          <w:rFonts w:ascii="Times New Roman" w:eastAsia="Times New Roman" w:hAnsi="Times New Roman" w:cs="Times New Roman"/>
          <w:sz w:val="24"/>
          <w:szCs w:val="24"/>
        </w:rPr>
        <w:t xml:space="preserve">Have you ever heard of “asset allocation” before?  It’s basically how you divide your investment portfolio between different categories of investments.  </w:t>
      </w:r>
    </w:p>
    <w:p w14:paraId="0D871E1E" w14:textId="77777777" w:rsidR="00941D64" w:rsidRPr="00941D64" w:rsidRDefault="00941D64" w:rsidP="00941D64">
      <w:pPr>
        <w:spacing w:after="120" w:line="240" w:lineRule="auto"/>
        <w:rPr>
          <w:rFonts w:ascii="Times New Roman" w:eastAsia="Times New Roman" w:hAnsi="Times New Roman" w:cs="Times New Roman"/>
          <w:sz w:val="24"/>
          <w:szCs w:val="24"/>
        </w:rPr>
      </w:pPr>
      <w:r w:rsidRPr="00941D64">
        <w:rPr>
          <w:rFonts w:ascii="Times New Roman" w:eastAsia="Times New Roman" w:hAnsi="Times New Roman" w:cs="Times New Roman"/>
          <w:sz w:val="24"/>
          <w:szCs w:val="24"/>
        </w:rPr>
        <w:t xml:space="preserve">A related concept—and equally important—is that of “birthday cake allocation.”  As you know, birthday cake should not be eaten randomly by just anybody.  It should be doled out in appropriate portions to the appropriate parties.  </w:t>
      </w:r>
    </w:p>
    <w:p w14:paraId="139B0A24" w14:textId="77777777" w:rsidR="00941D64" w:rsidRPr="00941D64" w:rsidRDefault="00941D64" w:rsidP="00941D64">
      <w:pPr>
        <w:spacing w:after="120" w:line="240" w:lineRule="auto"/>
        <w:rPr>
          <w:rFonts w:ascii="Times New Roman" w:eastAsia="Times New Roman" w:hAnsi="Times New Roman" w:cs="Times New Roman"/>
          <w:sz w:val="24"/>
          <w:szCs w:val="24"/>
        </w:rPr>
      </w:pPr>
      <w:r w:rsidRPr="00941D64">
        <w:rPr>
          <w:rFonts w:ascii="Times New Roman" w:eastAsia="Times New Roman" w:hAnsi="Times New Roman" w:cs="Times New Roman"/>
          <w:sz w:val="24"/>
          <w:szCs w:val="24"/>
        </w:rPr>
        <w:t>Here is a good “cake allocation” model to follow:</w:t>
      </w:r>
    </w:p>
    <w:p w14:paraId="3DE0C51F" w14:textId="77777777" w:rsidR="00941D64" w:rsidRPr="00941D64" w:rsidRDefault="00941D64" w:rsidP="00941D64">
      <w:pPr>
        <w:spacing w:after="120" w:line="240" w:lineRule="auto"/>
        <w:rPr>
          <w:rFonts w:ascii="Times New Roman" w:eastAsia="Times New Roman" w:hAnsi="Times New Roman" w:cs="Times New Roman"/>
          <w:sz w:val="24"/>
          <w:szCs w:val="24"/>
        </w:rPr>
      </w:pPr>
      <w:r w:rsidRPr="00941D64">
        <w:rPr>
          <w:rFonts w:ascii="Times New Roman" w:eastAsia="Times New Roman" w:hAnsi="Times New Roman" w:cs="Times New Roman"/>
          <w:noProof/>
          <w:sz w:val="24"/>
          <w:szCs w:val="24"/>
        </w:rPr>
        <w:drawing>
          <wp:inline distT="0" distB="0" distL="0" distR="0" wp14:anchorId="032698CD" wp14:editId="7AC0B4F4">
            <wp:extent cx="5486400" cy="3200400"/>
            <wp:effectExtent l="0" t="0" r="0" b="0"/>
            <wp:docPr id="1" name="Chart 1"/>
            <wp:cNvGraphicFramePr>
              <a:graphicFrameLocks xmlns:a="http://schemas.openxmlformats.org/drawingml/2006/main"/>
            </wp:cNvGraphicFramePr>
            <a:graphic xmlns:a="http://schemas.openxmlformats.org/drawingml/2006/main">
              <a:graphicData uri="http://schemas.openxmlformats.org/drawingml/2006/chart">
                <c:chart xmlns:c="http://schemas.openxmlformats.org/drawingml/2006/chart" xmlns:r="http://schemas.openxmlformats.org/officeDocument/2006/relationships" r:id="rId5"/>
              </a:graphicData>
            </a:graphic>
          </wp:inline>
        </w:drawing>
      </w:r>
    </w:p>
    <w:p w14:paraId="72F6F905" w14:textId="77777777" w:rsidR="00941D64" w:rsidRPr="00941D64" w:rsidRDefault="00941D64" w:rsidP="00941D64">
      <w:pPr>
        <w:spacing w:after="120" w:line="240" w:lineRule="auto"/>
        <w:rPr>
          <w:rFonts w:ascii="Times New Roman" w:eastAsia="Times New Roman" w:hAnsi="Times New Roman" w:cs="Times New Roman"/>
          <w:sz w:val="24"/>
          <w:szCs w:val="24"/>
        </w:rPr>
      </w:pPr>
      <w:r w:rsidRPr="00941D64">
        <w:rPr>
          <w:rFonts w:ascii="Times New Roman" w:eastAsia="Times New Roman" w:hAnsi="Times New Roman" w:cs="Times New Roman"/>
          <w:sz w:val="24"/>
          <w:szCs w:val="24"/>
        </w:rPr>
        <w:br w:type="page"/>
      </w:r>
    </w:p>
    <w:p w14:paraId="07BC2EF4" w14:textId="77777777" w:rsidR="00941D64" w:rsidRPr="00941D64" w:rsidRDefault="00952295" w:rsidP="00941D64">
      <w:pPr>
        <w:spacing w:after="120"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lastRenderedPageBreak/>
        <w:t>We</w:t>
      </w:r>
      <w:r w:rsidR="00941D64" w:rsidRPr="00941D64">
        <w:rPr>
          <w:rFonts w:ascii="Times New Roman" w:eastAsia="Times New Roman" w:hAnsi="Times New Roman" w:cs="Times New Roman"/>
          <w:sz w:val="24"/>
          <w:szCs w:val="24"/>
        </w:rPr>
        <w:t xml:space="preserve"> think you will find this model to be fair and equitable.  Other people?  Not so much.  But hey, it’s not their birthday … it’s yours!  Make it a great one!  </w:t>
      </w:r>
    </w:p>
    <w:p w14:paraId="5961FD1D" w14:textId="77777777" w:rsidR="00941D64" w:rsidRPr="00941D64" w:rsidRDefault="00941D64" w:rsidP="00941D64">
      <w:pPr>
        <w:spacing w:after="120" w:line="240" w:lineRule="auto"/>
        <w:jc w:val="center"/>
        <w:rPr>
          <w:rFonts w:ascii="Times New Roman" w:eastAsia="Times New Roman" w:hAnsi="Times New Roman" w:cs="Times New Roman"/>
          <w:b/>
          <w:sz w:val="28"/>
          <w:szCs w:val="28"/>
        </w:rPr>
      </w:pPr>
      <w:r w:rsidRPr="00941D64">
        <w:rPr>
          <w:rFonts w:ascii="Times New Roman" w:eastAsia="Times New Roman" w:hAnsi="Times New Roman" w:cs="Times New Roman"/>
          <w:b/>
          <w:sz w:val="28"/>
          <w:szCs w:val="28"/>
        </w:rPr>
        <w:t>Happy 51</w:t>
      </w:r>
      <w:r w:rsidRPr="00941D64">
        <w:rPr>
          <w:rFonts w:ascii="Times New Roman" w:eastAsia="Times New Roman" w:hAnsi="Times New Roman" w:cs="Times New Roman"/>
          <w:b/>
          <w:sz w:val="28"/>
          <w:szCs w:val="28"/>
          <w:vertAlign w:val="superscript"/>
        </w:rPr>
        <w:t>st</w:t>
      </w:r>
      <w:r w:rsidRPr="00941D64">
        <w:rPr>
          <w:rFonts w:ascii="Times New Roman" w:eastAsia="Times New Roman" w:hAnsi="Times New Roman" w:cs="Times New Roman"/>
          <w:b/>
          <w:sz w:val="28"/>
          <w:szCs w:val="28"/>
        </w:rPr>
        <w:t xml:space="preserve"> Birthday!</w:t>
      </w:r>
    </w:p>
    <w:p w14:paraId="1F381D66" w14:textId="77777777" w:rsidR="00952295" w:rsidRDefault="00952295" w:rsidP="00952295">
      <w:pPr>
        <w:rPr>
          <w:rFonts w:ascii="Times New Roman" w:hAnsi="Times New Roman"/>
          <w:color w:val="000000"/>
          <w:sz w:val="24"/>
          <w:szCs w:val="24"/>
        </w:rPr>
      </w:pPr>
      <w:r>
        <w:rPr>
          <w:rFonts w:ascii="Times New Roman" w:hAnsi="Times New Roman"/>
          <w:color w:val="000000"/>
          <w:sz w:val="24"/>
          <w:szCs w:val="24"/>
        </w:rPr>
        <w:t>Sincerely,</w:t>
      </w:r>
    </w:p>
    <w:p w14:paraId="46CCA00E" w14:textId="77777777" w:rsidR="00952295" w:rsidRDefault="00952295" w:rsidP="00952295">
      <w:pPr>
        <w:rPr>
          <w:rFonts w:ascii="Times New Roman" w:hAnsi="Times New Roman"/>
          <w:sz w:val="24"/>
          <w:szCs w:val="24"/>
        </w:rPr>
      </w:pPr>
    </w:p>
    <w:p w14:paraId="3325164C" w14:textId="77777777" w:rsidR="00952295" w:rsidRDefault="00952295" w:rsidP="00952295">
      <w:pPr>
        <w:tabs>
          <w:tab w:val="right" w:pos="9360"/>
        </w:tabs>
        <w:spacing w:after="0" w:line="240" w:lineRule="auto"/>
        <w:contextualSpacing/>
        <w:rPr>
          <w:rFonts w:cs="Arial"/>
          <w:color w:val="000000"/>
          <w:sz w:val="24"/>
          <w:szCs w:val="24"/>
        </w:rPr>
      </w:pPr>
    </w:p>
    <w:p w14:paraId="30D539F3" w14:textId="196E0347" w:rsidR="00952295" w:rsidRDefault="00952295" w:rsidP="00952295">
      <w:pPr>
        <w:tabs>
          <w:tab w:val="right" w:pos="9360"/>
        </w:tabs>
        <w:spacing w:after="0" w:line="240" w:lineRule="auto"/>
        <w:contextualSpacing/>
        <w:rPr>
          <w:rFonts w:cs="Arial"/>
          <w:color w:val="000000"/>
          <w:sz w:val="24"/>
          <w:szCs w:val="24"/>
        </w:rPr>
      </w:pPr>
      <w:r>
        <w:rPr>
          <w:rFonts w:cs="Arial"/>
          <w:color w:val="000000"/>
          <w:sz w:val="24"/>
          <w:szCs w:val="24"/>
        </w:rPr>
        <w:tab/>
      </w:r>
      <w:r>
        <w:rPr>
          <w:rFonts w:cs="Arial"/>
          <w:color w:val="000000"/>
          <w:sz w:val="24"/>
          <w:szCs w:val="24"/>
        </w:rPr>
        <w:br/>
      </w:r>
      <w:r>
        <w:rPr>
          <w:rFonts w:ascii="Times New Roman" w:hAnsi="Times New Roman"/>
          <w:b/>
          <w:bCs/>
          <w:color w:val="000000"/>
          <w:sz w:val="24"/>
          <w:szCs w:val="24"/>
        </w:rPr>
        <w:tab/>
      </w:r>
    </w:p>
    <w:p w14:paraId="7F1CFF08" w14:textId="57AE2C3E" w:rsidR="00952295" w:rsidRDefault="00952295" w:rsidP="00952295">
      <w:pPr>
        <w:tabs>
          <w:tab w:val="right" w:pos="9360"/>
        </w:tabs>
        <w:spacing w:after="0" w:line="240" w:lineRule="auto"/>
        <w:contextualSpacing/>
        <w:rPr>
          <w:rFonts w:cs="Arial"/>
          <w:color w:val="000000"/>
          <w:sz w:val="24"/>
          <w:szCs w:val="24"/>
        </w:rPr>
      </w:pPr>
      <w:r>
        <w:rPr>
          <w:rFonts w:ascii="Times New Roman" w:hAnsi="Times New Roman"/>
          <w:color w:val="000000"/>
          <w:sz w:val="24"/>
          <w:szCs w:val="24"/>
        </w:rPr>
        <w:tab/>
      </w:r>
    </w:p>
    <w:p w14:paraId="1670DB5B" w14:textId="015517F3" w:rsidR="00952295" w:rsidRDefault="00952295" w:rsidP="00952295">
      <w:pPr>
        <w:tabs>
          <w:tab w:val="right" w:pos="9360"/>
        </w:tabs>
        <w:spacing w:after="0" w:line="240" w:lineRule="auto"/>
        <w:contextualSpacing/>
        <w:rPr>
          <w:rFonts w:ascii="Times New Roman" w:hAnsi="Times New Roman"/>
          <w:color w:val="000000"/>
          <w:sz w:val="24"/>
          <w:szCs w:val="24"/>
        </w:rPr>
      </w:pPr>
      <w:r>
        <w:rPr>
          <w:rFonts w:ascii="Times New Roman" w:hAnsi="Times New Roman"/>
          <w:color w:val="000000"/>
          <w:sz w:val="24"/>
          <w:szCs w:val="24"/>
        </w:rPr>
        <w:tab/>
      </w:r>
    </w:p>
    <w:p w14:paraId="029BF8DF" w14:textId="77777777" w:rsidR="00952295" w:rsidRDefault="00952295" w:rsidP="00952295">
      <w:pPr>
        <w:rPr>
          <w:sz w:val="24"/>
          <w:szCs w:val="24"/>
        </w:rPr>
      </w:pPr>
    </w:p>
    <w:p w14:paraId="34A72914" w14:textId="77777777" w:rsidR="00952295" w:rsidRDefault="00952295" w:rsidP="00952295">
      <w:pPr>
        <w:rPr>
          <w:sz w:val="24"/>
          <w:szCs w:val="24"/>
        </w:rPr>
      </w:pPr>
    </w:p>
    <w:p w14:paraId="0BDFA23D" w14:textId="4A421681" w:rsidR="00952295" w:rsidRDefault="00952295" w:rsidP="00952295">
      <w:pPr>
        <w:spacing w:after="0" w:line="240" w:lineRule="auto"/>
        <w:contextualSpacing/>
        <w:rPr>
          <w:rFonts w:ascii="Times New Roman" w:hAnsi="Times New Roman" w:cs="Times New Roman"/>
          <w:b/>
          <w:color w:val="000000"/>
          <w:sz w:val="24"/>
          <w:szCs w:val="24"/>
        </w:rPr>
      </w:pPr>
      <w:r>
        <w:rPr>
          <w:rFonts w:ascii="Times New Roman" w:hAnsi="Times New Roman" w:cs="Times New Roman"/>
          <w:b/>
          <w:color w:val="000000"/>
          <w:sz w:val="24"/>
          <w:szCs w:val="24"/>
        </w:rPr>
        <w:tab/>
      </w:r>
    </w:p>
    <w:p w14:paraId="1D5FAA98" w14:textId="64663E89" w:rsidR="00952295" w:rsidRDefault="00952295" w:rsidP="00952295">
      <w:pPr>
        <w:spacing w:after="0" w:line="240" w:lineRule="auto"/>
        <w:contextualSpacing/>
        <w:rPr>
          <w:rFonts w:ascii="Times New Roman" w:hAnsi="Times New Roman" w:cs="Times New Roman"/>
          <w:color w:val="000000"/>
          <w:sz w:val="24"/>
          <w:szCs w:val="24"/>
        </w:rPr>
      </w:pPr>
    </w:p>
    <w:p w14:paraId="7A20580A" w14:textId="388465CC" w:rsidR="00952295" w:rsidRDefault="00952295" w:rsidP="00952295">
      <w:pPr>
        <w:spacing w:after="0" w:line="240" w:lineRule="auto"/>
        <w:contextualSpacing/>
        <w:rPr>
          <w:rFonts w:ascii="Times New Roman" w:hAnsi="Times New Roman" w:cs="Times New Roman"/>
          <w:color w:val="000000"/>
          <w:sz w:val="24"/>
          <w:szCs w:val="24"/>
        </w:rPr>
      </w:pPr>
    </w:p>
    <w:p w14:paraId="45DE7B22" w14:textId="77777777" w:rsidR="00177920" w:rsidRPr="00165DF9" w:rsidRDefault="00177920" w:rsidP="00952295">
      <w:pPr>
        <w:rPr>
          <w:rFonts w:ascii="Times New Roman" w:hAnsi="Times New Roman"/>
          <w:color w:val="000000"/>
          <w:sz w:val="24"/>
          <w:szCs w:val="24"/>
        </w:rPr>
      </w:pPr>
    </w:p>
    <w:sectPr w:rsidR="00177920" w:rsidRPr="00165DF9">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Eras Bold ITC">
    <w:panose1 w:val="020B0907030504020204"/>
    <w:charset w:val="00"/>
    <w:family w:val="swiss"/>
    <w:notTrueType/>
    <w:pitch w:val="variable"/>
    <w:sig w:usb0="00000003" w:usb1="00000000" w:usb2="00000000" w:usb3="00000000" w:csb0="0000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FE"/>
    <w:multiLevelType w:val="singleLevel"/>
    <w:tmpl w:val="AF12E352"/>
    <w:lvl w:ilvl="0">
      <w:numFmt w:val="decimal"/>
      <w:lvlText w:val="*"/>
      <w:lvlJc w:val="left"/>
      <w:rPr>
        <w:rFonts w:cs="Times New Roman"/>
      </w:rPr>
    </w:lvl>
  </w:abstractNum>
  <w:abstractNum w:abstractNumId="1" w15:restartNumberingAfterBreak="0">
    <w:nsid w:val="07102AE5"/>
    <w:multiLevelType w:val="hybridMultilevel"/>
    <w:tmpl w:val="803E30B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2CBC6EC2"/>
    <w:multiLevelType w:val="hybridMultilevel"/>
    <w:tmpl w:val="C81A47CA"/>
    <w:lvl w:ilvl="0" w:tplc="0409000F">
      <w:start w:val="1"/>
      <w:numFmt w:val="decimal"/>
      <w:lvlText w:val="%1."/>
      <w:lvlJc w:val="left"/>
      <w:pPr>
        <w:tabs>
          <w:tab w:val="num" w:pos="1980"/>
        </w:tabs>
        <w:ind w:left="1980" w:hanging="360"/>
      </w:pPr>
      <w:rPr>
        <w:rFonts w:cs="Times New Roman"/>
      </w:rPr>
    </w:lvl>
    <w:lvl w:ilvl="1" w:tplc="04090019" w:tentative="1">
      <w:start w:val="1"/>
      <w:numFmt w:val="lowerLetter"/>
      <w:lvlText w:val="%2."/>
      <w:lvlJc w:val="left"/>
      <w:pPr>
        <w:tabs>
          <w:tab w:val="num" w:pos="2700"/>
        </w:tabs>
        <w:ind w:left="2700" w:hanging="360"/>
      </w:pPr>
      <w:rPr>
        <w:rFonts w:cs="Times New Roman"/>
      </w:rPr>
    </w:lvl>
    <w:lvl w:ilvl="2" w:tplc="0409001B" w:tentative="1">
      <w:start w:val="1"/>
      <w:numFmt w:val="lowerRoman"/>
      <w:lvlText w:val="%3."/>
      <w:lvlJc w:val="right"/>
      <w:pPr>
        <w:tabs>
          <w:tab w:val="num" w:pos="3420"/>
        </w:tabs>
        <w:ind w:left="3420" w:hanging="180"/>
      </w:pPr>
      <w:rPr>
        <w:rFonts w:cs="Times New Roman"/>
      </w:rPr>
    </w:lvl>
    <w:lvl w:ilvl="3" w:tplc="0409000F" w:tentative="1">
      <w:start w:val="1"/>
      <w:numFmt w:val="decimal"/>
      <w:lvlText w:val="%4."/>
      <w:lvlJc w:val="left"/>
      <w:pPr>
        <w:tabs>
          <w:tab w:val="num" w:pos="4140"/>
        </w:tabs>
        <w:ind w:left="4140" w:hanging="360"/>
      </w:pPr>
      <w:rPr>
        <w:rFonts w:cs="Times New Roman"/>
      </w:rPr>
    </w:lvl>
    <w:lvl w:ilvl="4" w:tplc="04090019" w:tentative="1">
      <w:start w:val="1"/>
      <w:numFmt w:val="lowerLetter"/>
      <w:lvlText w:val="%5."/>
      <w:lvlJc w:val="left"/>
      <w:pPr>
        <w:tabs>
          <w:tab w:val="num" w:pos="4860"/>
        </w:tabs>
        <w:ind w:left="4860" w:hanging="360"/>
      </w:pPr>
      <w:rPr>
        <w:rFonts w:cs="Times New Roman"/>
      </w:rPr>
    </w:lvl>
    <w:lvl w:ilvl="5" w:tplc="0409001B" w:tentative="1">
      <w:start w:val="1"/>
      <w:numFmt w:val="lowerRoman"/>
      <w:lvlText w:val="%6."/>
      <w:lvlJc w:val="right"/>
      <w:pPr>
        <w:tabs>
          <w:tab w:val="num" w:pos="5580"/>
        </w:tabs>
        <w:ind w:left="5580" w:hanging="180"/>
      </w:pPr>
      <w:rPr>
        <w:rFonts w:cs="Times New Roman"/>
      </w:rPr>
    </w:lvl>
    <w:lvl w:ilvl="6" w:tplc="0409000F" w:tentative="1">
      <w:start w:val="1"/>
      <w:numFmt w:val="decimal"/>
      <w:lvlText w:val="%7."/>
      <w:lvlJc w:val="left"/>
      <w:pPr>
        <w:tabs>
          <w:tab w:val="num" w:pos="6300"/>
        </w:tabs>
        <w:ind w:left="6300" w:hanging="360"/>
      </w:pPr>
      <w:rPr>
        <w:rFonts w:cs="Times New Roman"/>
      </w:rPr>
    </w:lvl>
    <w:lvl w:ilvl="7" w:tplc="04090019" w:tentative="1">
      <w:start w:val="1"/>
      <w:numFmt w:val="lowerLetter"/>
      <w:lvlText w:val="%8."/>
      <w:lvlJc w:val="left"/>
      <w:pPr>
        <w:tabs>
          <w:tab w:val="num" w:pos="7020"/>
        </w:tabs>
        <w:ind w:left="7020" w:hanging="360"/>
      </w:pPr>
      <w:rPr>
        <w:rFonts w:cs="Times New Roman"/>
      </w:rPr>
    </w:lvl>
    <w:lvl w:ilvl="8" w:tplc="0409001B" w:tentative="1">
      <w:start w:val="1"/>
      <w:numFmt w:val="lowerRoman"/>
      <w:lvlText w:val="%9."/>
      <w:lvlJc w:val="right"/>
      <w:pPr>
        <w:tabs>
          <w:tab w:val="num" w:pos="7740"/>
        </w:tabs>
        <w:ind w:left="7740" w:hanging="180"/>
      </w:pPr>
      <w:rPr>
        <w:rFonts w:cs="Times New Roman"/>
      </w:rPr>
    </w:lvl>
  </w:abstractNum>
  <w:abstractNum w:abstractNumId="3" w15:restartNumberingAfterBreak="0">
    <w:nsid w:val="38D03E22"/>
    <w:multiLevelType w:val="singleLevel"/>
    <w:tmpl w:val="D5C23134"/>
    <w:lvl w:ilvl="0">
      <w:start w:val="1"/>
      <w:numFmt w:val="decimal"/>
      <w:lvlText w:val="%1."/>
      <w:legacy w:legacy="1" w:legacySpace="0" w:legacyIndent="360"/>
      <w:lvlJc w:val="left"/>
      <w:pPr>
        <w:ind w:left="360" w:hanging="360"/>
      </w:pPr>
      <w:rPr>
        <w:rFonts w:cs="Times New Roman"/>
      </w:rPr>
    </w:lvl>
  </w:abstractNum>
  <w:abstractNum w:abstractNumId="4" w15:restartNumberingAfterBreak="0">
    <w:nsid w:val="54115155"/>
    <w:multiLevelType w:val="hybridMultilevel"/>
    <w:tmpl w:val="C7D6FD08"/>
    <w:lvl w:ilvl="0" w:tplc="20DE3578">
      <w:start w:val="1"/>
      <w:numFmt w:val="bullet"/>
      <w:lvlText w:val=""/>
      <w:lvlJc w:val="left"/>
      <w:pPr>
        <w:tabs>
          <w:tab w:val="num" w:pos="1800"/>
        </w:tabs>
        <w:ind w:left="1800" w:hanging="360"/>
      </w:pPr>
      <w:rPr>
        <w:rFonts w:ascii="Wingdings" w:hAnsi="Wingdings" w:hint="default"/>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num w:numId="1">
    <w:abstractNumId w:val="1"/>
  </w:num>
  <w:num w:numId="2">
    <w:abstractNumId w:val="3"/>
  </w:num>
  <w:num w:numId="3">
    <w:abstractNumId w:val="0"/>
    <w:lvlOverride w:ilvl="0">
      <w:lvl w:ilvl="0">
        <w:start w:val="1"/>
        <w:numFmt w:val="bullet"/>
        <w:lvlText w:val=""/>
        <w:legacy w:legacy="1" w:legacySpace="0" w:legacyIndent="360"/>
        <w:lvlJc w:val="left"/>
        <w:pPr>
          <w:ind w:left="1080" w:hanging="360"/>
        </w:pPr>
        <w:rPr>
          <w:rFonts w:ascii="Wingdings" w:hAnsi="Wingdings" w:hint="default"/>
          <w:sz w:val="32"/>
        </w:rPr>
      </w:lvl>
    </w:lvlOverride>
  </w:num>
  <w:num w:numId="4">
    <w:abstractNumId w:val="2"/>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77920"/>
    <w:rsid w:val="000245F7"/>
    <w:rsid w:val="00045630"/>
    <w:rsid w:val="000C12BE"/>
    <w:rsid w:val="000D0B73"/>
    <w:rsid w:val="00165DF9"/>
    <w:rsid w:val="00176169"/>
    <w:rsid w:val="00177920"/>
    <w:rsid w:val="001E1421"/>
    <w:rsid w:val="00221A02"/>
    <w:rsid w:val="002324E4"/>
    <w:rsid w:val="0027719B"/>
    <w:rsid w:val="002E43E1"/>
    <w:rsid w:val="002F3C83"/>
    <w:rsid w:val="00313CE2"/>
    <w:rsid w:val="003608D9"/>
    <w:rsid w:val="00373D6C"/>
    <w:rsid w:val="0038247A"/>
    <w:rsid w:val="003B0F5D"/>
    <w:rsid w:val="003E1CC6"/>
    <w:rsid w:val="004333A2"/>
    <w:rsid w:val="00482137"/>
    <w:rsid w:val="005606AD"/>
    <w:rsid w:val="00571910"/>
    <w:rsid w:val="00583518"/>
    <w:rsid w:val="005B4952"/>
    <w:rsid w:val="005D7E6C"/>
    <w:rsid w:val="005F339E"/>
    <w:rsid w:val="00705BBB"/>
    <w:rsid w:val="00706900"/>
    <w:rsid w:val="00756C26"/>
    <w:rsid w:val="007D2551"/>
    <w:rsid w:val="00821038"/>
    <w:rsid w:val="00870FB8"/>
    <w:rsid w:val="008C141A"/>
    <w:rsid w:val="00941D64"/>
    <w:rsid w:val="00952295"/>
    <w:rsid w:val="009627A2"/>
    <w:rsid w:val="00993FC7"/>
    <w:rsid w:val="009E466E"/>
    <w:rsid w:val="00A57A0F"/>
    <w:rsid w:val="00A91D85"/>
    <w:rsid w:val="00AA5851"/>
    <w:rsid w:val="00AF0FF7"/>
    <w:rsid w:val="00B03C8C"/>
    <w:rsid w:val="00B12EBD"/>
    <w:rsid w:val="00B154B9"/>
    <w:rsid w:val="00B473FF"/>
    <w:rsid w:val="00B96174"/>
    <w:rsid w:val="00BB2D2C"/>
    <w:rsid w:val="00C268CD"/>
    <w:rsid w:val="00C7264E"/>
    <w:rsid w:val="00D213C7"/>
    <w:rsid w:val="00DC564E"/>
    <w:rsid w:val="00DE77DA"/>
    <w:rsid w:val="00E25CAA"/>
    <w:rsid w:val="00E91BEE"/>
    <w:rsid w:val="00E92BE3"/>
    <w:rsid w:val="00EC17FD"/>
    <w:rsid w:val="00EF6FF4"/>
    <w:rsid w:val="00F23843"/>
    <w:rsid w:val="00F31F3B"/>
    <w:rsid w:val="00F65CDB"/>
    <w:rsid w:val="00F72FE5"/>
    <w:rsid w:val="00FB2065"/>
    <w:rsid w:val="00FC2B6A"/>
    <w:rsid w:val="00FC78A5"/>
    <w:rsid w:val="00FD174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880E24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BB2D2C"/>
    <w:pPr>
      <w:keepNext/>
      <w:keepLines/>
      <w:spacing w:before="240"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Heading3"/>
    <w:link w:val="Heading2Char"/>
    <w:uiPriority w:val="9"/>
    <w:qFormat/>
    <w:rsid w:val="00993FC7"/>
    <w:pPr>
      <w:keepNext/>
      <w:keepLines/>
      <w:suppressAutoHyphens/>
      <w:spacing w:before="180" w:after="180" w:line="240" w:lineRule="auto"/>
      <w:jc w:val="center"/>
      <w:outlineLvl w:val="1"/>
    </w:pPr>
    <w:rPr>
      <w:rFonts w:ascii="Times New Roman" w:eastAsia="Times New Roman" w:hAnsi="Times New Roman" w:cs="Times New Roman"/>
      <w:b/>
      <w:bCs/>
      <w:i/>
      <w:iCs/>
      <w:sz w:val="32"/>
      <w:szCs w:val="28"/>
    </w:rPr>
  </w:style>
  <w:style w:type="paragraph" w:styleId="Heading3">
    <w:name w:val="heading 3"/>
    <w:basedOn w:val="Normal"/>
    <w:next w:val="Normal"/>
    <w:link w:val="Heading3Char"/>
    <w:uiPriority w:val="9"/>
    <w:semiHidden/>
    <w:unhideWhenUsed/>
    <w:qFormat/>
    <w:rsid w:val="00993FC7"/>
    <w:pPr>
      <w:keepNext/>
      <w:keepLines/>
      <w:spacing w:before="40" w:after="0"/>
      <w:outlineLvl w:val="2"/>
    </w:pPr>
    <w:rPr>
      <w:rFonts w:asciiTheme="majorHAnsi" w:eastAsiaTheme="majorEastAsia" w:hAnsiTheme="majorHAnsi" w:cstheme="majorBidi"/>
      <w:color w:val="243F60"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12space">
    <w:name w:val="Body-1/2 space"/>
    <w:basedOn w:val="Normal"/>
    <w:rsid w:val="00177920"/>
    <w:pPr>
      <w:tabs>
        <w:tab w:val="left" w:pos="720"/>
        <w:tab w:val="left" w:pos="1440"/>
        <w:tab w:val="left" w:pos="2160"/>
      </w:tabs>
      <w:spacing w:after="120" w:line="240" w:lineRule="auto"/>
    </w:pPr>
    <w:rPr>
      <w:rFonts w:ascii="Times New Roman" w:eastAsia="Times New Roman" w:hAnsi="Times New Roman" w:cs="Times New Roman"/>
      <w:szCs w:val="20"/>
    </w:rPr>
  </w:style>
  <w:style w:type="paragraph" w:customStyle="1" w:styleId="CenterQuote">
    <w:name w:val="Center Quote"/>
    <w:basedOn w:val="Normal"/>
    <w:rsid w:val="003608D9"/>
    <w:pPr>
      <w:tabs>
        <w:tab w:val="left" w:pos="720"/>
        <w:tab w:val="left" w:pos="1440"/>
        <w:tab w:val="left" w:pos="2160"/>
      </w:tabs>
      <w:overflowPunct w:val="0"/>
      <w:autoSpaceDE w:val="0"/>
      <w:autoSpaceDN w:val="0"/>
      <w:adjustRightInd w:val="0"/>
      <w:spacing w:after="120" w:line="240" w:lineRule="auto"/>
      <w:jc w:val="center"/>
      <w:textAlignment w:val="baseline"/>
    </w:pPr>
    <w:rPr>
      <w:rFonts w:ascii="Times New Roman" w:eastAsia="Times New Roman" w:hAnsi="Times New Roman" w:cs="Times New Roman"/>
      <w:sz w:val="26"/>
      <w:szCs w:val="20"/>
    </w:rPr>
  </w:style>
  <w:style w:type="paragraph" w:customStyle="1" w:styleId="CenterSource">
    <w:name w:val="Center Source"/>
    <w:basedOn w:val="CenterQuote"/>
    <w:next w:val="Body-12space"/>
    <w:rsid w:val="003608D9"/>
    <w:rPr>
      <w:i/>
    </w:rPr>
  </w:style>
  <w:style w:type="paragraph" w:customStyle="1" w:styleId="RightSource">
    <w:name w:val="Right Source"/>
    <w:basedOn w:val="Normal"/>
    <w:next w:val="Body-12space"/>
    <w:rsid w:val="00571910"/>
    <w:pPr>
      <w:tabs>
        <w:tab w:val="left" w:pos="720"/>
        <w:tab w:val="left" w:pos="1440"/>
        <w:tab w:val="left" w:pos="2160"/>
      </w:tabs>
      <w:overflowPunct w:val="0"/>
      <w:autoSpaceDE w:val="0"/>
      <w:autoSpaceDN w:val="0"/>
      <w:adjustRightInd w:val="0"/>
      <w:spacing w:after="120" w:line="240" w:lineRule="auto"/>
      <w:jc w:val="right"/>
      <w:textAlignment w:val="baseline"/>
    </w:pPr>
    <w:rPr>
      <w:rFonts w:ascii="Times New Roman" w:eastAsia="Times New Roman" w:hAnsi="Times New Roman" w:cs="Times New Roman"/>
      <w:i/>
      <w:sz w:val="26"/>
      <w:szCs w:val="20"/>
    </w:rPr>
  </w:style>
  <w:style w:type="paragraph" w:customStyle="1" w:styleId="Body">
    <w:name w:val="Body"/>
    <w:basedOn w:val="Normal"/>
    <w:rsid w:val="00756C26"/>
    <w:pPr>
      <w:tabs>
        <w:tab w:val="left" w:pos="720"/>
        <w:tab w:val="left" w:pos="1440"/>
        <w:tab w:val="left" w:pos="2160"/>
      </w:tabs>
      <w:overflowPunct w:val="0"/>
      <w:autoSpaceDE w:val="0"/>
      <w:autoSpaceDN w:val="0"/>
      <w:adjustRightInd w:val="0"/>
      <w:spacing w:after="0" w:line="240" w:lineRule="auto"/>
      <w:textAlignment w:val="baseline"/>
    </w:pPr>
    <w:rPr>
      <w:rFonts w:ascii="Times New Roman" w:eastAsia="Times New Roman" w:hAnsi="Times New Roman" w:cs="Times New Roman"/>
      <w:sz w:val="24"/>
      <w:szCs w:val="20"/>
    </w:rPr>
  </w:style>
  <w:style w:type="character" w:customStyle="1" w:styleId="Heading2Char">
    <w:name w:val="Heading 2 Char"/>
    <w:basedOn w:val="DefaultParagraphFont"/>
    <w:link w:val="Heading2"/>
    <w:uiPriority w:val="9"/>
    <w:rsid w:val="00993FC7"/>
    <w:rPr>
      <w:rFonts w:ascii="Times New Roman" w:eastAsia="Times New Roman" w:hAnsi="Times New Roman" w:cs="Times New Roman"/>
      <w:b/>
      <w:bCs/>
      <w:i/>
      <w:iCs/>
      <w:sz w:val="32"/>
      <w:szCs w:val="28"/>
    </w:rPr>
  </w:style>
  <w:style w:type="paragraph" w:customStyle="1" w:styleId="Body-Table">
    <w:name w:val="Body-Table"/>
    <w:basedOn w:val="Body-12space"/>
    <w:rsid w:val="00993FC7"/>
    <w:pPr>
      <w:overflowPunct w:val="0"/>
      <w:autoSpaceDE w:val="0"/>
      <w:autoSpaceDN w:val="0"/>
      <w:adjustRightInd w:val="0"/>
      <w:spacing w:before="60" w:after="60"/>
      <w:textAlignment w:val="baseline"/>
    </w:pPr>
    <w:rPr>
      <w:sz w:val="24"/>
    </w:rPr>
  </w:style>
  <w:style w:type="character" w:customStyle="1" w:styleId="Heading3Char">
    <w:name w:val="Heading 3 Char"/>
    <w:basedOn w:val="DefaultParagraphFont"/>
    <w:link w:val="Heading3"/>
    <w:uiPriority w:val="9"/>
    <w:semiHidden/>
    <w:rsid w:val="00993FC7"/>
    <w:rPr>
      <w:rFonts w:asciiTheme="majorHAnsi" w:eastAsiaTheme="majorEastAsia" w:hAnsiTheme="majorHAnsi" w:cstheme="majorBidi"/>
      <w:color w:val="243F60" w:themeColor="accent1" w:themeShade="7F"/>
      <w:sz w:val="24"/>
      <w:szCs w:val="24"/>
    </w:rPr>
  </w:style>
  <w:style w:type="paragraph" w:customStyle="1" w:styleId="Happy">
    <w:name w:val="Happy"/>
    <w:basedOn w:val="Heading1"/>
    <w:rsid w:val="00BB2D2C"/>
    <w:pPr>
      <w:keepLines w:val="0"/>
      <w:spacing w:before="120" w:after="60" w:line="240" w:lineRule="auto"/>
      <w:jc w:val="center"/>
    </w:pPr>
    <w:rPr>
      <w:rFonts w:ascii="Times New Roman" w:eastAsia="Times New Roman" w:hAnsi="Times New Roman" w:cs="Arial"/>
      <w:b/>
      <w:bCs/>
      <w:color w:val="auto"/>
      <w:kern w:val="32"/>
      <w:sz w:val="36"/>
    </w:rPr>
  </w:style>
  <w:style w:type="character" w:customStyle="1" w:styleId="Heading1Char">
    <w:name w:val="Heading 1 Char"/>
    <w:basedOn w:val="DefaultParagraphFont"/>
    <w:link w:val="Heading1"/>
    <w:uiPriority w:val="9"/>
    <w:rsid w:val="00BB2D2C"/>
    <w:rPr>
      <w:rFonts w:asciiTheme="majorHAnsi" w:eastAsiaTheme="majorEastAsia" w:hAnsiTheme="majorHAnsi" w:cstheme="majorBidi"/>
      <w:color w:val="365F91" w:themeColor="accent1" w:themeShade="BF"/>
      <w:sz w:val="32"/>
      <w:szCs w:val="32"/>
    </w:rPr>
  </w:style>
  <w:style w:type="paragraph" w:customStyle="1" w:styleId="Headline16">
    <w:name w:val="Headline16"/>
    <w:basedOn w:val="Normal"/>
    <w:next w:val="Body-12space"/>
    <w:rsid w:val="00AF0FF7"/>
    <w:pPr>
      <w:keepNext/>
      <w:keepLines/>
      <w:tabs>
        <w:tab w:val="left" w:pos="720"/>
        <w:tab w:val="left" w:pos="1440"/>
        <w:tab w:val="left" w:pos="2160"/>
      </w:tabs>
      <w:suppressAutoHyphens/>
      <w:spacing w:after="120" w:line="240" w:lineRule="auto"/>
      <w:jc w:val="center"/>
    </w:pPr>
    <w:rPr>
      <w:rFonts w:ascii="Times New Roman" w:eastAsia="Times New Roman" w:hAnsi="Times New Roman" w:cs="Times New Roman"/>
      <w:b/>
      <w:sz w:val="32"/>
      <w:szCs w:val="20"/>
    </w:rPr>
  </w:style>
  <w:style w:type="paragraph" w:customStyle="1" w:styleId="SideQuote">
    <w:name w:val="Side Quote"/>
    <w:basedOn w:val="Normal"/>
    <w:rsid w:val="007D2551"/>
    <w:pPr>
      <w:tabs>
        <w:tab w:val="left" w:pos="720"/>
        <w:tab w:val="left" w:pos="1440"/>
        <w:tab w:val="left" w:pos="2160"/>
      </w:tabs>
      <w:overflowPunct w:val="0"/>
      <w:autoSpaceDE w:val="0"/>
      <w:autoSpaceDN w:val="0"/>
      <w:adjustRightInd w:val="0"/>
      <w:spacing w:after="80" w:line="240" w:lineRule="auto"/>
      <w:ind w:left="720" w:right="720"/>
      <w:textAlignment w:val="baseline"/>
    </w:pPr>
    <w:rPr>
      <w:rFonts w:ascii="Times New Roman" w:eastAsia="Times New Roman" w:hAnsi="Times New Roman" w:cs="Times New Roman"/>
      <w:sz w:val="24"/>
      <w:szCs w:val="20"/>
    </w:rPr>
  </w:style>
  <w:style w:type="paragraph" w:customStyle="1" w:styleId="Special">
    <w:name w:val="Special"/>
    <w:basedOn w:val="Body-12space"/>
    <w:rsid w:val="002E43E1"/>
    <w:pPr>
      <w:jc w:val="center"/>
    </w:pPr>
    <w:rPr>
      <w:smallCaps/>
      <w:spacing w:val="24"/>
      <w:sz w:val="44"/>
    </w:rPr>
  </w:style>
  <w:style w:type="paragraph" w:styleId="BodyText2">
    <w:name w:val="Body Text 2"/>
    <w:basedOn w:val="Normal"/>
    <w:link w:val="BodyText2Char"/>
    <w:uiPriority w:val="99"/>
    <w:rsid w:val="005606AD"/>
    <w:pPr>
      <w:spacing w:after="0" w:line="240" w:lineRule="auto"/>
      <w:jc w:val="center"/>
    </w:pPr>
    <w:rPr>
      <w:rFonts w:ascii="Eras Bold ITC" w:eastAsia="Times New Roman" w:hAnsi="Eras Bold ITC" w:cs="Arial"/>
      <w:sz w:val="32"/>
      <w:szCs w:val="15"/>
    </w:rPr>
  </w:style>
  <w:style w:type="character" w:customStyle="1" w:styleId="BodyText2Char">
    <w:name w:val="Body Text 2 Char"/>
    <w:basedOn w:val="DefaultParagraphFont"/>
    <w:link w:val="BodyText2"/>
    <w:uiPriority w:val="99"/>
    <w:rsid w:val="005606AD"/>
    <w:rPr>
      <w:rFonts w:ascii="Eras Bold ITC" w:eastAsia="Times New Roman" w:hAnsi="Eras Bold ITC" w:cs="Arial"/>
      <w:sz w:val="32"/>
      <w:szCs w:val="15"/>
    </w:rPr>
  </w:style>
  <w:style w:type="paragraph" w:styleId="ListParagraph">
    <w:name w:val="List Paragraph"/>
    <w:basedOn w:val="Normal"/>
    <w:uiPriority w:val="34"/>
    <w:qFormat/>
    <w:rsid w:val="00DE77DA"/>
    <w:pPr>
      <w:ind w:left="720"/>
      <w:contextualSpacing/>
    </w:pPr>
    <w:rPr>
      <w:rFonts w:ascii="Calibri" w:eastAsia="Times New Roman" w:hAnsi="Calibri"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chart" Target="charts/chart1.xml"/><Relationship Id="rId4" Type="http://schemas.openxmlformats.org/officeDocument/2006/relationships/webSettings" Target="webSettings.xml"/></Relationships>
</file>

<file path=word/charts/_rels/chart1.xml.rels><?xml version="1.0" encoding="UTF-8" standalone="yes"?>
<Relationships xmlns="http://schemas.openxmlformats.org/package/2006/relationships"><Relationship Id="rId2" Type="http://schemas.openxmlformats.org/officeDocument/2006/relationships/package" Target="../embeddings/Microsoft_Excel_Worksheet.xlsx"/><Relationship Id="rId1" Type="http://schemas.openxmlformats.org/officeDocument/2006/relationships/themeOverride" Target="../theme/themeOverrid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1"/>
    </mc:Choice>
    <mc:Fallback>
      <c:style val="1"/>
    </mc:Fallback>
  </mc:AlternateContent>
  <c:clrMapOvr bg1="lt1" tx1="dk1" bg2="lt2" tx2="dk2" accent1="accent1" accent2="accent2" accent3="accent3" accent4="accent4" accent5="accent5" accent6="accent6" hlink="hlink" folHlink="folHlink"/>
  <c:chart>
    <c:title>
      <c:tx>
        <c:rich>
          <a:bodyPr/>
          <a:lstStyle/>
          <a:p>
            <a:pPr>
              <a:defRPr/>
            </a:pPr>
            <a:r>
              <a:rPr lang="en-US"/>
              <a:t>How a birthday cake should be allocated</a:t>
            </a:r>
          </a:p>
        </c:rich>
      </c:tx>
      <c:overlay val="0"/>
    </c:title>
    <c:autoTitleDeleted val="0"/>
    <c:plotArea>
      <c:layout/>
      <c:pieChart>
        <c:varyColors val="1"/>
        <c:ser>
          <c:idx val="0"/>
          <c:order val="0"/>
          <c:tx>
            <c:strRef>
              <c:f>Sheet1!$B$1</c:f>
              <c:strCache>
                <c:ptCount val="1"/>
                <c:pt idx="0">
                  <c:v>Sales</c:v>
                </c:pt>
              </c:strCache>
            </c:strRef>
          </c:tx>
          <c:dPt>
            <c:idx val="0"/>
            <c:bubble3D val="0"/>
            <c:extLst>
              <c:ext xmlns:c16="http://schemas.microsoft.com/office/drawing/2014/chart" uri="{C3380CC4-5D6E-409C-BE32-E72D297353CC}">
                <c16:uniqueId val="{00000000-0A44-49CF-9A17-B8487072C7C8}"/>
              </c:ext>
            </c:extLst>
          </c:dPt>
          <c:dPt>
            <c:idx val="1"/>
            <c:bubble3D val="0"/>
            <c:extLst>
              <c:ext xmlns:c16="http://schemas.microsoft.com/office/drawing/2014/chart" uri="{C3380CC4-5D6E-409C-BE32-E72D297353CC}">
                <c16:uniqueId val="{00000001-0A44-49CF-9A17-B8487072C7C8}"/>
              </c:ext>
            </c:extLst>
          </c:dPt>
          <c:dPt>
            <c:idx val="2"/>
            <c:bubble3D val="0"/>
            <c:extLst>
              <c:ext xmlns:c16="http://schemas.microsoft.com/office/drawing/2014/chart" uri="{C3380CC4-5D6E-409C-BE32-E72D297353CC}">
                <c16:uniqueId val="{00000002-0A44-49CF-9A17-B8487072C7C8}"/>
              </c:ext>
            </c:extLst>
          </c:dPt>
          <c:dPt>
            <c:idx val="3"/>
            <c:bubble3D val="0"/>
            <c:extLst>
              <c:ext xmlns:c16="http://schemas.microsoft.com/office/drawing/2014/chart" uri="{C3380CC4-5D6E-409C-BE32-E72D297353CC}">
                <c16:uniqueId val="{00000003-0A44-49CF-9A17-B8487072C7C8}"/>
              </c:ext>
            </c:extLst>
          </c:dPt>
          <c:dLbls>
            <c:spPr>
              <a:noFill/>
              <a:ln>
                <a:noFill/>
              </a:ln>
              <a:effectLst/>
            </c:spPr>
            <c:showLegendKey val="0"/>
            <c:showVal val="0"/>
            <c:showCatName val="0"/>
            <c:showSerName val="0"/>
            <c:showPercent val="1"/>
            <c:showBubbleSize val="0"/>
            <c:showLeaderLines val="1"/>
            <c:extLst>
              <c:ext xmlns:c15="http://schemas.microsoft.com/office/drawing/2012/chart" uri="{CE6537A1-D6FC-4f65-9D91-7224C49458BB}"/>
            </c:extLst>
          </c:dLbls>
          <c:cat>
            <c:strRef>
              <c:f>Sheet1!$A$2:$A$5</c:f>
              <c:strCache>
                <c:ptCount val="4"/>
                <c:pt idx="0">
                  <c:v>Birthday boy</c:v>
                </c:pt>
                <c:pt idx="1">
                  <c:v>People turning 51</c:v>
                </c:pt>
                <c:pt idx="2">
                  <c:v>Man of the house</c:v>
                </c:pt>
                <c:pt idx="3">
                  <c:v>You</c:v>
                </c:pt>
              </c:strCache>
            </c:strRef>
          </c:cat>
          <c:val>
            <c:numRef>
              <c:f>Sheet1!$B$2:$B$5</c:f>
              <c:numCache>
                <c:formatCode>General</c:formatCode>
                <c:ptCount val="4"/>
                <c:pt idx="0">
                  <c:v>8.1999999999999993</c:v>
                </c:pt>
                <c:pt idx="1">
                  <c:v>3.2</c:v>
                </c:pt>
                <c:pt idx="2">
                  <c:v>1.4</c:v>
                </c:pt>
                <c:pt idx="3">
                  <c:v>1.2</c:v>
                </c:pt>
              </c:numCache>
            </c:numRef>
          </c:val>
          <c:extLst>
            <c:ext xmlns:c16="http://schemas.microsoft.com/office/drawing/2014/chart" uri="{C3380CC4-5D6E-409C-BE32-E72D297353CC}">
              <c16:uniqueId val="{00000004-0A44-49CF-9A17-B8487072C7C8}"/>
            </c:ext>
          </c:extLst>
        </c:ser>
        <c:dLbls>
          <c:showLegendKey val="0"/>
          <c:showVal val="0"/>
          <c:showCatName val="0"/>
          <c:showSerName val="0"/>
          <c:showPercent val="0"/>
          <c:showBubbleSize val="0"/>
          <c:showLeaderLines val="1"/>
        </c:dLbls>
        <c:firstSliceAng val="0"/>
      </c:pieChart>
      <c:spPr>
        <a:noFill/>
        <a:ln w="25398">
          <a:noFill/>
        </a:ln>
      </c:spPr>
    </c:plotArea>
    <c:legend>
      <c:legendPos val="r"/>
      <c:overlay val="0"/>
    </c:legend>
    <c:plotVisOnly val="1"/>
    <c:dispBlanksAs val="gap"/>
    <c:showDLblsOverMax val="0"/>
  </c:chart>
  <c:spPr>
    <a:ln>
      <a:noFill/>
    </a:ln>
  </c:spPr>
  <c:externalData r:id="rId2">
    <c:autoUpdate val="0"/>
  </c:externalData>
</c:chartSpace>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theme/themeOverride1.xml><?xml version="1.0" encoding="utf-8"?>
<a:themeOverride xmlns:a="http://schemas.openxmlformats.org/drawingml/2006/main">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Override>
</file>

<file path=docProps/app.xml><?xml version="1.0" encoding="utf-8"?>
<Properties xmlns="http://schemas.openxmlformats.org/officeDocument/2006/extended-properties" xmlns:vt="http://schemas.openxmlformats.org/officeDocument/2006/docPropsVTypes">
  <Template>51 Male.dotx</Template>
  <TotalTime>0</TotalTime>
  <Pages>2</Pages>
  <Words>125</Words>
  <Characters>713</Characters>
  <Application>Microsoft Office Word</Application>
  <DocSecurity>0</DocSecurity>
  <Lines>5</Lines>
  <Paragraphs>1</Paragraphs>
  <ScaleCrop>false</ScaleCrop>
  <HeadingPairs>
    <vt:vector size="2" baseType="variant">
      <vt:variant>
        <vt:lpstr>Title</vt:lpstr>
      </vt:variant>
      <vt:variant>
        <vt:i4>1</vt:i4>
      </vt:variant>
    </vt:vector>
  </HeadingPairs>
  <TitlesOfParts>
    <vt:vector size="1" baseType="lpstr">
      <vt:lpstr/>
    </vt:vector>
  </TitlesOfParts>
  <Company>Raymond James Ltd.</Company>
  <LinksUpToDate>false</LinksUpToDate>
  <CharactersWithSpaces>837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Cristine Panos</dc:creator>
  <cp:keywords/>
  <dc:description/>
  <cp:lastModifiedBy>Nfernal</cp:lastModifiedBy>
  <cp:revision>3</cp:revision>
  <dcterms:created xsi:type="dcterms:W3CDTF">2021-03-27T15:55:00Z</dcterms:created>
  <dcterms:modified xsi:type="dcterms:W3CDTF">2021-03-29T04:22:00Z</dcterms:modified>
</cp:coreProperties>
</file>