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CA6B6E" w14:textId="77777777" w:rsidR="00BC772A" w:rsidRPr="006B7B65" w:rsidRDefault="00BC772A" w:rsidP="00BC772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6A8836F8" w14:textId="77777777" w:rsidR="00BC772A" w:rsidRPr="006B7B65" w:rsidRDefault="00BC772A" w:rsidP="00BC772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6B1CA66" w14:textId="77777777" w:rsidR="00BC772A" w:rsidRPr="006B7B65" w:rsidRDefault="00BC772A" w:rsidP="00BC772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DAE59A8" w14:textId="77777777" w:rsidR="00BC772A" w:rsidRDefault="00BC772A" w:rsidP="00BC772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4B2817C" w14:textId="77777777" w:rsidR="00BC772A" w:rsidRPr="00210F99" w:rsidRDefault="00BC772A" w:rsidP="00BC772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5F1E4AD6" w14:textId="77777777" w:rsidR="00BC772A" w:rsidRPr="00210F99" w:rsidRDefault="00BC772A" w:rsidP="00BC772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2829D6F3" w14:textId="77777777" w:rsidR="00BC772A" w:rsidRDefault="00BC772A" w:rsidP="00BC772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6827EEA2" w14:textId="77777777" w:rsidR="00BC772A" w:rsidRDefault="00BC772A" w:rsidP="00BC772A">
      <w:pPr>
        <w:pStyle w:val="Body-12space"/>
        <w:rPr>
          <w:sz w:val="28"/>
          <w:szCs w:val="28"/>
        </w:rPr>
      </w:pPr>
    </w:p>
    <w:p w14:paraId="5EFAAC32" w14:textId="77777777" w:rsidR="00BC772A" w:rsidRDefault="00BC772A" w:rsidP="00BC772A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78299B40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6F35ECF8" w14:textId="77777777" w:rsidR="0096295E" w:rsidRPr="006C3156" w:rsidRDefault="0096295E" w:rsidP="0096295E">
      <w:pPr>
        <w:spacing w:after="120"/>
        <w:rPr>
          <w:rFonts w:ascii="Times New Roman" w:hAnsi="Times New Roman"/>
          <w:sz w:val="23"/>
          <w:szCs w:val="23"/>
        </w:rPr>
      </w:pPr>
      <w:r w:rsidRPr="006C3156">
        <w:rPr>
          <w:rFonts w:ascii="Times New Roman" w:hAnsi="Times New Roman"/>
          <w:sz w:val="23"/>
          <w:szCs w:val="23"/>
        </w:rPr>
        <w:t xml:space="preserve">As another birthday rolls around, you might be thinking there’s nothing particularly special about turning 64.  But you’d be wrong.  That’s because 64 is actually a </w:t>
      </w:r>
      <w:r w:rsidRPr="006C3156">
        <w:rPr>
          <w:rFonts w:ascii="Times New Roman" w:hAnsi="Times New Roman"/>
          <w:b/>
          <w:i/>
          <w:sz w:val="23"/>
          <w:szCs w:val="23"/>
        </w:rPr>
        <w:t xml:space="preserve">superperfect number.  </w:t>
      </w:r>
      <w:r w:rsidRPr="006C3156">
        <w:rPr>
          <w:rFonts w:ascii="Times New Roman" w:hAnsi="Times New Roman"/>
          <w:sz w:val="23"/>
          <w:szCs w:val="23"/>
        </w:rPr>
        <w:t xml:space="preserve">Think of it—superperfect!  A number so amazing, they had to combine two superlatives into one just to describe it properly.  </w:t>
      </w:r>
    </w:p>
    <w:p w14:paraId="02D0D6B7" w14:textId="77777777" w:rsidR="0096295E" w:rsidRPr="006C3156" w:rsidRDefault="0096295E" w:rsidP="0096295E">
      <w:pPr>
        <w:spacing w:after="120"/>
        <w:rPr>
          <w:rFonts w:ascii="Times New Roman" w:hAnsi="Times New Roman"/>
          <w:sz w:val="23"/>
          <w:szCs w:val="23"/>
        </w:rPr>
      </w:pPr>
      <w:r w:rsidRPr="006C3156">
        <w:rPr>
          <w:rFonts w:ascii="Times New Roman" w:hAnsi="Times New Roman"/>
          <w:sz w:val="23"/>
          <w:szCs w:val="23"/>
        </w:rPr>
        <w:t xml:space="preserve">What exactly </w:t>
      </w:r>
      <w:r w:rsidRPr="006C3156">
        <w:rPr>
          <w:rFonts w:ascii="Times New Roman" w:hAnsi="Times New Roman"/>
          <w:i/>
          <w:sz w:val="23"/>
          <w:szCs w:val="23"/>
        </w:rPr>
        <w:t xml:space="preserve">is </w:t>
      </w:r>
      <w:r w:rsidRPr="006C3156">
        <w:rPr>
          <w:rFonts w:ascii="Times New Roman" w:hAnsi="Times New Roman"/>
          <w:sz w:val="23"/>
          <w:szCs w:val="23"/>
        </w:rPr>
        <w:t>a superperfect number, you ask?  Well, it’s simple.  To quote Wikipedia:</w:t>
      </w:r>
    </w:p>
    <w:p w14:paraId="20C9DE42" w14:textId="77777777" w:rsidR="0096295E" w:rsidRPr="006C3156" w:rsidRDefault="0096295E" w:rsidP="0096295E">
      <w:pPr>
        <w:pStyle w:val="Heading1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120"/>
        <w:ind w:left="720" w:right="720"/>
        <w:rPr>
          <w:sz w:val="39"/>
          <w:szCs w:val="39"/>
          <w:lang w:val="en"/>
        </w:rPr>
      </w:pPr>
      <w:r w:rsidRPr="006C3156">
        <w:rPr>
          <w:sz w:val="39"/>
          <w:szCs w:val="39"/>
          <w:lang w:val="en"/>
        </w:rPr>
        <w:t>Superperfect number</w:t>
      </w:r>
    </w:p>
    <w:p w14:paraId="7B605128" w14:textId="77777777" w:rsidR="0096295E" w:rsidRPr="006C3156" w:rsidRDefault="0096295E" w:rsidP="0096295E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120"/>
        <w:ind w:left="720" w:right="720"/>
        <w:rPr>
          <w:rFonts w:ascii="Times New Roman" w:hAnsi="Times New Roman"/>
          <w:sz w:val="23"/>
          <w:szCs w:val="23"/>
        </w:rPr>
      </w:pPr>
      <w:r w:rsidRPr="006C3156">
        <w:rPr>
          <w:rFonts w:ascii="Times New Roman" w:hAnsi="Times New Roman"/>
          <w:sz w:val="23"/>
          <w:szCs w:val="23"/>
        </w:rPr>
        <w:t>From Wikipedia, the free encyclopedia</w:t>
      </w:r>
      <w:r>
        <w:rPr>
          <w:rFonts w:ascii="Times New Roman" w:hAnsi="Times New Roman"/>
          <w:sz w:val="23"/>
          <w:szCs w:val="23"/>
        </w:rPr>
        <w:t>—</w:t>
      </w:r>
    </w:p>
    <w:p w14:paraId="391671CE" w14:textId="77777777" w:rsidR="0096295E" w:rsidRPr="006C3156" w:rsidRDefault="0096295E" w:rsidP="0096295E">
      <w:pPr>
        <w:pStyle w:val="NormalWeb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120" w:afterAutospacing="0"/>
        <w:ind w:left="720" w:right="720"/>
        <w:rPr>
          <w:sz w:val="23"/>
          <w:szCs w:val="23"/>
          <w:lang w:val="en"/>
        </w:rPr>
      </w:pPr>
      <w:r w:rsidRPr="006C3156">
        <w:rPr>
          <w:sz w:val="23"/>
          <w:szCs w:val="23"/>
          <w:lang w:val="en"/>
        </w:rPr>
        <w:t xml:space="preserve">In </w:t>
      </w:r>
      <w:r w:rsidRPr="006C3156">
        <w:rPr>
          <w:b/>
          <w:bCs/>
          <w:sz w:val="23"/>
          <w:szCs w:val="23"/>
          <w:lang w:val="en"/>
        </w:rPr>
        <w:t>mathematics</w:t>
      </w:r>
      <w:r w:rsidRPr="006C3156">
        <w:rPr>
          <w:sz w:val="23"/>
          <w:szCs w:val="23"/>
          <w:lang w:val="en"/>
        </w:rPr>
        <w:t xml:space="preserve">, a superperfect number is a positive integer </w:t>
      </w:r>
      <w:r w:rsidRPr="006C3156">
        <w:rPr>
          <w:i/>
          <w:iCs/>
          <w:sz w:val="23"/>
          <w:szCs w:val="23"/>
          <w:lang w:val="en"/>
        </w:rPr>
        <w:t>n</w:t>
      </w:r>
      <w:r w:rsidRPr="006C3156">
        <w:rPr>
          <w:sz w:val="23"/>
          <w:szCs w:val="23"/>
          <w:lang w:val="en"/>
        </w:rPr>
        <w:t xml:space="preserve"> that satisfies</w:t>
      </w:r>
    </w:p>
    <w:p w14:paraId="2D18B27F" w14:textId="77777777" w:rsidR="0096295E" w:rsidRDefault="0096295E" w:rsidP="0096295E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120"/>
        <w:ind w:left="720" w:right="720"/>
        <w:rPr>
          <w:lang w:val="en"/>
        </w:rPr>
      </w:pPr>
      <w:r w:rsidRPr="00E92B31">
        <w:rPr>
          <w:noProof/>
        </w:rPr>
        <w:drawing>
          <wp:inline distT="0" distB="0" distL="0" distR="0" wp14:anchorId="28DA39E7" wp14:editId="56EC24E3">
            <wp:extent cx="1847850" cy="219075"/>
            <wp:effectExtent l="0" t="0" r="0" b="9525"/>
            <wp:docPr id="2" name="Picture 2" descr="\sigma^2(n)=\sigma(\sigma(n))=2n\, ,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\sigma^2(n)=\sigma(\sigma(n))=2n\, ,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47850" cy="219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78470A1" w14:textId="77777777" w:rsidR="0096295E" w:rsidRPr="006C3156" w:rsidRDefault="0096295E" w:rsidP="0096295E">
      <w:pPr>
        <w:pStyle w:val="NormalWeb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120" w:afterAutospacing="0"/>
        <w:ind w:left="720" w:right="720"/>
        <w:rPr>
          <w:sz w:val="23"/>
          <w:szCs w:val="23"/>
          <w:lang w:val="en"/>
        </w:rPr>
      </w:pPr>
      <w:r w:rsidRPr="006C3156">
        <w:rPr>
          <w:sz w:val="23"/>
          <w:szCs w:val="23"/>
          <w:lang w:val="en"/>
        </w:rPr>
        <w:t>where σ is the divisor function. Superperfect numbers are a generalization of perfect numbers.</w:t>
      </w:r>
    </w:p>
    <w:p w14:paraId="1EE196B3" w14:textId="77777777" w:rsidR="0096295E" w:rsidRPr="006C3156" w:rsidRDefault="00EE482B" w:rsidP="0096295E">
      <w:pPr>
        <w:spacing w:after="120"/>
        <w:rPr>
          <w:rFonts w:ascii="Times New Roman" w:hAnsi="Times New Roman"/>
          <w:sz w:val="23"/>
          <w:szCs w:val="23"/>
        </w:rPr>
      </w:pPr>
      <w:r>
        <w:rPr>
          <w:rFonts w:ascii="Times New Roman" w:hAnsi="Times New Roman"/>
          <w:sz w:val="23"/>
          <w:szCs w:val="23"/>
        </w:rPr>
        <w:t>Okay, we</w:t>
      </w:r>
      <w:r w:rsidR="0096295E" w:rsidRPr="006C3156">
        <w:rPr>
          <w:rFonts w:ascii="Times New Roman" w:hAnsi="Times New Roman"/>
          <w:sz w:val="23"/>
          <w:szCs w:val="23"/>
        </w:rPr>
        <w:t xml:space="preserve"> have no idea what that means either.  So forget the math and just remember: all of us here at </w:t>
      </w:r>
      <w:r>
        <w:rPr>
          <w:rFonts w:ascii="Times New Roman" w:hAnsi="Times New Roman"/>
          <w:sz w:val="23"/>
          <w:szCs w:val="23"/>
        </w:rPr>
        <w:t>the Muir Investment Team</w:t>
      </w:r>
      <w:r w:rsidR="0096295E" w:rsidRPr="006C3156">
        <w:rPr>
          <w:rFonts w:ascii="Times New Roman" w:hAnsi="Times New Roman"/>
          <w:sz w:val="23"/>
          <w:szCs w:val="23"/>
        </w:rPr>
        <w:t xml:space="preserve"> think you’re pretty </w:t>
      </w:r>
      <w:r w:rsidR="0096295E" w:rsidRPr="006C3156">
        <w:rPr>
          <w:rFonts w:ascii="Times New Roman" w:hAnsi="Times New Roman"/>
          <w:b/>
          <w:i/>
          <w:sz w:val="23"/>
          <w:szCs w:val="23"/>
        </w:rPr>
        <w:t>superperfect</w:t>
      </w:r>
      <w:r w:rsidR="0096295E" w:rsidRPr="006C3156">
        <w:rPr>
          <w:rFonts w:ascii="Times New Roman" w:hAnsi="Times New Roman"/>
          <w:sz w:val="23"/>
          <w:szCs w:val="23"/>
        </w:rPr>
        <w:t xml:space="preserve">, too.  </w:t>
      </w:r>
    </w:p>
    <w:p w14:paraId="4F5F0C12" w14:textId="5783061C" w:rsidR="00C268CD" w:rsidRDefault="0096295E" w:rsidP="00EE482B">
      <w:pPr>
        <w:spacing w:after="80"/>
        <w:jc w:val="center"/>
        <w:rPr>
          <w:rFonts w:ascii="Times New Roman" w:hAnsi="Times New Roman"/>
          <w:b/>
          <w:sz w:val="27"/>
          <w:szCs w:val="27"/>
        </w:rPr>
      </w:pPr>
      <w:r w:rsidRPr="006C3156">
        <w:rPr>
          <w:rFonts w:ascii="Times New Roman" w:hAnsi="Times New Roman"/>
          <w:b/>
          <w:sz w:val="27"/>
          <w:szCs w:val="27"/>
        </w:rPr>
        <w:t xml:space="preserve">Happy Birthday, </w:t>
      </w:r>
      <w:r w:rsidR="00BC772A">
        <w:rPr>
          <w:rFonts w:ascii="Times New Roman" w:hAnsi="Times New Roman"/>
          <w:b/>
          <w:sz w:val="27"/>
          <w:szCs w:val="27"/>
        </w:rPr>
        <w:t>&lt;&lt;ClientFirstName&gt;&gt;</w:t>
      </w:r>
      <w:r w:rsidRPr="006C3156">
        <w:rPr>
          <w:rFonts w:ascii="Times New Roman" w:hAnsi="Times New Roman"/>
          <w:b/>
          <w:sz w:val="27"/>
          <w:szCs w:val="27"/>
        </w:rPr>
        <w:t>!  Many happy returns!</w:t>
      </w:r>
    </w:p>
    <w:p w14:paraId="0C5EED7A" w14:textId="77777777" w:rsidR="00EE482B" w:rsidRPr="00EE482B" w:rsidRDefault="00EE482B" w:rsidP="00EE482B">
      <w:pPr>
        <w:spacing w:after="80"/>
        <w:jc w:val="center"/>
        <w:rPr>
          <w:rFonts w:ascii="Times New Roman" w:hAnsi="Times New Roman"/>
          <w:b/>
          <w:sz w:val="27"/>
          <w:szCs w:val="27"/>
        </w:rPr>
      </w:pPr>
    </w:p>
    <w:p w14:paraId="30C91A1E" w14:textId="77777777" w:rsidR="00EE482B" w:rsidRDefault="00EE482B" w:rsidP="00EE482B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2DFBBE9A" w14:textId="77777777" w:rsidR="00EE482B" w:rsidRPr="00EE482B" w:rsidRDefault="00EE482B" w:rsidP="00EE482B">
      <w:pPr>
        <w:rPr>
          <w:rFonts w:ascii="Times New Roman" w:hAnsi="Times New Roman"/>
          <w:color w:val="000000"/>
          <w:sz w:val="24"/>
          <w:szCs w:val="24"/>
        </w:rPr>
      </w:pPr>
    </w:p>
    <w:p w14:paraId="2DCBDB49" w14:textId="77777777" w:rsidR="00EE482B" w:rsidRDefault="00EE482B" w:rsidP="00EE482B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00A841FC" w14:textId="1680B2F7" w:rsidR="00EE482B" w:rsidRDefault="00EE482B" w:rsidP="00EE482B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51F81871" w14:textId="5C19E506" w:rsidR="00EE482B" w:rsidRDefault="00EE482B" w:rsidP="00EE482B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5CE9439" w14:textId="46A6B3D0" w:rsidR="00EE482B" w:rsidRDefault="00EE482B" w:rsidP="00EE482B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1192699" w14:textId="77777777" w:rsidR="00EE482B" w:rsidRDefault="00EE482B" w:rsidP="00EE482B">
      <w:pPr>
        <w:rPr>
          <w:sz w:val="24"/>
          <w:szCs w:val="24"/>
        </w:rPr>
      </w:pPr>
    </w:p>
    <w:p w14:paraId="4CEA97E5" w14:textId="77777777" w:rsidR="00EE482B" w:rsidRDefault="00EE482B" w:rsidP="00EE482B">
      <w:pPr>
        <w:rPr>
          <w:sz w:val="24"/>
          <w:szCs w:val="24"/>
        </w:rPr>
      </w:pPr>
    </w:p>
    <w:p w14:paraId="5ED1FDA3" w14:textId="183B3B9D" w:rsidR="00EE482B" w:rsidRDefault="00EE482B" w:rsidP="00EE482B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38FC4110" w14:textId="336AB68D" w:rsidR="00EE482B" w:rsidRDefault="00EE482B" w:rsidP="00EE482B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058DD67" w14:textId="044CFAB9" w:rsidR="00EE482B" w:rsidRDefault="00EE482B" w:rsidP="00EE482B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C32830C" w14:textId="77777777" w:rsidR="00177920" w:rsidRPr="00165DF9" w:rsidRDefault="00177920" w:rsidP="00EE482B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 w:rsidSect="00EE482B">
      <w:pgSz w:w="12240" w:h="15840"/>
      <w:pgMar w:top="900" w:right="1440" w:bottom="63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C12BE"/>
    <w:rsid w:val="000D0B73"/>
    <w:rsid w:val="000D759F"/>
    <w:rsid w:val="00165007"/>
    <w:rsid w:val="00165DF9"/>
    <w:rsid w:val="00176169"/>
    <w:rsid w:val="00177920"/>
    <w:rsid w:val="001E1421"/>
    <w:rsid w:val="00221A02"/>
    <w:rsid w:val="002324E4"/>
    <w:rsid w:val="00252B82"/>
    <w:rsid w:val="0027719B"/>
    <w:rsid w:val="002E43E1"/>
    <w:rsid w:val="002F3C83"/>
    <w:rsid w:val="00313CE2"/>
    <w:rsid w:val="003608D9"/>
    <w:rsid w:val="00370AD7"/>
    <w:rsid w:val="0037295F"/>
    <w:rsid w:val="00373D6C"/>
    <w:rsid w:val="0038247A"/>
    <w:rsid w:val="003B0F5D"/>
    <w:rsid w:val="003E1CC6"/>
    <w:rsid w:val="004333A2"/>
    <w:rsid w:val="00482137"/>
    <w:rsid w:val="005606AD"/>
    <w:rsid w:val="00571910"/>
    <w:rsid w:val="00583518"/>
    <w:rsid w:val="005B4952"/>
    <w:rsid w:val="005D7E6C"/>
    <w:rsid w:val="006018AB"/>
    <w:rsid w:val="00705BBB"/>
    <w:rsid w:val="00706900"/>
    <w:rsid w:val="00756C26"/>
    <w:rsid w:val="007D2551"/>
    <w:rsid w:val="00821038"/>
    <w:rsid w:val="00845AE0"/>
    <w:rsid w:val="00870FB8"/>
    <w:rsid w:val="008C141A"/>
    <w:rsid w:val="00941D64"/>
    <w:rsid w:val="009606BB"/>
    <w:rsid w:val="009627A2"/>
    <w:rsid w:val="0096295E"/>
    <w:rsid w:val="00993FC7"/>
    <w:rsid w:val="009E466E"/>
    <w:rsid w:val="00A57A0F"/>
    <w:rsid w:val="00A91D85"/>
    <w:rsid w:val="00AA5851"/>
    <w:rsid w:val="00AF0FF7"/>
    <w:rsid w:val="00B03C8C"/>
    <w:rsid w:val="00B12EBD"/>
    <w:rsid w:val="00B154B9"/>
    <w:rsid w:val="00B473FF"/>
    <w:rsid w:val="00B96174"/>
    <w:rsid w:val="00BB2D2C"/>
    <w:rsid w:val="00BC772A"/>
    <w:rsid w:val="00BD2B48"/>
    <w:rsid w:val="00C268CD"/>
    <w:rsid w:val="00C7264E"/>
    <w:rsid w:val="00D213C7"/>
    <w:rsid w:val="00D74276"/>
    <w:rsid w:val="00DC564E"/>
    <w:rsid w:val="00DE77DA"/>
    <w:rsid w:val="00E86579"/>
    <w:rsid w:val="00E91BEE"/>
    <w:rsid w:val="00E92BE3"/>
    <w:rsid w:val="00EC17FD"/>
    <w:rsid w:val="00ED56FA"/>
    <w:rsid w:val="00EE482B"/>
    <w:rsid w:val="00EF6FF4"/>
    <w:rsid w:val="00F23843"/>
    <w:rsid w:val="00F31F3B"/>
    <w:rsid w:val="00F65CDB"/>
    <w:rsid w:val="00F72FE5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62B7CA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  <w:style w:type="paragraph" w:customStyle="1" w:styleId="Signaturesection">
    <w:name w:val="Signature section"/>
    <w:basedOn w:val="Normal"/>
    <w:next w:val="Normal"/>
    <w:rsid w:val="00D74276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styleId="NormalWeb">
    <w:name w:val="Normal (Web)"/>
    <w:basedOn w:val="Normal"/>
    <w:uiPriority w:val="99"/>
    <w:unhideWhenUsed/>
    <w:rsid w:val="0096295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87389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64 Male.dotx</Template>
  <TotalTime>1</TotalTime>
  <Pages>1</Pages>
  <Words>154</Words>
  <Characters>880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1032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2021-03-27T16:10:00Z</dcterms:created>
  <dcterms:modified xsi:type="dcterms:W3CDTF">2021-03-29T04:22:00Z</dcterms:modified>
</cp:coreProperties>
</file>