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7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12"/>
        <w:gridCol w:w="4217"/>
      </w:tblGrid>
      <w:tr>
        <w:tblPrEx>
          <w:shd w:val="clear" w:color="auto" w:fill="ced7e7"/>
        </w:tblPrEx>
        <w:trPr>
          <w:trHeight w:val="1520" w:hRule="atLeast"/>
        </w:trPr>
        <w:tc>
          <w:tcPr>
            <w:tcW w:type="dxa" w:w="4512"/>
            <w:tcBorders>
              <w:top w:val="nil"/>
              <w:left w:val="nil"/>
              <w:bottom w:val="nil"/>
              <w:right w:val="nil"/>
            </w:tcBorders>
            <w:shd w:val="clear" w:color="auto" w:fill="auto"/>
            <w:tcMar>
              <w:top w:type="dxa" w:w="80"/>
              <w:left w:type="dxa" w:w="80"/>
              <w:bottom w:type="dxa" w:w="80"/>
              <w:right w:type="dxa" w:w="80"/>
            </w:tcMar>
            <w:vAlign w:val="top"/>
          </w:tcPr>
          <w:p/>
        </w:tc>
        <w:tc>
          <w:tcPr>
            <w:tcW w:type="dxa" w:w="4217"/>
            <w:tcBorders>
              <w:top w:val="nil"/>
              <w:left w:val="nil"/>
              <w:bottom w:val="nil"/>
              <w:right w:val="nil"/>
            </w:tcBorders>
            <w:shd w:val="clear" w:color="auto" w:fill="auto"/>
            <w:tcMar>
              <w:top w:type="dxa" w:w="80"/>
              <w:left w:type="dxa" w:w="80"/>
              <w:bottom w:type="dxa" w:w="80"/>
              <w:right w:type="dxa" w:w="80"/>
            </w:tcMar>
            <w:vAlign w:val="top"/>
          </w:tcPr>
          <w:p>
            <w:pPr>
              <w:pStyle w:val="Heading 4"/>
              <w:rPr>
                <w:rFonts w:ascii="Tahoma" w:hAnsi="Tahoma"/>
                <w:caps w:val="1"/>
                <w:strike w:val="0"/>
                <w:dstrike w:val="0"/>
                <w:outline w:val="0"/>
                <w:color w:val="000000"/>
                <w:spacing w:val="0"/>
                <w:kern w:val="0"/>
                <w:position w:val="0"/>
                <w:sz w:val="27"/>
                <w:szCs w:val="27"/>
                <w:u w:val="none" w:color="000000"/>
                <w:vertAlign w:val="baseline"/>
                <w:rtl w:val="0"/>
                <w:lang w:val="en-US"/>
              </w:rPr>
            </w:pPr>
          </w:p>
          <w:p>
            <w:pPr>
              <w:pStyle w:val="Heading 4"/>
              <w:bidi w:val="0"/>
              <w:ind w:left="0" w:right="0" w:firstLine="0"/>
              <w:jc w:val="center"/>
              <w:rPr>
                <w:rFonts w:ascii="Tahoma" w:cs="Tahoma" w:hAnsi="Tahoma" w:eastAsia="Tahoma"/>
                <w:caps w:val="1"/>
                <w:strike w:val="0"/>
                <w:dstrike w:val="0"/>
                <w:outline w:val="0"/>
                <w:color w:val="000000"/>
                <w:spacing w:val="0"/>
                <w:kern w:val="0"/>
                <w:position w:val="0"/>
                <w:sz w:val="27"/>
                <w:szCs w:val="27"/>
                <w:u w:val="none" w:color="000000"/>
                <w:vertAlign w:val="baseline"/>
                <w:rtl w:val="0"/>
              </w:rPr>
            </w:pPr>
            <w:r>
              <w:rPr>
                <w:rFonts w:ascii="Tahoma" w:hAnsi="Tahoma"/>
                <w:caps w:val="1"/>
                <w:strike w:val="0"/>
                <w:dstrike w:val="0"/>
                <w:outline w:val="0"/>
                <w:color w:val="000000"/>
                <w:spacing w:val="0"/>
                <w:kern w:val="0"/>
                <w:position w:val="0"/>
                <w:sz w:val="27"/>
                <w:szCs w:val="27"/>
                <w:u w:val="none" w:color="000000"/>
                <w:vertAlign w:val="baseline"/>
                <w:rtl w:val="0"/>
                <w:lang w:val="en-US"/>
              </w:rPr>
              <w:t>Ludmila Omelchenko</w:t>
            </w:r>
          </w:p>
          <w:p>
            <w:pPr>
              <w:pStyle w:val="Heading 4"/>
              <w:bidi w:val="0"/>
              <w:ind w:left="0" w:right="0" w:firstLine="0"/>
              <w:jc w:val="center"/>
              <w:rPr>
                <w:rtl w:val="0"/>
              </w:rPr>
            </w:pPr>
            <w:r>
              <w:rPr>
                <w:rFonts w:ascii="Tahoma" w:hAnsi="Tahoma"/>
                <w:caps w:val="0"/>
                <w:smallCaps w:val="0"/>
                <w:strike w:val="0"/>
                <w:dstrike w:val="0"/>
                <w:outline w:val="0"/>
                <w:color w:val="000000"/>
                <w:spacing w:val="0"/>
                <w:kern w:val="0"/>
                <w:position w:val="0"/>
                <w:sz w:val="27"/>
                <w:szCs w:val="27"/>
                <w:u w:val="none" w:color="000000"/>
                <w:vertAlign w:val="baseline"/>
                <w:rtl w:val="0"/>
                <w:lang w:val="en-US"/>
              </w:rPr>
              <w:t>Software Testing Engineer</w:t>
            </w:r>
          </w:p>
        </w:tc>
      </w:tr>
    </w:tbl>
    <w:p>
      <w:pPr>
        <w:pStyle w:val="Normal.0"/>
        <w:widowControl w:val="0"/>
        <w:ind w:left="432" w:hanging="432"/>
      </w:pPr>
    </w:p>
    <w:p>
      <w:pPr>
        <w:pStyle w:val="Normal.0"/>
        <w:widowControl w:val="0"/>
        <w:ind w:left="324" w:hanging="324"/>
      </w:pPr>
    </w:p>
    <w:p>
      <w:pPr>
        <w:pStyle w:val="Normal.0"/>
        <w:widowControl w:val="0"/>
        <w:ind w:left="216" w:hanging="216"/>
      </w:pPr>
    </w:p>
    <w:p>
      <w:pPr>
        <w:pStyle w:val="Normal.0"/>
        <w:widowControl w:val="0"/>
        <w:ind w:left="108" w:hanging="108"/>
      </w:pPr>
    </w:p>
    <w:p>
      <w:pPr>
        <w:pStyle w:val="Heading 6"/>
        <w:spacing w:before="240"/>
        <w:ind w:left="0" w:firstLine="0"/>
        <w:rPr>
          <w:rFonts w:ascii="Tahoma" w:cs="Tahoma" w:hAnsi="Tahoma" w:eastAsia="Tahoma"/>
        </w:rPr>
      </w:pPr>
    </w:p>
    <w:p>
      <w:pPr>
        <w:pStyle w:val="Heading 6"/>
        <w:spacing w:before="240"/>
        <w:ind w:left="0" w:firstLine="0"/>
        <w:rPr>
          <w:rFonts w:ascii="Tahoma" w:cs="Tahoma" w:hAnsi="Tahoma" w:eastAsia="Tahoma"/>
          <w:sz w:val="22"/>
          <w:szCs w:val="22"/>
        </w:rPr>
      </w:pPr>
      <w:r>
        <w:rPr>
          <w:rFonts w:ascii="Tahoma" w:hAnsi="Tahoma"/>
          <w:rtl w:val="0"/>
          <w:lang w:val="en-US"/>
        </w:rPr>
        <w:t>Contact</w:t>
        <w:tab/>
      </w:r>
      <w:r>
        <w:rPr>
          <w:rFonts w:ascii="Tahoma" w:cs="Tahoma" w:hAnsi="Tahoma" w:eastAsia="Tahoma"/>
          <w:b w:val="0"/>
          <w:bCs w:val="0"/>
          <w:rtl w:val="0"/>
        </w:rPr>
        <w:tab/>
        <w:tab/>
        <w:tab/>
        <w:tab/>
        <w:t xml:space="preserve">         </w:t>
        <w:tab/>
        <w:tab/>
        <w:tab/>
        <w:tab/>
        <w:tab/>
        <w:tab/>
      </w:r>
    </w:p>
    <w:p>
      <w:pPr>
        <w:pStyle w:val="Normal.0"/>
        <w:ind w:left="1440" w:firstLine="0"/>
        <w:rPr>
          <w:rFonts w:ascii="Tahoma" w:cs="Tahoma" w:hAnsi="Tahoma" w:eastAsia="Tahoma"/>
          <w:sz w:val="22"/>
          <w:szCs w:val="22"/>
        </w:rPr>
      </w:pPr>
      <w:r>
        <w:rPr>
          <w:rFonts w:ascii="Tahoma" w:hAnsi="Tahoma"/>
          <w:sz w:val="22"/>
          <w:szCs w:val="22"/>
          <w:rtl w:val="0"/>
          <w:lang w:val="en-US"/>
        </w:rPr>
        <w:t xml:space="preserve">                    </w:t>
        <w:tab/>
      </w:r>
    </w:p>
    <w:p>
      <w:pPr>
        <w:pStyle w:val="Normal.0"/>
        <w:ind w:left="1440" w:firstLine="0"/>
        <w:rPr>
          <w:rFonts w:ascii="Tahoma" w:cs="Tahoma" w:hAnsi="Tahoma" w:eastAsia="Tahoma"/>
          <w:sz w:val="22"/>
          <w:szCs w:val="22"/>
        </w:rPr>
      </w:pPr>
      <w:r>
        <w:rPr>
          <w:rFonts w:ascii="Tahoma" w:hAnsi="Tahoma"/>
          <w:sz w:val="22"/>
          <w:szCs w:val="22"/>
          <w:rtl w:val="0"/>
          <w:lang w:val="en-US"/>
        </w:rPr>
        <w:t>Skype</w:t>
      </w:r>
      <w:r>
        <w:rPr>
          <w:rFonts w:ascii="Tahoma" w:cs="Tahoma" w:hAnsi="Tahoma" w:eastAsia="Tahoma"/>
          <w:sz w:val="22"/>
          <w:szCs w:val="22"/>
          <w:rtl w:val="0"/>
        </w:rPr>
        <w:tab/>
        <w:tab/>
        <w:t>Ludmila.Omelchenko</w:t>
      </w:r>
    </w:p>
    <w:p>
      <w:pPr>
        <w:pStyle w:val="Normal.0"/>
        <w:ind w:left="1440" w:firstLine="0"/>
        <w:rPr>
          <w:rFonts w:ascii="Tahoma" w:cs="Tahoma" w:hAnsi="Tahoma" w:eastAsia="Tahoma"/>
          <w:sz w:val="22"/>
          <w:szCs w:val="22"/>
        </w:rPr>
      </w:pPr>
      <w:r>
        <w:rPr>
          <w:rFonts w:ascii="Tahoma" w:hAnsi="Tahoma"/>
          <w:sz w:val="22"/>
          <w:szCs w:val="22"/>
          <w:rtl w:val="0"/>
          <w:lang w:val="en-US"/>
        </w:rPr>
        <w:t xml:space="preserve">    </w:t>
      </w:r>
    </w:p>
    <w:p>
      <w:pPr>
        <w:pStyle w:val="Normal.0"/>
        <w:ind w:left="1440" w:firstLine="0"/>
        <w:rPr>
          <w:rStyle w:val="None"/>
          <w:rFonts w:ascii="Tahoma" w:cs="Tahoma" w:hAnsi="Tahoma" w:eastAsia="Tahoma"/>
          <w:sz w:val="22"/>
          <w:szCs w:val="22"/>
        </w:rPr>
      </w:pPr>
      <w:r>
        <w:rPr>
          <w:rFonts w:ascii="Tahoma" w:hAnsi="Tahoma"/>
          <w:sz w:val="22"/>
          <w:szCs w:val="22"/>
          <w:rtl w:val="0"/>
          <w:lang w:val="en-US"/>
        </w:rPr>
        <w:t xml:space="preserve">E-mail </w:t>
        <w:tab/>
        <w:tab/>
      </w:r>
      <w:r>
        <w:rPr>
          <w:rStyle w:val="Hyperlink.0"/>
        </w:rPr>
        <w:fldChar w:fldCharType="begin" w:fldLock="0"/>
      </w:r>
      <w:r>
        <w:rPr>
          <w:rStyle w:val="Hyperlink.0"/>
        </w:rPr>
        <w:instrText xml:space="preserve"> HYPERLINK "mailto:omilka@gmail.com"</w:instrText>
      </w:r>
      <w:r>
        <w:rPr>
          <w:rStyle w:val="Hyperlink.0"/>
        </w:rPr>
        <w:fldChar w:fldCharType="separate" w:fldLock="0"/>
      </w:r>
      <w:r>
        <w:rPr>
          <w:rStyle w:val="Hyperlink.0"/>
          <w:rtl w:val="0"/>
          <w:lang w:val="en-US"/>
        </w:rPr>
        <w:t>omilka@gmail.com</w:t>
      </w:r>
      <w:r>
        <w:rPr/>
        <w:fldChar w:fldCharType="end" w:fldLock="0"/>
      </w:r>
    </w:p>
    <w:p>
      <w:pPr>
        <w:pStyle w:val="Normal.0"/>
        <w:rPr>
          <w:rStyle w:val="None"/>
          <w:rFonts w:ascii="Tahoma" w:cs="Tahoma" w:hAnsi="Tahoma" w:eastAsia="Tahoma"/>
          <w:sz w:val="22"/>
          <w:szCs w:val="22"/>
        </w:rPr>
      </w:pPr>
    </w:p>
    <w:p>
      <w:pPr>
        <w:pStyle w:val="Heading 6"/>
        <w:spacing w:before="240"/>
        <w:ind w:left="0" w:firstLine="0"/>
        <w:rPr>
          <w:rStyle w:val="None"/>
          <w:rFonts w:ascii="Tahoma" w:cs="Tahoma" w:hAnsi="Tahoma" w:eastAsia="Tahoma"/>
          <w:b w:val="0"/>
          <w:bCs w:val="0"/>
        </w:rPr>
      </w:pPr>
      <w:r>
        <w:rPr>
          <w:rStyle w:val="None"/>
          <w:rFonts w:ascii="Tahoma" w:hAnsi="Tahoma"/>
          <w:rtl w:val="0"/>
          <w:lang w:val="en-US"/>
        </w:rPr>
        <w:t xml:space="preserve">Objective               </w:t>
        <w:tab/>
      </w:r>
      <w:r>
        <w:rPr>
          <w:rStyle w:val="None"/>
          <w:rFonts w:ascii="Tahoma" w:cs="Tahoma" w:hAnsi="Tahoma" w:eastAsia="Tahoma"/>
          <w:b w:val="0"/>
          <w:bCs w:val="0"/>
          <w:rtl w:val="0"/>
        </w:rPr>
        <w:tab/>
        <w:tab/>
        <w:tab/>
        <w:tab/>
        <w:t xml:space="preserve">         </w:t>
        <w:tab/>
        <w:tab/>
        <w:tab/>
        <w:tab/>
        <w:t xml:space="preserve">       </w:t>
      </w:r>
    </w:p>
    <w:p>
      <w:pPr>
        <w:pStyle w:val="Body Text Indent 2"/>
        <w:ind w:left="1440" w:firstLine="0"/>
      </w:pPr>
      <w:r>
        <w:rPr>
          <w:rStyle w:val="None"/>
          <w:rtl w:val="0"/>
          <w:lang w:val="en-US"/>
        </w:rPr>
        <w:t>My position is to acquire an interesting job, where I can apply my knowledge and skills and develop new ones. The aim is to secure long-term employment at a company in which my skills are of good value, and which can provide me with enough challenges and opportunities to grow.</w:t>
      </w:r>
    </w:p>
    <w:p>
      <w:pPr>
        <w:pStyle w:val="Normal.0"/>
        <w:ind w:left="1440" w:firstLine="0"/>
      </w:pPr>
      <w:r>
        <w:rPr>
          <w:rStyle w:val="None"/>
          <w:rFonts w:ascii="Tahoma" w:hAnsi="Tahoma"/>
          <w:sz w:val="22"/>
          <w:szCs w:val="22"/>
          <w:rtl w:val="0"/>
          <w:lang w:val="en-US"/>
        </w:rPr>
        <w:t>I am interested in a software testing engineer position.</w:t>
      </w:r>
    </w:p>
    <w:p>
      <w:pPr>
        <w:pStyle w:val="Heading 6"/>
      </w:pPr>
    </w:p>
    <w:p>
      <w:pPr>
        <w:pStyle w:val="Heading 6"/>
        <w:spacing w:before="240"/>
        <w:ind w:left="0" w:firstLine="0"/>
        <w:rPr>
          <w:rStyle w:val="None"/>
          <w:rFonts w:ascii="Tahoma" w:cs="Tahoma" w:hAnsi="Tahoma" w:eastAsia="Tahoma"/>
          <w:b w:val="0"/>
          <w:bCs w:val="0"/>
        </w:rPr>
      </w:pPr>
      <w:r>
        <w:rPr>
          <w:rStyle w:val="None"/>
          <w:rFonts w:ascii="Tahoma" w:hAnsi="Tahoma"/>
          <w:rtl w:val="0"/>
          <w:lang w:val="en-US"/>
        </w:rPr>
        <w:t>Professional Profile</w:t>
        <w:tab/>
      </w:r>
      <w:r>
        <w:rPr>
          <w:rStyle w:val="None"/>
          <w:rFonts w:ascii="Tahoma" w:cs="Tahoma" w:hAnsi="Tahoma" w:eastAsia="Tahoma"/>
          <w:b w:val="0"/>
          <w:bCs w:val="0"/>
          <w:rtl w:val="0"/>
        </w:rPr>
        <w:tab/>
        <w:tab/>
        <w:tab/>
        <w:tab/>
        <w:t xml:space="preserve">         </w:t>
        <w:tab/>
        <w:tab/>
        <w:tab/>
        <w:tab/>
      </w:r>
    </w:p>
    <w:p>
      <w:pPr>
        <w:pStyle w:val="Body Text Indent"/>
        <w:spacing w:before="240"/>
      </w:pPr>
      <w:r>
        <w:rPr>
          <w:rStyle w:val="None"/>
          <w:rtl w:val="0"/>
          <w:lang w:val="en-US"/>
        </w:rPr>
        <w:t>More than eight years in software testing. Work experience in testing web and desktop applications. Extensive experience in bug tracking, test cases and test design development, bug report creation, QA training, basic experience of Java and QA automation.</w:t>
      </w:r>
      <w:r>
        <w:rPr>
          <w:rStyle w:val="None"/>
          <w:rFonts w:ascii="Arial Unicode MS" w:cs="Arial Unicode MS" w:hAnsi="Arial Unicode MS" w:eastAsia="Arial Unicode MS"/>
        </w:rPr>
        <w:br w:type="textWrapping"/>
      </w:r>
      <w:r>
        <w:rPr>
          <w:rStyle w:val="None"/>
          <w:rtl w:val="0"/>
          <w:lang w:val="en-US"/>
        </w:rPr>
        <w:t xml:space="preserve">Responsible and ready for self-education. Self-driven and results oriented. </w:t>
      </w:r>
    </w:p>
    <w:p>
      <w:pPr>
        <w:pStyle w:val="Heading 6"/>
        <w:spacing w:before="240"/>
        <w:ind w:left="0" w:firstLine="0"/>
        <w:rPr>
          <w:rStyle w:val="None"/>
          <w:rFonts w:ascii="Tahoma" w:cs="Tahoma" w:hAnsi="Tahoma" w:eastAsia="Tahoma"/>
        </w:rPr>
      </w:pPr>
      <w:r>
        <w:rPr>
          <w:rStyle w:val="None"/>
          <w:rFonts w:ascii="Tahoma" w:hAnsi="Tahoma"/>
          <w:rtl w:val="0"/>
          <w:lang w:val="en-US"/>
        </w:rPr>
        <w:t xml:space="preserve">Education                                  </w:t>
        <w:tab/>
        <w:tab/>
        <w:tab/>
        <w:tab/>
        <w:tab/>
        <w:tab/>
        <w:tab/>
        <w:tab/>
        <w:t xml:space="preserve">       </w:t>
      </w:r>
    </w:p>
    <w:p>
      <w:pPr>
        <w:pStyle w:val="Normal.0"/>
        <w:spacing w:before="240"/>
        <w:ind w:left="1440" w:firstLine="0"/>
        <w:rPr>
          <w:rStyle w:val="None"/>
          <w:rFonts w:ascii="Tahoma" w:cs="Tahoma" w:hAnsi="Tahoma" w:eastAsia="Tahoma"/>
          <w:sz w:val="22"/>
          <w:szCs w:val="22"/>
        </w:rPr>
      </w:pPr>
      <w:r>
        <w:rPr>
          <w:rStyle w:val="None"/>
          <w:rFonts w:ascii="Tahoma" w:hAnsi="Tahoma"/>
          <w:sz w:val="22"/>
          <w:szCs w:val="22"/>
          <w:rtl w:val="0"/>
          <w:lang w:val="en-US"/>
        </w:rPr>
        <w:t>Kharkiv National University of Radio Electronics 2008</w:t>
      </w:r>
    </w:p>
    <w:p>
      <w:pPr>
        <w:pStyle w:val="Normal.0"/>
        <w:spacing w:before="240"/>
        <w:ind w:left="1440" w:firstLine="0"/>
        <w:rPr>
          <w:rStyle w:val="None"/>
          <w:rFonts w:ascii="Tahoma" w:cs="Tahoma" w:hAnsi="Tahoma" w:eastAsia="Tahoma"/>
          <w:sz w:val="22"/>
          <w:szCs w:val="22"/>
        </w:rPr>
      </w:pPr>
      <w:r>
        <w:rPr>
          <w:rStyle w:val="None"/>
          <w:rFonts w:ascii="Tahoma" w:hAnsi="Tahoma"/>
          <w:sz w:val="22"/>
          <w:szCs w:val="22"/>
          <w:rtl w:val="0"/>
          <w:lang w:val="en-US"/>
        </w:rPr>
        <w:t>Master's degree in computer science, qualification "computer system analyst".</w:t>
      </w:r>
    </w:p>
    <w:p>
      <w:pPr>
        <w:pStyle w:val="Heading 3"/>
        <w:spacing w:before="240"/>
        <w:rPr>
          <w:rStyle w:val="None"/>
          <w:rFonts w:ascii="Tahoma" w:cs="Tahoma" w:hAnsi="Tahoma" w:eastAsia="Tahoma"/>
          <w:u w:val="single"/>
        </w:rPr>
      </w:pPr>
    </w:p>
    <w:p>
      <w:pPr>
        <w:pStyle w:val="Heading 3"/>
        <w:spacing w:before="240"/>
        <w:rPr>
          <w:rStyle w:val="None"/>
          <w:rFonts w:ascii="Tahoma" w:cs="Tahoma" w:hAnsi="Tahoma" w:eastAsia="Tahoma"/>
          <w:u w:val="single"/>
        </w:rPr>
      </w:pPr>
    </w:p>
    <w:p>
      <w:pPr>
        <w:pStyle w:val="Heading 3"/>
        <w:spacing w:before="240"/>
        <w:rPr>
          <w:rStyle w:val="None"/>
          <w:rFonts w:ascii="Tahoma" w:cs="Tahoma" w:hAnsi="Tahoma" w:eastAsia="Tahoma"/>
          <w:u w:val="single"/>
        </w:rPr>
      </w:pPr>
    </w:p>
    <w:p>
      <w:pPr>
        <w:pStyle w:val="Normal.0"/>
        <w:rPr>
          <w:rStyle w:val="None"/>
          <w:rFonts w:ascii="Tahoma" w:cs="Tahoma" w:hAnsi="Tahoma" w:eastAsia="Tahoma"/>
          <w:b w:val="1"/>
          <w:bCs w:val="1"/>
          <w:u w:val="single"/>
        </w:rPr>
      </w:pPr>
    </w:p>
    <w:p>
      <w:pPr>
        <w:pStyle w:val="Normal.0"/>
        <w:rPr>
          <w:rStyle w:val="None"/>
          <w:rFonts w:ascii="Tahoma" w:cs="Tahoma" w:hAnsi="Tahoma" w:eastAsia="Tahoma"/>
          <w:b w:val="1"/>
          <w:bCs w:val="1"/>
          <w:u w:val="single"/>
        </w:rPr>
      </w:pPr>
    </w:p>
    <w:p>
      <w:pPr>
        <w:pStyle w:val="Normal.0"/>
        <w:rPr>
          <w:rStyle w:val="None"/>
          <w:rFonts w:ascii="Tahoma" w:cs="Tahoma" w:hAnsi="Tahoma" w:eastAsia="Tahoma"/>
          <w:b w:val="1"/>
          <w:bCs w:val="1"/>
          <w:u w:val="single"/>
        </w:rPr>
      </w:pPr>
    </w:p>
    <w:p>
      <w:pPr>
        <w:pStyle w:val="Heading 3"/>
        <w:spacing w:before="240"/>
        <w:rPr>
          <w:rStyle w:val="None"/>
          <w:rFonts w:ascii="Tahoma" w:cs="Tahoma" w:hAnsi="Tahoma" w:eastAsia="Tahoma"/>
          <w:u w:val="single"/>
        </w:rPr>
      </w:pPr>
      <w:r>
        <w:rPr>
          <w:rStyle w:val="None"/>
          <w:rFonts w:ascii="Tahoma" w:hAnsi="Tahoma"/>
          <w:u w:val="single"/>
          <w:rtl w:val="0"/>
          <w:lang w:val="en-US"/>
        </w:rPr>
        <w:t xml:space="preserve">Relevant Skills      </w:t>
        <w:tab/>
        <w:tab/>
        <w:tab/>
        <w:tab/>
        <w:tab/>
        <w:tab/>
        <w:tab/>
        <w:tab/>
        <w:tab/>
      </w:r>
    </w:p>
    <w:p>
      <w:pPr>
        <w:pStyle w:val="Normal.0"/>
      </w:pPr>
    </w:p>
    <w:tbl>
      <w:tblPr>
        <w:tblW w:w="7001" w:type="dxa"/>
        <w:jc w:val="left"/>
        <w:tblInd w:w="20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54"/>
        <w:gridCol w:w="4347"/>
      </w:tblGrid>
      <w:tr>
        <w:tblPrEx>
          <w:shd w:val="clear" w:color="auto" w:fill="ced7e7"/>
        </w:tblPrEx>
        <w:trPr>
          <w:trHeight w:val="1060" w:hRule="atLeast"/>
        </w:trPr>
        <w:tc>
          <w:tcPr>
            <w:tcW w:type="dxa" w:w="2654"/>
            <w:tcBorders>
              <w:top w:val="nil"/>
              <w:left w:val="nil"/>
              <w:bottom w:val="nil"/>
              <w:right w:val="nil"/>
            </w:tcBorders>
            <w:shd w:val="clear" w:color="auto" w:fill="auto"/>
            <w:tcMar>
              <w:top w:type="dxa" w:w="80"/>
              <w:left w:type="dxa" w:w="80"/>
              <w:bottom w:type="dxa" w:w="80"/>
              <w:right w:type="dxa" w:w="80"/>
            </w:tcMar>
            <w:vAlign w:val="top"/>
          </w:tcPr>
          <w:p>
            <w:pPr>
              <w:pStyle w:val="Normal.0"/>
            </w:pP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Testing Methods and Methodologies</w:t>
            </w:r>
          </w:p>
        </w:tc>
        <w:tc>
          <w:tcPr>
            <w:tcW w:type="dxa" w:w="4347"/>
            <w:tcBorders>
              <w:top w:val="nil"/>
              <w:left w:val="nil"/>
              <w:bottom w:val="nil"/>
              <w:right w:val="nil"/>
            </w:tcBorders>
            <w:shd w:val="clear" w:color="auto" w:fill="auto"/>
            <w:tcMar>
              <w:top w:type="dxa" w:w="80"/>
              <w:left w:type="dxa" w:w="80"/>
              <w:bottom w:type="dxa" w:w="80"/>
              <w:right w:type="dxa" w:w="80"/>
            </w:tcMar>
            <w:vAlign w:val="top"/>
          </w:tcPr>
          <w:p>
            <w:pPr>
              <w:pStyle w:val="Normal.0"/>
              <w:rPr>
                <w:rStyle w:val="None"/>
                <w:rFonts w:ascii="Tahoma" w:cs="Tahoma" w:hAnsi="Tahoma" w:eastAsia="Tahoma"/>
                <w:caps w:val="0"/>
                <w:smallCaps w:val="0"/>
                <w:strike w:val="0"/>
                <w:dstrike w:val="0"/>
                <w:outline w:val="0"/>
                <w:color w:val="000000"/>
                <w:spacing w:val="0"/>
                <w:kern w:val="0"/>
                <w:position w:val="0"/>
                <w:sz w:val="22"/>
                <w:szCs w:val="22"/>
                <w:u w:val="none" w:color="000000"/>
                <w:vertAlign w:val="baseline"/>
              </w:rPr>
            </w:pP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Functional Testing, Regression</w:t>
            </w:r>
          </w:p>
          <w:p>
            <w:pPr>
              <w:pStyle w:val="Normal.0"/>
              <w:bidi w:val="0"/>
              <w:ind w:left="0" w:right="0" w:firstLine="0"/>
              <w:jc w:val="left"/>
              <w:rPr>
                <w:rtl w:val="0"/>
              </w:rPr>
            </w:pP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Testing, GUI Testing, Requirements Testing, Acceptance Testing, Smoke Testing, Load Testing, Usability Testing</w:t>
            </w:r>
          </w:p>
        </w:tc>
      </w:tr>
      <w:tr>
        <w:tblPrEx>
          <w:shd w:val="clear" w:color="auto" w:fill="ced7e7"/>
        </w:tblPrEx>
        <w:trPr>
          <w:trHeight w:val="800" w:hRule="atLeast"/>
        </w:trPr>
        <w:tc>
          <w:tcPr>
            <w:tcW w:type="dxa" w:w="2654"/>
            <w:tcBorders>
              <w:top w:val="nil"/>
              <w:left w:val="nil"/>
              <w:bottom w:val="nil"/>
              <w:right w:val="nil"/>
            </w:tcBorders>
            <w:shd w:val="clear" w:color="auto" w:fill="auto"/>
            <w:tcMar>
              <w:top w:type="dxa" w:w="80"/>
              <w:left w:type="dxa" w:w="80"/>
              <w:bottom w:type="dxa" w:w="80"/>
              <w:right w:type="dxa" w:w="80"/>
            </w:tcMar>
            <w:vAlign w:val="top"/>
          </w:tcPr>
          <w:p>
            <w:pPr>
              <w:pStyle w:val="Normal.0"/>
              <w:rPr>
                <w:rStyle w:val="None"/>
                <w:rFonts w:ascii="Tahoma" w:cs="Tahoma" w:hAnsi="Tahoma" w:eastAsia="Tahoma"/>
                <w:caps w:val="0"/>
                <w:smallCaps w:val="0"/>
                <w:strike w:val="0"/>
                <w:dstrike w:val="0"/>
                <w:outline w:val="0"/>
                <w:color w:val="000000"/>
                <w:spacing w:val="0"/>
                <w:kern w:val="0"/>
                <w:position w:val="0"/>
                <w:sz w:val="22"/>
                <w:szCs w:val="22"/>
                <w:u w:val="none" w:color="000000"/>
                <w:vertAlign w:val="baseline"/>
                <w:rtl w:val="0"/>
                <w:lang w:val="en-US"/>
              </w:rPr>
            </w:pPr>
          </w:p>
          <w:p>
            <w:pPr>
              <w:pStyle w:val="Normal.0"/>
              <w:rPr>
                <w:rStyle w:val="None"/>
                <w:rFonts w:ascii="Tahoma" w:cs="Tahoma" w:hAnsi="Tahoma" w:eastAsia="Tahoma"/>
                <w:caps w:val="0"/>
                <w:smallCaps w:val="0"/>
                <w:strike w:val="0"/>
                <w:dstrike w:val="0"/>
                <w:outline w:val="0"/>
                <w:color w:val="000000"/>
                <w:spacing w:val="0"/>
                <w:kern w:val="0"/>
                <w:position w:val="0"/>
                <w:sz w:val="22"/>
                <w:szCs w:val="22"/>
                <w:u w:val="none" w:color="000000"/>
                <w:vertAlign w:val="baseline"/>
                <w:rtl w:val="0"/>
                <w:lang w:val="en-US"/>
              </w:rPr>
            </w:pPr>
          </w:p>
          <w:p>
            <w:pPr>
              <w:pStyle w:val="Normal.0"/>
              <w:bidi w:val="0"/>
              <w:ind w:left="0" w:right="0" w:firstLine="0"/>
              <w:jc w:val="left"/>
              <w:rPr>
                <w:rtl w:val="0"/>
              </w:rPr>
            </w:pP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DB</w:t>
            </w:r>
          </w:p>
        </w:tc>
        <w:tc>
          <w:tcPr>
            <w:tcW w:type="dxa" w:w="4347"/>
            <w:tcBorders>
              <w:top w:val="nil"/>
              <w:left w:val="nil"/>
              <w:bottom w:val="nil"/>
              <w:right w:val="nil"/>
            </w:tcBorders>
            <w:shd w:val="clear" w:color="auto" w:fill="auto"/>
            <w:tcMar>
              <w:top w:type="dxa" w:w="80"/>
              <w:left w:type="dxa" w:w="80"/>
              <w:bottom w:type="dxa" w:w="80"/>
              <w:right w:type="dxa" w:w="80"/>
            </w:tcMar>
            <w:vAlign w:val="top"/>
          </w:tcPr>
          <w:p>
            <w:pPr>
              <w:pStyle w:val="Normal.0"/>
              <w:rPr>
                <w:rStyle w:val="None"/>
                <w:rFonts w:ascii="Tahoma" w:cs="Tahoma" w:hAnsi="Tahoma" w:eastAsia="Tahoma"/>
                <w:caps w:val="0"/>
                <w:smallCaps w:val="0"/>
                <w:strike w:val="0"/>
                <w:dstrike w:val="0"/>
                <w:outline w:val="0"/>
                <w:color w:val="000000"/>
                <w:spacing w:val="0"/>
                <w:kern w:val="0"/>
                <w:position w:val="0"/>
                <w:sz w:val="22"/>
                <w:szCs w:val="22"/>
                <w:u w:val="none" w:color="000000"/>
                <w:vertAlign w:val="baseline"/>
                <w:rtl w:val="0"/>
                <w:lang w:val="en-US"/>
              </w:rPr>
            </w:pPr>
          </w:p>
          <w:p>
            <w:pPr>
              <w:pStyle w:val="Normal.0"/>
              <w:rPr>
                <w:rStyle w:val="None"/>
                <w:rFonts w:ascii="Tahoma" w:cs="Tahoma" w:hAnsi="Tahoma" w:eastAsia="Tahoma"/>
                <w:caps w:val="0"/>
                <w:smallCaps w:val="0"/>
                <w:strike w:val="0"/>
                <w:dstrike w:val="0"/>
                <w:outline w:val="0"/>
                <w:color w:val="000000"/>
                <w:spacing w:val="0"/>
                <w:kern w:val="0"/>
                <w:position w:val="0"/>
                <w:sz w:val="22"/>
                <w:szCs w:val="22"/>
                <w:u w:val="none" w:color="000000"/>
                <w:vertAlign w:val="baseline"/>
                <w:rtl w:val="0"/>
                <w:lang w:val="en-US"/>
              </w:rPr>
            </w:pPr>
          </w:p>
          <w:p>
            <w:pPr>
              <w:pStyle w:val="Normal.0"/>
              <w:bidi w:val="0"/>
              <w:ind w:left="0" w:right="0" w:firstLine="0"/>
              <w:jc w:val="left"/>
              <w:rPr>
                <w:rtl w:val="0"/>
              </w:rPr>
            </w:pP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 xml:space="preserve">MS SQL, Oracle, Mongo DB </w:t>
            </w:r>
          </w:p>
        </w:tc>
      </w:tr>
      <w:tr>
        <w:tblPrEx>
          <w:shd w:val="clear" w:color="auto" w:fill="ced7e7"/>
        </w:tblPrEx>
        <w:trPr>
          <w:trHeight w:val="371" w:hRule="atLeast"/>
        </w:trPr>
        <w:tc>
          <w:tcPr>
            <w:tcW w:type="dxa" w:w="2654"/>
            <w:tcBorders>
              <w:top w:val="nil"/>
              <w:left w:val="nil"/>
              <w:bottom w:val="nil"/>
              <w:right w:val="nil"/>
            </w:tcBorders>
            <w:shd w:val="clear" w:color="auto" w:fill="auto"/>
            <w:tcMar>
              <w:top w:type="dxa" w:w="80"/>
              <w:left w:type="dxa" w:w="80"/>
              <w:bottom w:type="dxa" w:w="80"/>
              <w:right w:type="dxa" w:w="80"/>
            </w:tcMar>
            <w:vAlign w:val="top"/>
          </w:tcPr>
          <w:p>
            <w:pPr>
              <w:pStyle w:val="Section Title"/>
              <w:pBdr>
                <w:top w:val="nil"/>
                <w:left w:val="nil"/>
                <w:bottom w:val="nil"/>
                <w:right w:val="nil"/>
              </w:pBdr>
              <w:spacing w:before="0" w:line="240" w:lineRule="auto"/>
            </w:pP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 xml:space="preserve">Operation systems </w:t>
            </w:r>
          </w:p>
        </w:tc>
        <w:tc>
          <w:tcPr>
            <w:tcW w:type="dxa" w:w="4347"/>
            <w:tcBorders>
              <w:top w:val="nil"/>
              <w:left w:val="nil"/>
              <w:bottom w:val="nil"/>
              <w:right w:val="nil"/>
            </w:tcBorders>
            <w:shd w:val="clear" w:color="auto" w:fill="auto"/>
            <w:tcMar>
              <w:top w:type="dxa" w:w="80"/>
              <w:left w:type="dxa" w:w="80"/>
              <w:bottom w:type="dxa" w:w="80"/>
              <w:right w:type="dxa" w:w="80"/>
            </w:tcMar>
            <w:vAlign w:val="top"/>
          </w:tcPr>
          <w:p>
            <w:pPr>
              <w:pStyle w:val="Section Title"/>
              <w:pBdr>
                <w:top w:val="nil"/>
                <w:left w:val="nil"/>
                <w:bottom w:val="nil"/>
                <w:right w:val="nil"/>
              </w:pBdr>
              <w:tabs>
                <w:tab w:val="left" w:pos="1920"/>
              </w:tabs>
              <w:spacing w:before="0" w:line="240" w:lineRule="auto"/>
            </w:pP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Windows based, Mac OS, Unix</w:t>
            </w:r>
          </w:p>
        </w:tc>
      </w:tr>
      <w:tr>
        <w:tblPrEx>
          <w:shd w:val="clear" w:color="auto" w:fill="ced7e7"/>
        </w:tblPrEx>
        <w:trPr>
          <w:trHeight w:val="540" w:hRule="atLeast"/>
        </w:trPr>
        <w:tc>
          <w:tcPr>
            <w:tcW w:type="dxa" w:w="2654"/>
            <w:tcBorders>
              <w:top w:val="nil"/>
              <w:left w:val="nil"/>
              <w:bottom w:val="nil"/>
              <w:right w:val="nil"/>
            </w:tcBorders>
            <w:shd w:val="clear" w:color="auto" w:fill="auto"/>
            <w:tcMar>
              <w:top w:type="dxa" w:w="80"/>
              <w:left w:type="dxa" w:w="80"/>
              <w:bottom w:type="dxa" w:w="80"/>
              <w:right w:type="dxa" w:w="80"/>
            </w:tcMar>
            <w:vAlign w:val="top"/>
          </w:tcPr>
          <w:p>
            <w:pPr>
              <w:pStyle w:val="Section Title"/>
              <w:pBdr>
                <w:top w:val="nil"/>
                <w:left w:val="nil"/>
                <w:bottom w:val="nil"/>
                <w:right w:val="nil"/>
              </w:pBdr>
              <w:spacing w:before="0" w:line="240" w:lineRule="auto"/>
            </w:pP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Testing tools</w:t>
            </w:r>
          </w:p>
        </w:tc>
        <w:tc>
          <w:tcPr>
            <w:tcW w:type="dxa" w:w="4347"/>
            <w:tcBorders>
              <w:top w:val="nil"/>
              <w:left w:val="nil"/>
              <w:bottom w:val="nil"/>
              <w:right w:val="nil"/>
            </w:tcBorders>
            <w:shd w:val="clear" w:color="auto" w:fill="auto"/>
            <w:tcMar>
              <w:top w:type="dxa" w:w="80"/>
              <w:left w:type="dxa" w:w="80"/>
              <w:bottom w:type="dxa" w:w="80"/>
              <w:right w:type="dxa" w:w="80"/>
            </w:tcMar>
            <w:vAlign w:val="top"/>
          </w:tcPr>
          <w:p>
            <w:pPr>
              <w:pStyle w:val="Section Title"/>
              <w:pBdr>
                <w:top w:val="nil"/>
                <w:left w:val="nil"/>
                <w:bottom w:val="nil"/>
                <w:right w:val="nil"/>
              </w:pBdr>
              <w:tabs>
                <w:tab w:val="left" w:pos="1920"/>
              </w:tabs>
              <w:spacing w:before="0" w:line="240" w:lineRule="auto"/>
            </w:pP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Selenium WebDriver, SoapUI, Maven, Junit</w:t>
            </w:r>
          </w:p>
        </w:tc>
      </w:tr>
      <w:tr>
        <w:tblPrEx>
          <w:shd w:val="clear" w:color="auto" w:fill="ced7e7"/>
        </w:tblPrEx>
        <w:trPr>
          <w:trHeight w:val="371" w:hRule="atLeast"/>
        </w:trPr>
        <w:tc>
          <w:tcPr>
            <w:tcW w:type="dxa" w:w="2654"/>
            <w:tcBorders>
              <w:top w:val="nil"/>
              <w:left w:val="nil"/>
              <w:bottom w:val="nil"/>
              <w:right w:val="nil"/>
            </w:tcBorders>
            <w:shd w:val="clear" w:color="auto" w:fill="auto"/>
            <w:tcMar>
              <w:top w:type="dxa" w:w="80"/>
              <w:left w:type="dxa" w:w="80"/>
              <w:bottom w:type="dxa" w:w="80"/>
              <w:right w:type="dxa" w:w="80"/>
            </w:tcMar>
            <w:vAlign w:val="top"/>
          </w:tcPr>
          <w:p>
            <w:pPr>
              <w:pStyle w:val="Normal.0"/>
            </w:pP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XML</w:t>
            </w:r>
          </w:p>
        </w:tc>
        <w:tc>
          <w:tcPr>
            <w:tcW w:type="dxa" w:w="43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XML, XSD</w:t>
            </w:r>
          </w:p>
        </w:tc>
      </w:tr>
      <w:tr>
        <w:tblPrEx>
          <w:shd w:val="clear" w:color="auto" w:fill="ced7e7"/>
        </w:tblPrEx>
        <w:trPr>
          <w:trHeight w:val="540" w:hRule="atLeast"/>
        </w:trPr>
        <w:tc>
          <w:tcPr>
            <w:tcW w:type="dxa" w:w="2654"/>
            <w:tcBorders>
              <w:top w:val="nil"/>
              <w:left w:val="nil"/>
              <w:bottom w:val="nil"/>
              <w:right w:val="nil"/>
            </w:tcBorders>
            <w:shd w:val="clear" w:color="auto" w:fill="auto"/>
            <w:tcMar>
              <w:top w:type="dxa" w:w="80"/>
              <w:left w:type="dxa" w:w="80"/>
              <w:bottom w:type="dxa" w:w="80"/>
              <w:right w:type="dxa" w:w="80"/>
            </w:tcMar>
            <w:vAlign w:val="top"/>
          </w:tcPr>
          <w:p>
            <w:pPr>
              <w:pStyle w:val="Normal.0"/>
              <w:rPr>
                <w:rStyle w:val="None"/>
                <w:rFonts w:ascii="Tahoma" w:cs="Tahoma" w:hAnsi="Tahoma" w:eastAsia="Tahoma"/>
                <w:caps w:val="0"/>
                <w:smallCaps w:val="0"/>
                <w:strike w:val="0"/>
                <w:dstrike w:val="0"/>
                <w:outline w:val="0"/>
                <w:color w:val="000000"/>
                <w:spacing w:val="0"/>
                <w:kern w:val="0"/>
                <w:position w:val="0"/>
                <w:sz w:val="22"/>
                <w:szCs w:val="22"/>
                <w:u w:val="none" w:color="000000"/>
                <w:vertAlign w:val="baseline"/>
                <w:rtl w:val="0"/>
                <w:lang w:val="en-US"/>
              </w:rPr>
            </w:pPr>
          </w:p>
          <w:p>
            <w:pPr>
              <w:pStyle w:val="Normal.0"/>
              <w:bidi w:val="0"/>
              <w:ind w:left="0" w:right="0" w:firstLine="0"/>
              <w:jc w:val="left"/>
              <w:rPr>
                <w:rtl w:val="0"/>
              </w:rPr>
            </w:pP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Development approach</w:t>
            </w:r>
          </w:p>
        </w:tc>
        <w:tc>
          <w:tcPr>
            <w:tcW w:type="dxa" w:w="4347"/>
            <w:tcBorders>
              <w:top w:val="nil"/>
              <w:left w:val="nil"/>
              <w:bottom w:val="nil"/>
              <w:right w:val="nil"/>
            </w:tcBorders>
            <w:shd w:val="clear" w:color="auto" w:fill="auto"/>
            <w:tcMar>
              <w:top w:type="dxa" w:w="80"/>
              <w:left w:type="dxa" w:w="80"/>
              <w:bottom w:type="dxa" w:w="80"/>
              <w:right w:type="dxa" w:w="80"/>
            </w:tcMar>
            <w:vAlign w:val="top"/>
          </w:tcPr>
          <w:p>
            <w:pPr>
              <w:pStyle w:val="Normal.0"/>
              <w:rPr>
                <w:rStyle w:val="None"/>
                <w:rFonts w:ascii="Tahoma" w:cs="Tahoma" w:hAnsi="Tahoma" w:eastAsia="Tahoma"/>
                <w:caps w:val="0"/>
                <w:smallCaps w:val="0"/>
                <w:strike w:val="0"/>
                <w:dstrike w:val="0"/>
                <w:outline w:val="0"/>
                <w:color w:val="000000"/>
                <w:spacing w:val="0"/>
                <w:kern w:val="0"/>
                <w:position w:val="0"/>
                <w:sz w:val="22"/>
                <w:szCs w:val="22"/>
                <w:u w:val="none" w:color="000000"/>
                <w:vertAlign w:val="baseline"/>
                <w:rtl w:val="0"/>
                <w:lang w:val="en-US"/>
              </w:rPr>
            </w:pPr>
          </w:p>
          <w:p>
            <w:pPr>
              <w:pStyle w:val="Normal.0"/>
              <w:bidi w:val="0"/>
              <w:ind w:left="0" w:right="0" w:firstLine="0"/>
              <w:jc w:val="left"/>
              <w:rPr>
                <w:rtl w:val="0"/>
              </w:rPr>
            </w:pP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Agile, Scrum, Kanban</w:t>
            </w:r>
          </w:p>
        </w:tc>
      </w:tr>
      <w:tr>
        <w:tblPrEx>
          <w:shd w:val="clear" w:color="auto" w:fill="ced7e7"/>
        </w:tblPrEx>
        <w:trPr>
          <w:trHeight w:val="1040" w:hRule="atLeast"/>
        </w:trPr>
        <w:tc>
          <w:tcPr>
            <w:tcW w:type="dxa" w:w="2654"/>
            <w:tcBorders>
              <w:top w:val="nil"/>
              <w:left w:val="nil"/>
              <w:bottom w:val="nil"/>
              <w:right w:val="nil"/>
            </w:tcBorders>
            <w:shd w:val="clear" w:color="auto" w:fill="auto"/>
            <w:tcMar>
              <w:top w:type="dxa" w:w="80"/>
              <w:left w:type="dxa" w:w="80"/>
              <w:bottom w:type="dxa" w:w="80"/>
              <w:right w:type="dxa" w:w="80"/>
            </w:tcMar>
            <w:vAlign w:val="top"/>
          </w:tcPr>
          <w:p>
            <w:pPr>
              <w:pStyle w:val="Normal.0"/>
              <w:rPr>
                <w:rStyle w:val="None"/>
                <w:rFonts w:ascii="Tahoma" w:cs="Tahoma" w:hAnsi="Tahoma" w:eastAsia="Tahoma"/>
                <w:caps w:val="0"/>
                <w:smallCaps w:val="0"/>
                <w:strike w:val="0"/>
                <w:dstrike w:val="0"/>
                <w:outline w:val="0"/>
                <w:color w:val="000000"/>
                <w:spacing w:val="0"/>
                <w:kern w:val="0"/>
                <w:position w:val="0"/>
                <w:sz w:val="22"/>
                <w:szCs w:val="22"/>
                <w:u w:val="none" w:color="000000"/>
                <w:vertAlign w:val="baseline"/>
                <w:rtl w:val="0"/>
                <w:lang w:val="en-US"/>
              </w:rPr>
            </w:pPr>
          </w:p>
          <w:p>
            <w:pPr>
              <w:pStyle w:val="Normal.0"/>
              <w:bidi w:val="0"/>
              <w:ind w:left="0" w:right="0" w:firstLine="0"/>
              <w:jc w:val="left"/>
              <w:rPr>
                <w:rtl w:val="0"/>
              </w:rPr>
            </w:pP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Agile, Issue Trackers Tools</w:t>
            </w:r>
          </w:p>
        </w:tc>
        <w:tc>
          <w:tcPr>
            <w:tcW w:type="dxa" w:w="4347"/>
            <w:tcBorders>
              <w:top w:val="nil"/>
              <w:left w:val="nil"/>
              <w:bottom w:val="nil"/>
              <w:right w:val="nil"/>
            </w:tcBorders>
            <w:shd w:val="clear" w:color="auto" w:fill="auto"/>
            <w:tcMar>
              <w:top w:type="dxa" w:w="80"/>
              <w:left w:type="dxa" w:w="80"/>
              <w:bottom w:type="dxa" w:w="80"/>
              <w:right w:type="dxa" w:w="80"/>
            </w:tcMar>
            <w:vAlign w:val="top"/>
          </w:tcPr>
          <w:p>
            <w:pPr>
              <w:pStyle w:val="Normal.0"/>
              <w:rPr>
                <w:rStyle w:val="None"/>
                <w:rFonts w:ascii="Tahoma" w:cs="Tahoma" w:hAnsi="Tahoma" w:eastAsia="Tahoma"/>
                <w:caps w:val="0"/>
                <w:smallCaps w:val="0"/>
                <w:strike w:val="0"/>
                <w:dstrike w:val="0"/>
                <w:outline w:val="0"/>
                <w:color w:val="000000"/>
                <w:spacing w:val="0"/>
                <w:kern w:val="0"/>
                <w:position w:val="0"/>
                <w:sz w:val="22"/>
                <w:szCs w:val="22"/>
                <w:u w:val="none" w:color="000000"/>
                <w:vertAlign w:val="baseline"/>
                <w:rtl w:val="0"/>
                <w:lang w:val="en-US"/>
              </w:rPr>
            </w:pPr>
          </w:p>
          <w:p>
            <w:pPr>
              <w:pStyle w:val="Normal.0"/>
              <w:bidi w:val="0"/>
              <w:ind w:left="0" w:right="0" w:firstLine="0"/>
              <w:jc w:val="left"/>
              <w:rPr>
                <w:rtl w:val="0"/>
              </w:rPr>
            </w:pP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Pivotal Tracker, JIRA</w:t>
            </w:r>
          </w:p>
        </w:tc>
      </w:tr>
      <w:tr>
        <w:tblPrEx>
          <w:shd w:val="clear" w:color="auto" w:fill="ced7e7"/>
        </w:tblPrEx>
        <w:trPr>
          <w:trHeight w:val="780" w:hRule="atLeast"/>
        </w:trPr>
        <w:tc>
          <w:tcPr>
            <w:tcW w:type="dxa" w:w="2654"/>
            <w:tcBorders>
              <w:top w:val="nil"/>
              <w:left w:val="nil"/>
              <w:bottom w:val="nil"/>
              <w:right w:val="nil"/>
            </w:tcBorders>
            <w:shd w:val="clear" w:color="auto" w:fill="auto"/>
            <w:tcMar>
              <w:top w:type="dxa" w:w="80"/>
              <w:left w:type="dxa" w:w="80"/>
              <w:bottom w:type="dxa" w:w="80"/>
              <w:right w:type="dxa" w:w="80"/>
            </w:tcMar>
            <w:vAlign w:val="top"/>
          </w:tcPr>
          <w:p>
            <w:pPr>
              <w:pStyle w:val="Normal.0"/>
            </w:pP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Industry</w:t>
            </w:r>
          </w:p>
        </w:tc>
        <w:tc>
          <w:tcPr>
            <w:tcW w:type="dxa" w:w="43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 xml:space="preserve">Intellectual property, </w:t>
            </w:r>
            <w:r>
              <w:rPr>
                <w:rStyle w:val="Hyperlink.1"/>
                <w:rFonts w:ascii="Tahoma" w:cs="Tahoma" w:hAnsi="Tahoma" w:eastAsia="Tahoma"/>
                <w:caps w:val="0"/>
                <w:smallCaps w:val="0"/>
                <w:strike w:val="0"/>
                <w:dstrike w:val="0"/>
                <w:outline w:val="0"/>
                <w:color w:val="0000ff"/>
                <w:spacing w:val="0"/>
                <w:kern w:val="0"/>
                <w:position w:val="0"/>
                <w:sz w:val="22"/>
                <w:szCs w:val="22"/>
                <w:u w:val="single" w:color="0000ff"/>
                <w:vertAlign w:val="baseline"/>
                <w:rtl w:val="0"/>
                <w:lang w:val="en-US"/>
              </w:rPr>
              <w:fldChar w:fldCharType="begin" w:fldLock="0"/>
            </w:r>
            <w:r>
              <w:rPr>
                <w:rStyle w:val="Hyperlink.1"/>
                <w:rFonts w:ascii="Tahoma" w:cs="Tahoma" w:hAnsi="Tahoma" w:eastAsia="Tahoma"/>
                <w:caps w:val="0"/>
                <w:smallCaps w:val="0"/>
                <w:strike w:val="0"/>
                <w:dstrike w:val="0"/>
                <w:outline w:val="0"/>
                <w:color w:val="0000ff"/>
                <w:spacing w:val="0"/>
                <w:kern w:val="0"/>
                <w:position w:val="0"/>
                <w:sz w:val="22"/>
                <w:szCs w:val="22"/>
                <w:u w:val="single" w:color="0000ff"/>
                <w:vertAlign w:val="baseline"/>
                <w:rtl w:val="0"/>
                <w:lang w:val="en-US"/>
              </w:rPr>
              <w:instrText xml:space="preserve"> HYPERLINK "http://en.wikipedia.org/wiki/Electronic_data_interchange"</w:instrText>
            </w:r>
            <w:r>
              <w:rPr>
                <w:rStyle w:val="Hyperlink.1"/>
                <w:rFonts w:ascii="Tahoma" w:cs="Tahoma" w:hAnsi="Tahoma" w:eastAsia="Tahoma"/>
                <w:caps w:val="0"/>
                <w:smallCaps w:val="0"/>
                <w:strike w:val="0"/>
                <w:dstrike w:val="0"/>
                <w:outline w:val="0"/>
                <w:color w:val="0000ff"/>
                <w:spacing w:val="0"/>
                <w:kern w:val="0"/>
                <w:position w:val="0"/>
                <w:sz w:val="22"/>
                <w:szCs w:val="22"/>
                <w:u w:val="single" w:color="0000ff"/>
                <w:vertAlign w:val="baseline"/>
                <w:rtl w:val="0"/>
                <w:lang w:val="en-US"/>
              </w:rPr>
              <w:fldChar w:fldCharType="separate" w:fldLock="0"/>
            </w:r>
            <w:r>
              <w:rPr>
                <w:rStyle w:val="Hyperlink.1"/>
                <w:rFonts w:ascii="Tahoma" w:hAnsi="Tahoma"/>
                <w:caps w:val="0"/>
                <w:smallCaps w:val="0"/>
                <w:strike w:val="0"/>
                <w:dstrike w:val="0"/>
                <w:outline w:val="0"/>
                <w:color w:val="0000ff"/>
                <w:spacing w:val="0"/>
                <w:kern w:val="0"/>
                <w:position w:val="0"/>
                <w:sz w:val="22"/>
                <w:szCs w:val="22"/>
                <w:u w:val="single" w:color="0000ff"/>
                <w:vertAlign w:val="baseline"/>
                <w:rtl w:val="0"/>
                <w:lang w:val="en-US"/>
              </w:rPr>
              <w:t>EDI</w:t>
            </w:r>
            <w:r>
              <w:rPr/>
              <w:fldChar w:fldCharType="end" w:fldLock="0"/>
            </w: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 xml:space="preserve"> (electronic data interchange) </w:t>
            </w:r>
          </w:p>
        </w:tc>
      </w:tr>
      <w:tr>
        <w:tblPrEx>
          <w:shd w:val="clear" w:color="auto" w:fill="ced7e7"/>
        </w:tblPrEx>
        <w:trPr>
          <w:trHeight w:val="540" w:hRule="atLeast"/>
        </w:trPr>
        <w:tc>
          <w:tcPr>
            <w:tcW w:type="dxa" w:w="265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ahoma" w:cs="Arial Unicode MS" w:hAnsi="Tahom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Sertificates</w:t>
            </w:r>
          </w:p>
        </w:tc>
        <w:tc>
          <w:tcPr>
            <w:tcW w:type="dxa" w:w="43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ISTQB</w:t>
            </w:r>
            <w:r>
              <w:rPr>
                <w:rStyle w:val="None"/>
                <w:rFonts w:ascii="Tahoma" w:hAnsi="Tahoma"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Certified Tester Foundation Level</w:t>
            </w:r>
            <w:r>
              <w:rPr>
                <w:rStyle w:val="None"/>
                <w:rFonts w:ascii="Tahoma" w:hAnsi="Tahoma"/>
                <w:caps w:val="0"/>
                <w:smallCaps w:val="0"/>
                <w:strike w:val="0"/>
                <w:dstrike w:val="0"/>
                <w:outline w:val="0"/>
                <w:color w:val="000000"/>
                <w:spacing w:val="0"/>
                <w:kern w:val="0"/>
                <w:position w:val="0"/>
                <w:sz w:val="22"/>
                <w:szCs w:val="22"/>
                <w:u w:val="none" w:color="000000"/>
                <w:vertAlign w:val="baseline"/>
                <w:rtl w:val="0"/>
                <w:lang w:val="en-US"/>
              </w:rPr>
              <w:t xml:space="preserve"> (Certificate Number  00382780</w:t>
            </w:r>
            <w:r>
              <w:rPr>
                <w:rStyle w:val="None"/>
                <w:rFonts w:ascii="Tahoma" w:hAnsi="Tahoma"/>
                <w:sz w:val="22"/>
                <w:szCs w:val="22"/>
                <w:rtl w:val="0"/>
                <w:lang w:val="en-US"/>
              </w:rPr>
              <w:t>)</w:t>
            </w:r>
          </w:p>
        </w:tc>
      </w:tr>
      <w:tr>
        <w:tblPrEx>
          <w:shd w:val="clear" w:color="auto" w:fill="ced7e7"/>
        </w:tblPrEx>
        <w:trPr>
          <w:trHeight w:val="371" w:hRule="atLeast"/>
        </w:trPr>
        <w:tc>
          <w:tcPr>
            <w:tcW w:type="dxa" w:w="2654"/>
            <w:tcBorders>
              <w:top w:val="nil"/>
              <w:left w:val="nil"/>
              <w:bottom w:val="nil"/>
              <w:right w:val="nil"/>
            </w:tcBorders>
            <w:shd w:val="clear" w:color="auto" w:fill="auto"/>
            <w:tcMar>
              <w:top w:type="dxa" w:w="80"/>
              <w:left w:type="dxa" w:w="80"/>
              <w:bottom w:type="dxa" w:w="80"/>
              <w:right w:type="dxa" w:w="80"/>
            </w:tcMar>
            <w:vAlign w:val="top"/>
          </w:tcPr>
          <w:p/>
        </w:tc>
        <w:tc>
          <w:tcPr>
            <w:tcW w:type="dxa" w:w="434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71" w:hRule="atLeast"/>
        </w:trPr>
        <w:tc>
          <w:tcPr>
            <w:tcW w:type="dxa" w:w="2654"/>
            <w:tcBorders>
              <w:top w:val="nil"/>
              <w:left w:val="nil"/>
              <w:bottom w:val="nil"/>
              <w:right w:val="nil"/>
            </w:tcBorders>
            <w:shd w:val="clear" w:color="auto" w:fill="auto"/>
            <w:tcMar>
              <w:top w:type="dxa" w:w="80"/>
              <w:left w:type="dxa" w:w="80"/>
              <w:bottom w:type="dxa" w:w="80"/>
              <w:right w:type="dxa" w:w="80"/>
            </w:tcMar>
            <w:vAlign w:val="top"/>
          </w:tcPr>
          <w:p/>
        </w:tc>
        <w:tc>
          <w:tcPr>
            <w:tcW w:type="dxa" w:w="434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71" w:hRule="atLeast"/>
        </w:trPr>
        <w:tc>
          <w:tcPr>
            <w:tcW w:type="dxa" w:w="2654"/>
            <w:tcBorders>
              <w:top w:val="nil"/>
              <w:left w:val="nil"/>
              <w:bottom w:val="nil"/>
              <w:right w:val="nil"/>
            </w:tcBorders>
            <w:shd w:val="clear" w:color="auto" w:fill="auto"/>
            <w:tcMar>
              <w:top w:type="dxa" w:w="80"/>
              <w:left w:type="dxa" w:w="80"/>
              <w:bottom w:type="dxa" w:w="80"/>
              <w:right w:type="dxa" w:w="80"/>
            </w:tcMar>
            <w:vAlign w:val="top"/>
          </w:tcPr>
          <w:p/>
        </w:tc>
        <w:tc>
          <w:tcPr>
            <w:tcW w:type="dxa" w:w="434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71" w:hRule="atLeast"/>
        </w:trPr>
        <w:tc>
          <w:tcPr>
            <w:tcW w:type="dxa" w:w="2654"/>
            <w:tcBorders>
              <w:top w:val="nil"/>
              <w:left w:val="nil"/>
              <w:bottom w:val="nil"/>
              <w:right w:val="nil"/>
            </w:tcBorders>
            <w:shd w:val="clear" w:color="auto" w:fill="auto"/>
            <w:tcMar>
              <w:top w:type="dxa" w:w="80"/>
              <w:left w:type="dxa" w:w="80"/>
              <w:bottom w:type="dxa" w:w="80"/>
              <w:right w:type="dxa" w:w="80"/>
            </w:tcMar>
            <w:vAlign w:val="top"/>
          </w:tcPr>
          <w:p/>
        </w:tc>
        <w:tc>
          <w:tcPr>
            <w:tcW w:type="dxa" w:w="434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71" w:hRule="atLeast"/>
        </w:trPr>
        <w:tc>
          <w:tcPr>
            <w:tcW w:type="dxa" w:w="2654"/>
            <w:tcBorders>
              <w:top w:val="nil"/>
              <w:left w:val="nil"/>
              <w:bottom w:val="nil"/>
              <w:right w:val="nil"/>
            </w:tcBorders>
            <w:shd w:val="clear" w:color="auto" w:fill="auto"/>
            <w:tcMar>
              <w:top w:type="dxa" w:w="80"/>
              <w:left w:type="dxa" w:w="80"/>
              <w:bottom w:type="dxa" w:w="80"/>
              <w:right w:type="dxa" w:w="80"/>
            </w:tcMar>
            <w:vAlign w:val="top"/>
          </w:tcPr>
          <w:p/>
        </w:tc>
        <w:tc>
          <w:tcPr>
            <w:tcW w:type="dxa" w:w="4347"/>
            <w:tcBorders>
              <w:top w:val="nil"/>
              <w:left w:val="nil"/>
              <w:bottom w:val="nil"/>
              <w:right w:val="nil"/>
            </w:tcBorders>
            <w:shd w:val="clear" w:color="auto" w:fill="auto"/>
            <w:tcMar>
              <w:top w:type="dxa" w:w="80"/>
              <w:left w:type="dxa" w:w="80"/>
              <w:bottom w:type="dxa" w:w="80"/>
              <w:right w:type="dxa" w:w="80"/>
            </w:tcMar>
            <w:vAlign w:val="top"/>
          </w:tcPr>
          <w:p/>
        </w:tc>
      </w:tr>
    </w:tbl>
    <w:p>
      <w:pPr>
        <w:pStyle w:val="Normal.0"/>
        <w:widowControl w:val="0"/>
        <w:ind w:left="1962" w:hanging="1962"/>
        <w:rPr>
          <w:rStyle w:val="None"/>
          <w:rFonts w:ascii="Tahoma" w:cs="Tahoma" w:hAnsi="Tahoma" w:eastAsia="Tahoma"/>
          <w:b w:val="1"/>
          <w:bCs w:val="1"/>
          <w:u w:val="single"/>
        </w:rPr>
      </w:pPr>
    </w:p>
    <w:p>
      <w:pPr>
        <w:pStyle w:val="Heading 3"/>
        <w:spacing w:before="240"/>
      </w:pPr>
      <w:r>
        <w:rPr>
          <w:rStyle w:val="None"/>
          <w:rFonts w:ascii="Arial Unicode MS" w:cs="Arial Unicode MS" w:hAnsi="Arial Unicode MS" w:eastAsia="Arial Unicode MS"/>
          <w:b w:val="0"/>
          <w:bCs w:val="0"/>
          <w:i w:val="0"/>
          <w:iCs w:val="0"/>
          <w:u w:val="single"/>
        </w:rPr>
        <w:br w:type="page"/>
      </w:r>
    </w:p>
    <w:p>
      <w:pPr>
        <w:pStyle w:val="Heading 3"/>
        <w:spacing w:before="240"/>
        <w:rPr>
          <w:rStyle w:val="None"/>
          <w:rFonts w:ascii="Tahoma" w:cs="Tahoma" w:hAnsi="Tahoma" w:eastAsia="Tahoma"/>
          <w:b w:val="0"/>
          <w:bCs w:val="0"/>
          <w:sz w:val="22"/>
          <w:szCs w:val="22"/>
          <w:u w:val="single"/>
        </w:rPr>
      </w:pPr>
      <w:r>
        <w:rPr>
          <w:rStyle w:val="None"/>
          <w:rFonts w:ascii="Tahoma" w:hAnsi="Tahoma"/>
          <w:u w:val="single"/>
          <w:rtl w:val="0"/>
          <w:lang w:val="en-US"/>
        </w:rPr>
        <w:t>Professional Experience</w:t>
        <w:tab/>
        <w:tab/>
        <w:tab/>
        <w:tab/>
        <w:tab/>
        <w:tab/>
        <w:tab/>
        <w:tab/>
        <w:tab/>
      </w:r>
    </w:p>
    <w:p>
      <w:pPr>
        <w:pStyle w:val="Heading 3"/>
        <w:ind w:left="1440" w:hanging="1440"/>
        <w:rPr>
          <w:rStyle w:val="None"/>
          <w:rFonts w:ascii="Tahoma" w:cs="Tahoma" w:hAnsi="Tahoma" w:eastAsia="Tahoma"/>
          <w:b w:val="0"/>
          <w:bCs w:val="0"/>
        </w:rPr>
      </w:pPr>
      <w:r>
        <w:rPr>
          <w:rStyle w:val="None"/>
          <w:rFonts w:ascii="Tahoma" w:cs="Tahoma" w:hAnsi="Tahoma" w:eastAsia="Tahoma"/>
          <w:b w:val="0"/>
          <w:bCs w:val="0"/>
        </w:rPr>
        <w:tab/>
      </w:r>
    </w:p>
    <w:p>
      <w:pPr>
        <w:pStyle w:val="Company Name One"/>
        <w:tabs>
          <w:tab w:val="left" w:pos="1418"/>
          <w:tab w:val="right" w:pos="8620"/>
          <w:tab w:val="clear" w:pos="1440"/>
          <w:tab w:val="clear" w:pos="6480"/>
        </w:tabs>
        <w:spacing w:before="240"/>
        <w:rPr>
          <w:rStyle w:val="None"/>
          <w:rFonts w:ascii="Tahoma" w:cs="Tahoma" w:hAnsi="Tahoma" w:eastAsia="Tahoma"/>
        </w:rPr>
      </w:pPr>
      <w:r>
        <w:rPr>
          <w:rStyle w:val="Hyperlink.2"/>
        </w:rPr>
        <w:fldChar w:fldCharType="begin" w:fldLock="0"/>
      </w:r>
      <w:r>
        <w:rPr>
          <w:rStyle w:val="Hyperlink.2"/>
        </w:rPr>
        <w:instrText xml:space="preserve"> HYPERLINK "https://www.epam.com/"</w:instrText>
      </w:r>
      <w:r>
        <w:rPr>
          <w:rStyle w:val="Hyperlink.2"/>
        </w:rPr>
        <w:fldChar w:fldCharType="separate" w:fldLock="0"/>
      </w:r>
      <w:r>
        <w:rPr>
          <w:rStyle w:val="Hyperlink.2"/>
          <w:rtl w:val="0"/>
          <w:lang w:val="en-US"/>
        </w:rPr>
        <w:t>&lt;EPAM&gt;</w:t>
      </w:r>
      <w:r>
        <w:rPr/>
        <w:fldChar w:fldCharType="end" w:fldLock="0"/>
      </w:r>
      <w:r>
        <w:rPr>
          <w:rStyle w:val="None"/>
          <w:rFonts w:ascii="Tahoma" w:hAnsi="Tahoma"/>
          <w:rtl w:val="0"/>
          <w:lang w:val="en-US"/>
        </w:rPr>
        <w:t xml:space="preserve"> (Clarivate Analytics)           </w:t>
      </w:r>
      <w:r>
        <w:rPr>
          <w:rStyle w:val="None"/>
          <w:rFonts w:ascii="Tahoma" w:cs="Tahoma" w:hAnsi="Tahoma" w:eastAsia="Tahoma"/>
        </w:rPr>
        <w:tab/>
      </w:r>
      <w:r>
        <w:rPr>
          <w:rStyle w:val="None"/>
          <w:rFonts w:ascii="Tahoma" w:hAnsi="Tahoma"/>
          <w:rtl w:val="0"/>
          <w:lang w:val="en-US"/>
        </w:rPr>
        <w:t xml:space="preserve">    February 2015 </w:t>
      </w:r>
      <w:r>
        <w:rPr>
          <w:rStyle w:val="None"/>
          <w:rFonts w:ascii="Tahoma" w:hAnsi="Tahoma" w:hint="default"/>
          <w:rtl w:val="0"/>
          <w:lang w:val="en-US"/>
        </w:rPr>
        <w:t xml:space="preserve">– </w:t>
      </w:r>
      <w:r>
        <w:rPr>
          <w:rStyle w:val="None"/>
          <w:rFonts w:ascii="Tahoma" w:hAnsi="Tahoma"/>
          <w:rtl w:val="0"/>
          <w:lang w:val="en-US"/>
        </w:rPr>
        <w:t>July 2017</w:t>
      </w:r>
    </w:p>
    <w:p>
      <w:pPr>
        <w:pStyle w:val="Normal.0"/>
        <w:rPr>
          <w:rStyle w:val="None"/>
          <w:rFonts w:ascii="Tahoma" w:cs="Tahoma" w:hAnsi="Tahoma" w:eastAsia="Tahoma"/>
        </w:rPr>
      </w:pPr>
    </w:p>
    <w:p>
      <w:pPr>
        <w:pStyle w:val="Normal.0"/>
        <w:rPr>
          <w:rStyle w:val="None"/>
          <w:rFonts w:ascii="Tahoma" w:cs="Tahoma" w:hAnsi="Tahoma" w:eastAsia="Tahoma"/>
        </w:rPr>
      </w:pPr>
    </w:p>
    <w:p>
      <w:pPr>
        <w:pStyle w:val="Company Name One"/>
        <w:tabs>
          <w:tab w:val="left" w:pos="1418"/>
          <w:tab w:val="right" w:pos="8620"/>
          <w:tab w:val="clear" w:pos="1440"/>
          <w:tab w:val="clear" w:pos="6480"/>
        </w:tabs>
        <w:spacing w:before="0"/>
        <w:rPr>
          <w:rStyle w:val="None"/>
          <w:rFonts w:ascii="Tahoma" w:cs="Tahoma" w:hAnsi="Tahoma" w:eastAsia="Tahoma"/>
        </w:rPr>
      </w:pPr>
      <w:r>
        <w:rPr>
          <w:rStyle w:val="None"/>
          <w:rFonts w:ascii="Tahoma" w:hAnsi="Tahoma"/>
          <w:rtl w:val="0"/>
          <w:lang w:val="en-US"/>
        </w:rPr>
        <w:t>Software Testing Engeneer</w:t>
      </w:r>
    </w:p>
    <w:p>
      <w:pPr>
        <w:pStyle w:val="Normal.0"/>
        <w:rPr>
          <w:rStyle w:val="None"/>
          <w:rFonts w:ascii="Tahoma" w:cs="Tahoma" w:hAnsi="Tahoma" w:eastAsia="Tahoma"/>
        </w:rPr>
      </w:pPr>
    </w:p>
    <w:p>
      <w:pPr>
        <w:pStyle w:val="Company Name One"/>
        <w:tabs>
          <w:tab w:val="left" w:pos="1418"/>
          <w:tab w:val="right" w:pos="8620"/>
          <w:tab w:val="clear" w:pos="1440"/>
          <w:tab w:val="clear" w:pos="6480"/>
        </w:tabs>
        <w:spacing w:before="0"/>
        <w:ind w:left="1440" w:firstLine="0"/>
        <w:rPr>
          <w:rStyle w:val="None"/>
          <w:rFonts w:ascii="Tahoma" w:cs="Tahoma" w:hAnsi="Tahoma" w:eastAsia="Tahoma"/>
        </w:rPr>
      </w:pPr>
      <w:r>
        <w:rPr>
          <w:rStyle w:val="None"/>
          <w:rFonts w:ascii="Tahoma" w:hAnsi="Tahoma"/>
          <w:rtl w:val="0"/>
          <w:lang w:val="en-US"/>
        </w:rPr>
        <w:t>Clarivate Analytics is a major multinational mass media and information firm. Project is about data transformation, storage and providing data to the end user.</w:t>
      </w:r>
    </w:p>
    <w:p>
      <w:pPr>
        <w:pStyle w:val="Normal.0"/>
        <w:rPr>
          <w:rStyle w:val="None"/>
          <w:rFonts w:ascii="Tahoma" w:cs="Tahoma" w:hAnsi="Tahoma" w:eastAsia="Tahoma"/>
        </w:rPr>
      </w:pPr>
    </w:p>
    <w:p>
      <w:pPr>
        <w:pStyle w:val="Normal.0"/>
        <w:numPr>
          <w:ilvl w:val="0"/>
          <w:numId w:val="2"/>
        </w:numPr>
        <w:bidi w:val="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Role: Testing Engineer, Key Tester</w:t>
      </w:r>
    </w:p>
    <w:p>
      <w:pPr>
        <w:pStyle w:val="Default"/>
        <w:rPr>
          <w:rStyle w:val="None"/>
          <w:rFonts w:ascii="Helvetica" w:cs="Helvetica" w:hAnsi="Helvetica" w:eastAsia="Helvetica"/>
          <w:sz w:val="30"/>
          <w:szCs w:val="30"/>
          <w:shd w:val="clear" w:color="auto" w:fill="ffffff"/>
        </w:rPr>
      </w:pP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functional, UI, cross browser, usability, localization testing of application.</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communication with Product owners and third parties to define requirements of a product;</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analysis of specifications and requirements;</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creating business analysis documentation;</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test cases creation, test design documentation creation;</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compatibility of existing and new functionalities;</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new functionality implementation impact to dependent application areas;</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creating sql queries to check correctness of data;</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 xml:space="preserve">basic commands in </w:t>
      </w:r>
      <w:r>
        <w:rPr>
          <w:rStyle w:val="None"/>
          <w:rFonts w:ascii="Tahoma" w:hAnsi="Tahoma"/>
          <w:sz w:val="22"/>
          <w:szCs w:val="22"/>
          <w:shd w:val="clear" w:color="auto" w:fill="ffffff"/>
          <w:rtl w:val="0"/>
          <w:lang w:val="en-US"/>
        </w:rPr>
        <w:t>Unix shell to get access to the server;</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communication with the client and third parties;</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test plan and metrics creation;</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estimation;</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defect tracking</w:t>
      </w:r>
    </w:p>
    <w:p>
      <w:pPr>
        <w:pStyle w:val="Default"/>
        <w:rPr>
          <w:rStyle w:val="None"/>
          <w:rFonts w:ascii="Helvetica" w:cs="Helvetica" w:hAnsi="Helvetica" w:eastAsia="Helvetica"/>
          <w:sz w:val="30"/>
          <w:szCs w:val="30"/>
          <w:shd w:val="clear" w:color="auto" w:fill="ffffff"/>
        </w:rPr>
      </w:pPr>
    </w:p>
    <w:p>
      <w:pPr>
        <w:pStyle w:val="Default"/>
        <w:rPr>
          <w:rStyle w:val="None"/>
          <w:rFonts w:ascii="Tahoma" w:cs="Tahoma" w:hAnsi="Tahoma" w:eastAsia="Tahoma"/>
          <w:shd w:val="clear" w:color="auto" w:fill="ffffff"/>
        </w:rPr>
      </w:pPr>
      <w:r>
        <w:rPr>
          <w:rStyle w:val="None"/>
          <w:rFonts w:ascii="Tahoma" w:hAnsi="Tahoma"/>
          <w:shd w:val="clear" w:color="auto" w:fill="ffffff"/>
          <w:rtl w:val="0"/>
          <w:lang w:val="en-US"/>
        </w:rPr>
        <w:t>Project Team Size: 12 team members (2 QAs)</w:t>
      </w:r>
    </w:p>
    <w:p>
      <w:pPr>
        <w:pStyle w:val="Default"/>
        <w:rPr>
          <w:rStyle w:val="None"/>
          <w:rFonts w:ascii="Tahoma" w:cs="Tahoma" w:hAnsi="Tahoma" w:eastAsia="Tahoma"/>
          <w:shd w:val="clear" w:color="auto" w:fill="ffffff"/>
        </w:rPr>
      </w:pPr>
      <w:r>
        <w:rPr>
          <w:rStyle w:val="None"/>
          <w:rFonts w:ascii="Tahoma" w:hAnsi="Tahoma"/>
          <w:shd w:val="clear" w:color="auto" w:fill="ffffff"/>
          <w:rtl w:val="0"/>
          <w:lang w:val="en-US"/>
        </w:rPr>
        <w:t xml:space="preserve">Tools &amp; Technologies: Java, </w:t>
      </w:r>
      <w:r>
        <w:rPr>
          <w:rStyle w:val="None"/>
          <w:rFonts w:ascii="Tahoma" w:hAnsi="Tahoma"/>
          <w:u w:color="000000"/>
          <w:shd w:val="clear" w:color="auto" w:fill="ffffff"/>
          <w:rtl w:val="0"/>
          <w:lang w:val="en-US"/>
        </w:rPr>
        <w:t>Oracle SQL, Mongo DB</w:t>
      </w:r>
      <w:r>
        <w:rPr>
          <w:rStyle w:val="None"/>
          <w:rFonts w:ascii="Tahoma" w:hAnsi="Tahoma"/>
          <w:shd w:val="clear" w:color="auto" w:fill="ffffff"/>
          <w:rtl w:val="0"/>
        </w:rPr>
        <w:t>,</w:t>
      </w:r>
      <w:r>
        <w:rPr>
          <w:rStyle w:val="None"/>
          <w:rFonts w:ascii="Tahoma" w:hAnsi="Tahoma"/>
          <w:shd w:val="clear" w:color="auto" w:fill="ffffff"/>
          <w:rtl w:val="0"/>
          <w:lang w:val="en-US"/>
        </w:rPr>
        <w:t xml:space="preserve"> Unix shell, XML</w:t>
      </w:r>
      <w:r>
        <w:rPr>
          <w:rStyle w:val="None"/>
          <w:rFonts w:ascii="Tahoma" w:hAnsi="Tahoma"/>
          <w:shd w:val="clear" w:color="auto" w:fill="ffffff"/>
          <w:rtl w:val="0"/>
          <w:lang w:val="de-DE"/>
        </w:rPr>
        <w:t>, JIRA</w:t>
      </w:r>
    </w:p>
    <w:p>
      <w:pPr>
        <w:pStyle w:val="Normal.0"/>
        <w:rPr>
          <w:rStyle w:val="None"/>
          <w:rFonts w:ascii="Tahoma" w:cs="Tahoma" w:hAnsi="Tahoma" w:eastAsia="Tahoma"/>
        </w:rPr>
      </w:pPr>
    </w:p>
    <w:p>
      <w:pPr>
        <w:pStyle w:val="Normal.0"/>
        <w:rPr>
          <w:rStyle w:val="None"/>
          <w:rFonts w:ascii="Tahoma" w:cs="Tahoma" w:hAnsi="Tahoma" w:eastAsia="Tahoma"/>
        </w:rPr>
      </w:pPr>
    </w:p>
    <w:p>
      <w:pPr>
        <w:pStyle w:val="Company Name One"/>
        <w:tabs>
          <w:tab w:val="left" w:pos="1418"/>
          <w:tab w:val="right" w:pos="8620"/>
          <w:tab w:val="clear" w:pos="1440"/>
          <w:tab w:val="clear" w:pos="6480"/>
        </w:tabs>
        <w:spacing w:before="240"/>
        <w:rPr>
          <w:rStyle w:val="None"/>
          <w:rFonts w:ascii="Tahoma" w:cs="Tahoma" w:hAnsi="Tahoma" w:eastAsia="Tahoma"/>
        </w:rPr>
      </w:pPr>
      <w:r>
        <w:rPr>
          <w:rStyle w:val="Hyperlink.2"/>
        </w:rPr>
        <w:fldChar w:fldCharType="begin" w:fldLock="0"/>
      </w:r>
      <w:r>
        <w:rPr>
          <w:rStyle w:val="Hyperlink.2"/>
        </w:rPr>
        <w:instrText xml:space="preserve"> HYPERLINK "https://www.epam.com/"</w:instrText>
      </w:r>
      <w:r>
        <w:rPr>
          <w:rStyle w:val="Hyperlink.2"/>
        </w:rPr>
        <w:fldChar w:fldCharType="separate" w:fldLock="0"/>
      </w:r>
      <w:r>
        <w:rPr>
          <w:rStyle w:val="Hyperlink.2"/>
          <w:rtl w:val="0"/>
          <w:lang w:val="en-US"/>
        </w:rPr>
        <w:t>&lt;EPAM&gt;</w:t>
      </w:r>
      <w:r>
        <w:rPr/>
        <w:fldChar w:fldCharType="end" w:fldLock="0"/>
      </w:r>
      <w:r>
        <w:rPr>
          <w:rStyle w:val="None"/>
          <w:rFonts w:ascii="Tahoma" w:hAnsi="Tahoma"/>
          <w:rtl w:val="0"/>
          <w:lang w:val="en-US"/>
        </w:rPr>
        <w:t xml:space="preserve">  (Clarivate Analytics)                                           February 2015 </w:t>
      </w:r>
      <w:r>
        <w:rPr>
          <w:rStyle w:val="None"/>
          <w:rFonts w:ascii="Tahoma" w:hAnsi="Tahoma" w:hint="default"/>
          <w:rtl w:val="0"/>
          <w:lang w:val="en-US"/>
        </w:rPr>
        <w:t xml:space="preserve">– </w:t>
      </w:r>
      <w:r>
        <w:rPr>
          <w:rStyle w:val="None"/>
          <w:rFonts w:ascii="Tahoma" w:hAnsi="Tahoma"/>
          <w:rtl w:val="0"/>
          <w:lang w:val="en-US"/>
        </w:rPr>
        <w:t>July 2017</w:t>
      </w:r>
    </w:p>
    <w:p>
      <w:pPr>
        <w:pStyle w:val="Normal.0"/>
        <w:rPr>
          <w:rStyle w:val="None"/>
          <w:rFonts w:ascii="Tahoma" w:cs="Tahoma" w:hAnsi="Tahoma" w:eastAsia="Tahoma"/>
        </w:rPr>
      </w:pPr>
    </w:p>
    <w:p>
      <w:pPr>
        <w:pStyle w:val="Normal.0"/>
        <w:rPr>
          <w:rStyle w:val="None"/>
          <w:rFonts w:ascii="Tahoma" w:cs="Tahoma" w:hAnsi="Tahoma" w:eastAsia="Tahoma"/>
        </w:rPr>
      </w:pPr>
    </w:p>
    <w:p>
      <w:pPr>
        <w:pStyle w:val="Company Name One"/>
        <w:tabs>
          <w:tab w:val="left" w:pos="1418"/>
          <w:tab w:val="right" w:pos="8620"/>
          <w:tab w:val="clear" w:pos="1440"/>
          <w:tab w:val="clear" w:pos="6480"/>
        </w:tabs>
        <w:spacing w:before="0"/>
        <w:rPr>
          <w:rStyle w:val="None"/>
          <w:rFonts w:ascii="Tahoma" w:cs="Tahoma" w:hAnsi="Tahoma" w:eastAsia="Tahoma"/>
        </w:rPr>
      </w:pPr>
      <w:r>
        <w:rPr>
          <w:rStyle w:val="None"/>
          <w:rFonts w:ascii="Tahoma" w:hAnsi="Tahoma"/>
          <w:rtl w:val="0"/>
          <w:lang w:val="en-US"/>
        </w:rPr>
        <w:t>Software Testing Engineer</w:t>
      </w:r>
    </w:p>
    <w:p>
      <w:pPr>
        <w:pStyle w:val="Normal.0"/>
        <w:rPr>
          <w:rStyle w:val="None"/>
          <w:rFonts w:ascii="Tahoma" w:cs="Tahoma" w:hAnsi="Tahoma" w:eastAsia="Tahoma"/>
        </w:rPr>
      </w:pPr>
    </w:p>
    <w:p>
      <w:pPr>
        <w:pStyle w:val="Company Name One"/>
        <w:tabs>
          <w:tab w:val="left" w:pos="1418"/>
          <w:tab w:val="right" w:pos="8620"/>
          <w:tab w:val="clear" w:pos="1440"/>
          <w:tab w:val="clear" w:pos="6480"/>
        </w:tabs>
        <w:spacing w:before="0"/>
        <w:ind w:left="1440" w:firstLine="0"/>
        <w:rPr>
          <w:rStyle w:val="None"/>
          <w:rFonts w:ascii="Tahoma" w:cs="Tahoma" w:hAnsi="Tahoma" w:eastAsia="Tahoma"/>
        </w:rPr>
      </w:pPr>
      <w:r>
        <w:rPr>
          <w:rStyle w:val="None"/>
          <w:rFonts w:ascii="Tahoma" w:hAnsi="Tahoma"/>
          <w:rtl w:val="0"/>
          <w:lang w:val="en-US"/>
        </w:rPr>
        <w:t>Reskin of the well-known web-application for searching and analyzing of trademarks. Customer is a major multinational mass media and information firm. It combines industry expertise with innovative technology to deliver critical information to leading decision makers in the financial and risk, legal, tax and accounting, intellectual property and science and media markets, powered by the world's most trusted news organization.</w:t>
      </w:r>
    </w:p>
    <w:p>
      <w:pPr>
        <w:pStyle w:val="Normal.0"/>
        <w:rPr>
          <w:rStyle w:val="None"/>
          <w:rFonts w:ascii="Tahoma" w:cs="Tahoma" w:hAnsi="Tahoma" w:eastAsia="Tahoma"/>
        </w:rPr>
      </w:pPr>
    </w:p>
    <w:p>
      <w:pPr>
        <w:pStyle w:val="Default"/>
        <w:rPr>
          <w:rStyle w:val="None"/>
          <w:rFonts w:ascii="Tahoma" w:cs="Tahoma" w:hAnsi="Tahoma" w:eastAsia="Tahoma"/>
          <w:sz w:val="30"/>
          <w:szCs w:val="30"/>
        </w:rPr>
      </w:pPr>
    </w:p>
    <w:p>
      <w:pPr>
        <w:pStyle w:val="Normal.0"/>
        <w:numPr>
          <w:ilvl w:val="0"/>
          <w:numId w:val="2"/>
        </w:numPr>
        <w:bidi w:val="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Role: Testing Engineer</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analysis of specifications and requirements;</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test cases creation, test design documentation creation;</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compatibility of existing and new functionalities;</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smoke, functional, regression, UI, localization testing of the application;</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new functionality implementation impact to dependent application areas;</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user stories estimation;</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communication with the client;</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test plan and metrics creation;</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configuring of VMs for testing needs.</w:t>
      </w:r>
    </w:p>
    <w:p>
      <w:pPr>
        <w:pStyle w:val="Default"/>
        <w:rPr>
          <w:rStyle w:val="None"/>
          <w:rFonts w:ascii="Helvetica" w:cs="Helvetica" w:hAnsi="Helvetica" w:eastAsia="Helvetica"/>
          <w:sz w:val="30"/>
          <w:szCs w:val="30"/>
          <w:shd w:val="clear" w:color="auto" w:fill="ffffff"/>
        </w:rPr>
      </w:pPr>
    </w:p>
    <w:p>
      <w:pPr>
        <w:pStyle w:val="Default"/>
        <w:rPr>
          <w:rStyle w:val="None"/>
          <w:rFonts w:ascii="Tahoma" w:cs="Tahoma" w:hAnsi="Tahoma" w:eastAsia="Tahoma"/>
          <w:shd w:val="clear" w:color="auto" w:fill="ffffff"/>
        </w:rPr>
      </w:pPr>
      <w:r>
        <w:rPr>
          <w:rStyle w:val="None"/>
          <w:rFonts w:ascii="Tahoma" w:hAnsi="Tahoma"/>
          <w:shd w:val="clear" w:color="auto" w:fill="ffffff"/>
          <w:rtl w:val="0"/>
          <w:lang w:val="en-US"/>
        </w:rPr>
        <w:t>Project Team Size: 15 team members (5 QAs)</w:t>
      </w:r>
    </w:p>
    <w:p>
      <w:pPr>
        <w:pStyle w:val="Default"/>
        <w:rPr>
          <w:rStyle w:val="None"/>
          <w:rFonts w:ascii="Tahoma" w:cs="Tahoma" w:hAnsi="Tahoma" w:eastAsia="Tahoma"/>
          <w:shd w:val="clear" w:color="auto" w:fill="ffffff"/>
        </w:rPr>
      </w:pPr>
      <w:r>
        <w:rPr>
          <w:rStyle w:val="None"/>
          <w:rFonts w:ascii="Tahoma" w:hAnsi="Tahoma"/>
          <w:shd w:val="clear" w:color="auto" w:fill="ffffff"/>
          <w:rtl w:val="0"/>
          <w:lang w:val="en-US"/>
        </w:rPr>
        <w:t xml:space="preserve">Tools &amp; Technologies: Java, HTML, CSS, </w:t>
      </w:r>
      <w:r>
        <w:rPr>
          <w:rStyle w:val="None"/>
          <w:rFonts w:ascii="Tahoma" w:hAnsi="Tahoma"/>
          <w:shd w:val="clear" w:color="auto" w:fill="ffffff"/>
          <w:rtl w:val="0"/>
        </w:rPr>
        <w:t>Soap UI</w:t>
      </w:r>
      <w:r>
        <w:rPr>
          <w:rStyle w:val="None"/>
          <w:rFonts w:ascii="Tahoma" w:hAnsi="Tahoma"/>
          <w:shd w:val="clear" w:color="auto" w:fill="ffffff"/>
          <w:rtl w:val="0"/>
          <w:lang w:val="en-US"/>
        </w:rPr>
        <w:t xml:space="preserve">, XML, </w:t>
      </w:r>
      <w:r>
        <w:rPr>
          <w:rStyle w:val="None"/>
          <w:rFonts w:ascii="Tahoma" w:hAnsi="Tahoma"/>
          <w:shd w:val="clear" w:color="auto" w:fill="ffffff"/>
          <w:rtl w:val="0"/>
          <w:lang w:val="de-DE"/>
        </w:rPr>
        <w:t>JIRA</w:t>
      </w:r>
    </w:p>
    <w:p>
      <w:pPr>
        <w:pStyle w:val="Default"/>
        <w:rPr>
          <w:rStyle w:val="None"/>
          <w:rFonts w:ascii="Tahoma" w:cs="Tahoma" w:hAnsi="Tahoma" w:eastAsia="Tahoma"/>
          <w:shd w:val="clear" w:color="auto" w:fill="ffffff"/>
        </w:rPr>
      </w:pPr>
    </w:p>
    <w:p>
      <w:pPr>
        <w:pStyle w:val="Company Name One"/>
        <w:tabs>
          <w:tab w:val="left" w:pos="1418"/>
          <w:tab w:val="right" w:pos="8620"/>
          <w:tab w:val="clear" w:pos="1440"/>
          <w:tab w:val="clear" w:pos="6480"/>
        </w:tabs>
        <w:spacing w:before="0"/>
        <w:ind w:left="1440" w:firstLine="0"/>
        <w:rPr>
          <w:rStyle w:val="None"/>
          <w:rFonts w:ascii="Tahoma" w:cs="Tahoma" w:hAnsi="Tahoma" w:eastAsia="Tahoma"/>
          <w:sz w:val="22"/>
          <w:szCs w:val="22"/>
        </w:rPr>
      </w:pPr>
    </w:p>
    <w:p>
      <w:pPr>
        <w:pStyle w:val="Normal.0"/>
        <w:ind w:left="2203" w:firstLine="0"/>
        <w:rPr>
          <w:rStyle w:val="None"/>
          <w:rFonts w:ascii="Tahoma" w:cs="Tahoma" w:hAnsi="Tahoma" w:eastAsia="Tahoma"/>
          <w:sz w:val="22"/>
          <w:szCs w:val="22"/>
        </w:rPr>
      </w:pPr>
    </w:p>
    <w:p>
      <w:pPr>
        <w:pStyle w:val="Normal.0"/>
      </w:pPr>
    </w:p>
    <w:p>
      <w:pPr>
        <w:pStyle w:val="Company Name One"/>
        <w:tabs>
          <w:tab w:val="left" w:pos="1418"/>
          <w:tab w:val="right" w:pos="8620"/>
          <w:tab w:val="clear" w:pos="1440"/>
          <w:tab w:val="clear" w:pos="6480"/>
        </w:tabs>
        <w:spacing w:before="240"/>
        <w:rPr>
          <w:rStyle w:val="None"/>
          <w:rFonts w:ascii="Tahoma" w:cs="Tahoma" w:hAnsi="Tahoma" w:eastAsia="Tahoma"/>
        </w:rPr>
      </w:pPr>
      <w:r>
        <w:rPr>
          <w:rStyle w:val="Hyperlink.2"/>
        </w:rPr>
        <w:fldChar w:fldCharType="begin" w:fldLock="0"/>
      </w:r>
      <w:r>
        <w:rPr>
          <w:rStyle w:val="Hyperlink.2"/>
        </w:rPr>
        <w:instrText xml:space="preserve"> HYPERLINK "http://www.spscommerce.com"</w:instrText>
      </w:r>
      <w:r>
        <w:rPr>
          <w:rStyle w:val="Hyperlink.2"/>
        </w:rPr>
        <w:fldChar w:fldCharType="separate" w:fldLock="0"/>
      </w:r>
      <w:r>
        <w:rPr>
          <w:rStyle w:val="Hyperlink.2"/>
          <w:rtl w:val="0"/>
          <w:lang w:val="en-US"/>
        </w:rPr>
        <w:t>SPS Commerce</w:t>
      </w:r>
      <w:r>
        <w:rPr/>
        <w:fldChar w:fldCharType="end" w:fldLock="0"/>
      </w:r>
      <w:r>
        <w:rPr>
          <w:rStyle w:val="None"/>
          <w:rFonts w:ascii="Tahoma" w:hAnsi="Tahoma"/>
          <w:rtl w:val="0"/>
          <w:lang w:val="en-US"/>
        </w:rPr>
        <w:t xml:space="preserve">                                                             May 2011 </w:t>
      </w:r>
      <w:r>
        <w:rPr>
          <w:rStyle w:val="None"/>
          <w:rFonts w:ascii="Tahoma" w:hAnsi="Tahoma" w:hint="default"/>
          <w:rtl w:val="0"/>
          <w:lang w:val="en-US"/>
        </w:rPr>
        <w:t xml:space="preserve">– </w:t>
      </w:r>
      <w:r>
        <w:rPr>
          <w:rStyle w:val="None"/>
          <w:rFonts w:ascii="Tahoma" w:hAnsi="Tahoma"/>
          <w:rtl w:val="0"/>
          <w:lang w:val="en-US"/>
        </w:rPr>
        <w:t>December 2014</w:t>
      </w:r>
    </w:p>
    <w:p>
      <w:pPr>
        <w:pStyle w:val="Company Name One"/>
        <w:tabs>
          <w:tab w:val="left" w:pos="1418"/>
          <w:tab w:val="right" w:pos="8620"/>
          <w:tab w:val="clear" w:pos="1440"/>
          <w:tab w:val="clear" w:pos="6480"/>
        </w:tabs>
        <w:spacing w:before="0"/>
        <w:rPr>
          <w:rStyle w:val="None"/>
          <w:rFonts w:ascii="Tahoma" w:cs="Tahoma" w:hAnsi="Tahoma" w:eastAsia="Tahoma"/>
        </w:rPr>
      </w:pPr>
      <w:r>
        <w:rPr>
          <w:rStyle w:val="None"/>
          <w:rFonts w:ascii="Tahoma" w:hAnsi="Tahoma"/>
          <w:rtl w:val="0"/>
          <w:lang w:val="en-US"/>
        </w:rPr>
        <w:t xml:space="preserve">QA Engineer/QA Lead </w:t>
      </w:r>
    </w:p>
    <w:p>
      <w:pPr>
        <w:pStyle w:val="Company Name One"/>
        <w:tabs>
          <w:tab w:val="left" w:pos="1418"/>
          <w:tab w:val="right" w:pos="8620"/>
          <w:tab w:val="clear" w:pos="1440"/>
          <w:tab w:val="clear" w:pos="6480"/>
        </w:tabs>
        <w:spacing w:before="0"/>
        <w:ind w:left="1440" w:firstLine="0"/>
        <w:rPr>
          <w:rStyle w:val="None"/>
          <w:rFonts w:ascii="Tahoma" w:cs="Tahoma" w:hAnsi="Tahoma" w:eastAsia="Tahoma"/>
        </w:rPr>
      </w:pPr>
      <w:r>
        <w:rPr>
          <w:rStyle w:val="None"/>
          <w:rFonts w:ascii="Tahoma" w:cs="Tahoma" w:hAnsi="Tahoma" w:eastAsia="Tahoma"/>
        </w:rPr>
        <w:tab/>
      </w:r>
    </w:p>
    <w:p>
      <w:pPr>
        <w:pStyle w:val="Company Name One"/>
        <w:tabs>
          <w:tab w:val="left" w:pos="1418"/>
          <w:tab w:val="right" w:pos="8620"/>
          <w:tab w:val="clear" w:pos="1440"/>
          <w:tab w:val="clear" w:pos="6480"/>
        </w:tabs>
        <w:spacing w:before="0"/>
        <w:ind w:left="1440" w:firstLine="0"/>
        <w:rPr>
          <w:rStyle w:val="None"/>
          <w:rFonts w:ascii="Tahoma" w:cs="Tahoma" w:hAnsi="Tahoma" w:eastAsia="Tahoma"/>
        </w:rPr>
      </w:pPr>
      <w:r>
        <w:rPr>
          <w:rStyle w:val="None"/>
          <w:rFonts w:ascii="Tahoma" w:hAnsi="Tahoma"/>
          <w:rtl w:val="0"/>
          <w:lang w:val="en-US"/>
        </w:rPr>
        <w:t>SPS Commerce is the leading provider of Software-as-a -Service (SaaS) and Web based EDI services in retail.</w:t>
      </w:r>
    </w:p>
    <w:p>
      <w:pPr>
        <w:pStyle w:val="Normal.0"/>
      </w:pPr>
    </w:p>
    <w:p>
      <w:pPr>
        <w:pStyle w:val="Normal.0"/>
        <w:numPr>
          <w:ilvl w:val="0"/>
          <w:numId w:val="2"/>
        </w:numPr>
        <w:bidi w:val="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Role: QA Engineer</w:t>
      </w:r>
    </w:p>
    <w:p>
      <w:pPr>
        <w:pStyle w:val="Normal.0"/>
        <w:ind w:left="720" w:firstLine="0"/>
        <w:rPr>
          <w:rStyle w:val="None"/>
          <w:rFonts w:ascii="Tahoma" w:cs="Tahoma" w:hAnsi="Tahoma" w:eastAsia="Tahoma"/>
          <w:sz w:val="22"/>
          <w:szCs w:val="22"/>
        </w:rPr>
      </w:pP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 xml:space="preserve">Testing  of plugins for internal services. </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Creating queries using MsSQL to check failed tests, expected/unexpected software behavior, and for the deployment purposes.</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Creating test documentation like test cases, checklists, traceability matrix and maintaining collateral/improving technical and project documentation.</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Communication with customers and teams from the US to solve different problems on a weekly basis.</w:t>
      </w:r>
    </w:p>
    <w:p>
      <w:pPr>
        <w:pStyle w:val="Normal.0"/>
        <w:ind w:left="2203" w:firstLine="0"/>
        <w:rPr>
          <w:rStyle w:val="None"/>
          <w:rFonts w:ascii="Tahoma" w:cs="Tahoma" w:hAnsi="Tahoma" w:eastAsia="Tahoma"/>
          <w:sz w:val="22"/>
          <w:szCs w:val="22"/>
        </w:rPr>
      </w:pPr>
    </w:p>
    <w:p>
      <w:pPr>
        <w:pStyle w:val="Normal.0"/>
        <w:numPr>
          <w:ilvl w:val="0"/>
          <w:numId w:val="2"/>
        </w:numPr>
        <w:bidi w:val="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Role: QA Lead</w:t>
      </w:r>
    </w:p>
    <w:p>
      <w:pPr>
        <w:pStyle w:val="Normal.0"/>
        <w:ind w:left="720" w:firstLine="0"/>
        <w:rPr>
          <w:rStyle w:val="None"/>
          <w:rFonts w:ascii="Tahoma" w:cs="Tahoma" w:hAnsi="Tahoma" w:eastAsia="Tahoma"/>
          <w:sz w:val="22"/>
          <w:szCs w:val="22"/>
        </w:rPr>
      </w:pP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Leading scrum meetings and retrospectives. Arranging on-demand QA meetings for the team to solve different problems, communication with QA lead on the US side.</w:t>
      </w:r>
    </w:p>
    <w:p>
      <w:pPr>
        <w:pStyle w:val="Normal.0"/>
        <w:numPr>
          <w:ilvl w:val="1"/>
          <w:numId w:val="2"/>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 xml:space="preserve">Mentoring junior QAs, QA training (training plan, training tasks, theory and practice). </w:t>
      </w:r>
    </w:p>
    <w:p>
      <w:pPr>
        <w:pStyle w:val="Normal.0"/>
        <w:ind w:left="2203" w:firstLine="0"/>
        <w:rPr>
          <w:rStyle w:val="None"/>
          <w:rFonts w:ascii="Tahoma" w:cs="Tahoma" w:hAnsi="Tahoma" w:eastAsia="Tahoma"/>
          <w:sz w:val="22"/>
          <w:szCs w:val="22"/>
        </w:rPr>
      </w:pPr>
    </w:p>
    <w:p>
      <w:pPr>
        <w:pStyle w:val="Normal.0"/>
      </w:pPr>
    </w:p>
    <w:p>
      <w:pPr>
        <w:pStyle w:val="Normal.0"/>
      </w:pPr>
    </w:p>
    <w:p>
      <w:pPr>
        <w:pStyle w:val="Company Name One"/>
        <w:tabs>
          <w:tab w:val="left" w:pos="1418"/>
          <w:tab w:val="right" w:pos="8620"/>
          <w:tab w:val="clear" w:pos="1440"/>
          <w:tab w:val="clear" w:pos="6480"/>
        </w:tabs>
        <w:spacing w:before="240"/>
        <w:rPr>
          <w:rStyle w:val="None"/>
          <w:rFonts w:ascii="Tahoma" w:cs="Tahoma" w:hAnsi="Tahoma" w:eastAsia="Tahoma"/>
        </w:rPr>
      </w:pPr>
      <w:r>
        <w:rPr>
          <w:rStyle w:val="Hyperlink.2"/>
        </w:rPr>
        <w:fldChar w:fldCharType="begin" w:fldLock="0"/>
      </w:r>
      <w:r>
        <w:rPr>
          <w:rStyle w:val="Hyperlink.2"/>
        </w:rPr>
        <w:instrText xml:space="preserve"> HYPERLINK "http://www.directedi.com/"</w:instrText>
      </w:r>
      <w:r>
        <w:rPr>
          <w:rStyle w:val="Hyperlink.2"/>
        </w:rPr>
        <w:fldChar w:fldCharType="separate" w:fldLock="0"/>
      </w:r>
      <w:r>
        <w:rPr>
          <w:rStyle w:val="Hyperlink.2"/>
          <w:rtl w:val="0"/>
          <w:lang w:val="en-US"/>
        </w:rPr>
        <w:t>Direct EDI</w:t>
      </w:r>
      <w:r>
        <w:rPr/>
        <w:fldChar w:fldCharType="end" w:fldLock="0"/>
      </w:r>
      <w:r>
        <w:rPr>
          <w:rStyle w:val="None"/>
          <w:rFonts w:ascii="Tahoma" w:hAnsi="Tahoma"/>
          <w:rtl w:val="0"/>
          <w:lang w:val="en-US"/>
        </w:rPr>
        <w:t xml:space="preserve"> </w:t>
        <w:tab/>
        <w:t xml:space="preserve">                 August 2007 </w:t>
      </w:r>
      <w:r>
        <w:rPr>
          <w:rStyle w:val="None"/>
          <w:rFonts w:ascii="Tahoma" w:hAnsi="Tahoma" w:hint="default"/>
          <w:rtl w:val="0"/>
          <w:lang w:val="en-US"/>
        </w:rPr>
        <w:t xml:space="preserve">– </w:t>
      </w:r>
      <w:r>
        <w:rPr>
          <w:rStyle w:val="None"/>
          <w:rFonts w:ascii="Tahoma" w:hAnsi="Tahoma"/>
          <w:rtl w:val="0"/>
          <w:lang w:val="en-US"/>
        </w:rPr>
        <w:t xml:space="preserve">November 2009, September 2010 </w:t>
      </w:r>
      <w:r>
        <w:rPr>
          <w:rStyle w:val="None"/>
          <w:rFonts w:ascii="Tahoma" w:hAnsi="Tahoma" w:hint="default"/>
          <w:rtl w:val="0"/>
          <w:lang w:val="en-US"/>
        </w:rPr>
        <w:t xml:space="preserve">– </w:t>
      </w:r>
      <w:r>
        <w:rPr>
          <w:rStyle w:val="None"/>
          <w:rFonts w:ascii="Tahoma" w:hAnsi="Tahoma"/>
          <w:rtl w:val="0"/>
          <w:lang w:val="en-US"/>
        </w:rPr>
        <w:t>May 2011</w:t>
      </w:r>
    </w:p>
    <w:p>
      <w:pPr>
        <w:pStyle w:val="Normal.0"/>
        <w:rPr>
          <w:rStyle w:val="None"/>
          <w:rFonts w:ascii="Tahoma" w:cs="Tahoma" w:hAnsi="Tahoma" w:eastAsia="Tahoma"/>
        </w:rPr>
      </w:pPr>
      <w:r>
        <w:rPr>
          <w:rStyle w:val="None"/>
          <w:rFonts w:ascii="Tahoma" w:hAnsi="Tahoma"/>
          <w:sz w:val="22"/>
          <w:szCs w:val="22"/>
          <w:rtl w:val="0"/>
          <w:lang w:val="en-US"/>
        </w:rPr>
        <w:t>QA Engineer</w:t>
      </w:r>
    </w:p>
    <w:p>
      <w:pPr>
        <w:pStyle w:val="Normal.0"/>
      </w:pPr>
    </w:p>
    <w:p>
      <w:pPr>
        <w:pStyle w:val="Company Name One"/>
        <w:tabs>
          <w:tab w:val="left" w:pos="1418"/>
          <w:tab w:val="right" w:pos="8620"/>
          <w:tab w:val="clear" w:pos="1440"/>
          <w:tab w:val="clear" w:pos="6480"/>
        </w:tabs>
        <w:spacing w:before="0"/>
        <w:ind w:left="1440" w:firstLine="0"/>
        <w:rPr>
          <w:rStyle w:val="None"/>
          <w:rFonts w:ascii="Tahoma" w:cs="Tahoma" w:hAnsi="Tahoma" w:eastAsia="Tahoma"/>
        </w:rPr>
      </w:pPr>
      <w:r>
        <w:rPr>
          <w:rStyle w:val="None"/>
          <w:rFonts w:ascii="Tahoma" w:hAnsi="Tahoma"/>
          <w:rtl w:val="0"/>
          <w:lang w:val="en-US"/>
        </w:rPr>
        <w:t>Direct EDI, Inc. was a fast growing EDI startup serving customers with Web EDI and Integrated EDI solutions, acquired by SPS Commerce in 2011.</w:t>
      </w:r>
    </w:p>
    <w:p>
      <w:pPr>
        <w:pStyle w:val="Normal.0"/>
      </w:pPr>
    </w:p>
    <w:p>
      <w:pPr>
        <w:pStyle w:val="Normal.0"/>
        <w:numPr>
          <w:ilvl w:val="0"/>
          <w:numId w:val="3"/>
        </w:numPr>
        <w:bidi w:val="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Role: QA Engineer</w:t>
      </w:r>
    </w:p>
    <w:p>
      <w:pPr>
        <w:pStyle w:val="Company Name One"/>
        <w:tabs>
          <w:tab w:val="left" w:pos="2127"/>
          <w:tab w:val="right" w:pos="8620"/>
          <w:tab w:val="clear" w:pos="1440"/>
          <w:tab w:val="clear" w:pos="6480"/>
        </w:tabs>
        <w:spacing w:before="0" w:after="60"/>
        <w:ind w:left="2203" w:firstLine="0"/>
        <w:rPr>
          <w:rStyle w:val="None"/>
          <w:rFonts w:ascii="Tahoma" w:cs="Tahoma" w:hAnsi="Tahoma" w:eastAsia="Tahoma"/>
        </w:rPr>
      </w:pPr>
    </w:p>
    <w:p>
      <w:pPr>
        <w:pStyle w:val="Normal.0"/>
        <w:numPr>
          <w:ilvl w:val="1"/>
          <w:numId w:val="3"/>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Requirements analysis, specification, validation.</w:t>
      </w:r>
    </w:p>
    <w:p>
      <w:pPr>
        <w:pStyle w:val="Normal.0"/>
        <w:numPr>
          <w:ilvl w:val="1"/>
          <w:numId w:val="3"/>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Web Forms Testing which store data in the database and creating queries using MsSQL to check failed tests and to the create correct test data.</w:t>
      </w:r>
    </w:p>
    <w:p>
      <w:pPr>
        <w:pStyle w:val="Normal.0"/>
        <w:numPr>
          <w:ilvl w:val="1"/>
          <w:numId w:val="3"/>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Creating test documentation like test cases, checklists and improving technical and project documentation.</w:t>
      </w:r>
    </w:p>
    <w:p>
      <w:pPr>
        <w:pStyle w:val="Normal.0"/>
        <w:numPr>
          <w:ilvl w:val="1"/>
          <w:numId w:val="3"/>
        </w:numPr>
        <w:bidi w:val="0"/>
        <w:spacing w:before="120"/>
        <w:ind w:right="0"/>
        <w:jc w:val="left"/>
        <w:rPr>
          <w:rStyle w:val="None"/>
          <w:rFonts w:ascii="Tahoma" w:cs="Tahoma" w:hAnsi="Tahoma" w:eastAsia="Tahoma"/>
          <w:sz w:val="22"/>
          <w:szCs w:val="22"/>
          <w:rtl w:val="0"/>
          <w:lang w:val="en-US"/>
        </w:rPr>
      </w:pPr>
      <w:r>
        <w:rPr>
          <w:rStyle w:val="None"/>
          <w:rFonts w:ascii="Tahoma" w:hAnsi="Tahoma"/>
          <w:sz w:val="22"/>
          <w:szCs w:val="22"/>
          <w:rtl w:val="0"/>
          <w:lang w:val="en-US"/>
        </w:rPr>
        <w:t>QA training and mentoring junior QAs</w:t>
      </w: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Institution"/>
        <w:tabs>
          <w:tab w:val="clear" w:pos="1440"/>
          <w:tab w:val="clear" w:pos="6480"/>
        </w:tabs>
        <w:spacing w:before="0" w:line="240" w:lineRule="auto"/>
        <w:rPr>
          <w:rStyle w:val="None"/>
          <w:rFonts w:ascii="Tahoma" w:cs="Tahoma" w:hAnsi="Tahoma" w:eastAsia="Tahoma"/>
        </w:rPr>
      </w:pPr>
    </w:p>
    <w:p>
      <w:pPr>
        <w:pStyle w:val="Normal.0"/>
        <w:spacing w:after="160" w:line="259" w:lineRule="auto"/>
        <w:rPr>
          <w:rStyle w:val="None"/>
          <w:rFonts w:ascii="Calibri" w:cs="Calibri" w:hAnsi="Calibri" w:eastAsia="Calibri"/>
          <w:sz w:val="22"/>
          <w:szCs w:val="22"/>
        </w:rPr>
      </w:pPr>
      <w:r>
        <w:rPr>
          <w:rStyle w:val="None"/>
          <w:rFonts w:ascii="Calibri" w:hAnsi="Calibri"/>
          <w:sz w:val="22"/>
          <w:szCs w:val="22"/>
          <w:rtl w:val="0"/>
          <w:lang w:val="en-US"/>
        </w:rPr>
        <w:t>June 20, 2017</w:t>
      </w:r>
    </w:p>
    <w:p>
      <w:pPr>
        <w:pStyle w:val="Normal.0"/>
        <w:spacing w:after="160" w:line="259" w:lineRule="auto"/>
        <w:rPr>
          <w:rStyle w:val="None"/>
          <w:rFonts w:ascii="Calibri" w:cs="Calibri" w:hAnsi="Calibri" w:eastAsia="Calibri"/>
          <w:sz w:val="22"/>
          <w:szCs w:val="22"/>
        </w:rPr>
      </w:pPr>
    </w:p>
    <w:p>
      <w:pPr>
        <w:pStyle w:val="Normal.0"/>
        <w:spacing w:after="160" w:line="259" w:lineRule="auto"/>
        <w:rPr>
          <w:rStyle w:val="None"/>
          <w:rFonts w:ascii="Calibri" w:cs="Calibri" w:hAnsi="Calibri" w:eastAsia="Calibri"/>
          <w:sz w:val="22"/>
          <w:szCs w:val="22"/>
        </w:rPr>
      </w:pPr>
      <w:r>
        <w:rPr>
          <w:rStyle w:val="None"/>
          <w:rFonts w:ascii="Calibri" w:hAnsi="Calibri"/>
          <w:sz w:val="22"/>
          <w:szCs w:val="22"/>
          <w:rtl w:val="0"/>
          <w:lang w:val="en-US"/>
        </w:rPr>
        <w:t>To Whom It May Concern:</w:t>
      </w:r>
    </w:p>
    <w:p>
      <w:pPr>
        <w:pStyle w:val="Normal.0"/>
        <w:spacing w:after="160" w:line="259" w:lineRule="auto"/>
        <w:rPr>
          <w:rStyle w:val="None"/>
          <w:rFonts w:ascii="Calibri" w:cs="Calibri" w:hAnsi="Calibri" w:eastAsia="Calibri"/>
          <w:sz w:val="22"/>
          <w:szCs w:val="22"/>
        </w:rPr>
      </w:pPr>
    </w:p>
    <w:p>
      <w:pPr>
        <w:pStyle w:val="Normal.0"/>
        <w:spacing w:after="160" w:line="259" w:lineRule="auto"/>
        <w:rPr>
          <w:rStyle w:val="None"/>
          <w:rFonts w:ascii="Calibri" w:cs="Calibri" w:hAnsi="Calibri" w:eastAsia="Calibri"/>
          <w:sz w:val="22"/>
          <w:szCs w:val="22"/>
        </w:rPr>
      </w:pPr>
      <w:r>
        <w:rPr>
          <w:rStyle w:val="None"/>
          <w:rFonts w:ascii="Calibri" w:hAnsi="Calibri"/>
          <w:sz w:val="22"/>
          <w:szCs w:val="22"/>
          <w:rtl w:val="0"/>
          <w:lang w:val="en-US"/>
        </w:rPr>
        <w:t>This letter is my personal recommendation for Liudmyla Omelchenko. Since February 2015, I worked with Liudmyla at Clarivate Analytics where I served as Manager of Tredemark Content Team. Over this time, she has filled multiple roles, starting form regular QA advancing to Business analyst/QA role</w:t>
      </w:r>
    </w:p>
    <w:p>
      <w:pPr>
        <w:pStyle w:val="Normal.0"/>
        <w:spacing w:after="160" w:line="259" w:lineRule="auto"/>
        <w:rPr>
          <w:rStyle w:val="None"/>
          <w:rFonts w:ascii="Calibri" w:cs="Calibri" w:hAnsi="Calibri" w:eastAsia="Calibri"/>
          <w:sz w:val="22"/>
          <w:szCs w:val="22"/>
        </w:rPr>
      </w:pPr>
      <w:r>
        <w:rPr>
          <w:rStyle w:val="None"/>
          <w:rFonts w:ascii="Calibri" w:hAnsi="Calibri"/>
          <w:sz w:val="22"/>
          <w:szCs w:val="22"/>
          <w:rtl w:val="0"/>
          <w:lang w:val="en-US"/>
        </w:rPr>
        <w:t>Liudmyla has been proven time and time again that her analytical skills from both a Quality and Business prospective are sharp and effective. She consistently produces appropriate and accurate testing and analysis documentation at all levels of the quality spectrum. She has the dedication of duty as a QA to fully disclose known software issues and shortcomings to project leadership and product ownership so they can make the best business decisions.</w:t>
      </w:r>
    </w:p>
    <w:p>
      <w:pPr>
        <w:pStyle w:val="Normal.0"/>
        <w:spacing w:after="160" w:line="259" w:lineRule="auto"/>
        <w:rPr>
          <w:rStyle w:val="None"/>
          <w:rFonts w:ascii="Calibri" w:cs="Calibri" w:hAnsi="Calibri" w:eastAsia="Calibri"/>
          <w:sz w:val="22"/>
          <w:szCs w:val="22"/>
        </w:rPr>
      </w:pPr>
      <w:r>
        <w:rPr>
          <w:rStyle w:val="None"/>
          <w:rFonts w:ascii="Calibri" w:hAnsi="Calibri"/>
          <w:sz w:val="22"/>
          <w:szCs w:val="22"/>
          <w:rtl w:val="0"/>
          <w:lang w:val="en-US"/>
        </w:rPr>
        <w:t>Liudmyla has gone above and beyond in her role as a Contract QA and was trained to do Business analysis   so as result she became a real member of the Trademark Content team and proved herself as a good Business analyst. She communicated with Product owners and third parties to define requirements of a product.</w:t>
      </w:r>
    </w:p>
    <w:p>
      <w:pPr>
        <w:pStyle w:val="Normal.0"/>
        <w:spacing w:after="160" w:line="259" w:lineRule="auto"/>
        <w:rPr>
          <w:rStyle w:val="None"/>
          <w:rFonts w:ascii="Calibri" w:cs="Calibri" w:hAnsi="Calibri" w:eastAsia="Calibri"/>
          <w:sz w:val="22"/>
          <w:szCs w:val="22"/>
        </w:rPr>
      </w:pPr>
      <w:r>
        <w:rPr>
          <w:rStyle w:val="None"/>
          <w:rFonts w:ascii="Calibri" w:hAnsi="Calibri"/>
          <w:sz w:val="22"/>
          <w:szCs w:val="22"/>
          <w:rtl w:val="0"/>
          <w:lang w:val="en-US"/>
        </w:rPr>
        <w:t>Being an excellent team player, Liudmyla cooperates and gets along well with all members of the team. She has a productive attitude of doing whatever is necessary to meet her individual and group objectives.</w:t>
      </w:r>
    </w:p>
    <w:p>
      <w:pPr>
        <w:pStyle w:val="Normal.0"/>
        <w:spacing w:after="160" w:line="259" w:lineRule="auto"/>
        <w:rPr>
          <w:rStyle w:val="None"/>
          <w:rFonts w:ascii="Calibri" w:cs="Calibri" w:hAnsi="Calibri" w:eastAsia="Calibri"/>
          <w:sz w:val="22"/>
          <w:szCs w:val="22"/>
        </w:rPr>
      </w:pPr>
      <w:r>
        <w:rPr>
          <w:rStyle w:val="None"/>
          <w:rFonts w:ascii="Calibri" w:hAnsi="Calibri"/>
          <w:sz w:val="22"/>
          <w:szCs w:val="22"/>
          <w:rtl w:val="0"/>
          <w:lang w:val="en-US"/>
        </w:rPr>
        <w:t>I highly recommend Liudmyla for employment as she would be a great asset to any organization, and would hire her myself without hesitation.</w:t>
      </w:r>
    </w:p>
    <w:p>
      <w:pPr>
        <w:pStyle w:val="Normal.0"/>
        <w:spacing w:after="160" w:line="259" w:lineRule="auto"/>
        <w:rPr>
          <w:rStyle w:val="None"/>
          <w:rFonts w:ascii="Calibri" w:cs="Calibri" w:hAnsi="Calibri" w:eastAsia="Calibri"/>
          <w:sz w:val="22"/>
          <w:szCs w:val="22"/>
        </w:rPr>
      </w:pPr>
    </w:p>
    <w:p>
      <w:pPr>
        <w:pStyle w:val="Normal.0"/>
        <w:spacing w:after="160" w:line="259" w:lineRule="auto"/>
        <w:rPr>
          <w:rStyle w:val="None"/>
          <w:rFonts w:ascii="Calibri" w:cs="Calibri" w:hAnsi="Calibri" w:eastAsia="Calibri"/>
          <w:sz w:val="22"/>
          <w:szCs w:val="22"/>
        </w:rPr>
      </w:pPr>
      <w:r>
        <w:rPr>
          <w:rStyle w:val="None"/>
          <w:rFonts w:ascii="Calibri" w:hAnsi="Calibri"/>
          <w:sz w:val="22"/>
          <w:szCs w:val="22"/>
          <w:rtl w:val="0"/>
          <w:lang w:val="en-US"/>
        </w:rPr>
        <w:t>Contact Information</w:t>
      </w:r>
    </w:p>
    <w:p>
      <w:pPr>
        <w:pStyle w:val="Normal.0"/>
        <w:spacing w:line="259" w:lineRule="auto"/>
        <w:rPr>
          <w:rStyle w:val="None"/>
          <w:rFonts w:ascii="Calibri" w:cs="Calibri" w:hAnsi="Calibri" w:eastAsia="Calibri"/>
          <w:sz w:val="22"/>
          <w:szCs w:val="22"/>
          <w:lang w:val="nl-NL"/>
        </w:rPr>
      </w:pPr>
      <w:r>
        <w:rPr>
          <w:rStyle w:val="None"/>
          <w:rFonts w:ascii="Calibri" w:hAnsi="Calibri"/>
          <w:sz w:val="22"/>
          <w:szCs w:val="22"/>
          <w:rtl w:val="0"/>
          <w:lang w:val="nl-NL"/>
        </w:rPr>
        <w:t>Johan Jegers</w:t>
      </w:r>
      <w:r>
        <w:rPr>
          <w:rStyle w:val="None"/>
          <w:rFonts w:ascii="Arial Unicode MS" w:cs="Arial Unicode MS" w:hAnsi="Arial Unicode MS" w:eastAsia="Arial Unicode MS"/>
          <w:sz w:val="22"/>
          <w:szCs w:val="22"/>
          <w:lang w:val="nl-NL"/>
        </w:rPr>
        <w:br w:type="textWrapping"/>
      </w:r>
      <w:r>
        <w:rPr>
          <w:rStyle w:val="None"/>
          <w:rFonts w:ascii="Calibri" w:hAnsi="Calibri"/>
          <w:sz w:val="22"/>
          <w:szCs w:val="22"/>
          <w:rtl w:val="0"/>
          <w:lang w:val="nl-NL"/>
        </w:rPr>
        <w:t>Manager Trademark Content Team</w:t>
      </w:r>
      <w:r>
        <w:rPr>
          <w:rStyle w:val="None"/>
          <w:rFonts w:ascii="Arial Unicode MS" w:cs="Arial Unicode MS" w:hAnsi="Arial Unicode MS" w:eastAsia="Arial Unicode MS"/>
          <w:sz w:val="22"/>
          <w:szCs w:val="22"/>
          <w:lang w:val="nl-NL"/>
        </w:rPr>
        <w:br w:type="textWrapping"/>
      </w:r>
      <w:r>
        <w:rPr>
          <w:rStyle w:val="None"/>
          <w:rFonts w:ascii="Calibri" w:hAnsi="Calibri"/>
          <w:sz w:val="22"/>
          <w:szCs w:val="22"/>
          <w:rtl w:val="0"/>
          <w:lang w:val="nl-NL"/>
        </w:rPr>
        <w:t>Clarivate Analytics</w:t>
      </w:r>
      <w:r>
        <w:rPr>
          <w:rStyle w:val="None"/>
          <w:rFonts w:ascii="Arial Unicode MS" w:cs="Arial Unicode MS" w:hAnsi="Arial Unicode MS" w:eastAsia="Arial Unicode MS"/>
          <w:sz w:val="22"/>
          <w:szCs w:val="22"/>
          <w:lang w:val="nl-NL"/>
        </w:rPr>
        <w:br w:type="textWrapping"/>
      </w:r>
      <w:r>
        <w:rPr>
          <w:rStyle w:val="None"/>
          <w:rFonts w:ascii="Calibri" w:hAnsi="Calibri"/>
          <w:sz w:val="22"/>
          <w:szCs w:val="22"/>
          <w:rtl w:val="0"/>
          <w:lang w:val="nl-NL"/>
        </w:rPr>
        <w:t>Uitbreidingstraat, 72-5</w:t>
      </w:r>
    </w:p>
    <w:p>
      <w:pPr>
        <w:pStyle w:val="Normal.0"/>
        <w:spacing w:after="160" w:line="259" w:lineRule="auto"/>
      </w:pPr>
      <w:r>
        <w:rPr>
          <w:rStyle w:val="None"/>
          <w:rFonts w:ascii="Calibri" w:hAnsi="Calibri"/>
          <w:sz w:val="22"/>
          <w:szCs w:val="22"/>
          <w:rtl w:val="0"/>
          <w:lang w:val="nl-NL"/>
        </w:rPr>
        <w:t>2000 Antwerpen</w:t>
      </w:r>
      <w:r>
        <w:rPr>
          <w:rStyle w:val="None"/>
          <w:rFonts w:ascii="Arial Unicode MS" w:cs="Arial Unicode MS" w:hAnsi="Arial Unicode MS" w:eastAsia="Arial Unicode MS"/>
          <w:sz w:val="22"/>
          <w:szCs w:val="22"/>
          <w:lang w:val="nl-NL"/>
        </w:rPr>
        <w:br w:type="textWrapping"/>
      </w:r>
      <w:r>
        <w:rPr>
          <w:rStyle w:val="None"/>
          <w:rFonts w:ascii="Calibri" w:hAnsi="Calibri"/>
          <w:sz w:val="22"/>
          <w:szCs w:val="22"/>
          <w:rtl w:val="0"/>
          <w:lang w:val="nl-NL"/>
        </w:rPr>
        <w:t>+32(3) 2207178</w:t>
      </w:r>
      <w:r>
        <w:rPr>
          <w:rStyle w:val="None"/>
          <w:rFonts w:ascii="Arial Unicode MS" w:cs="Arial Unicode MS" w:hAnsi="Arial Unicode MS" w:eastAsia="Arial Unicode MS"/>
          <w:sz w:val="22"/>
          <w:szCs w:val="22"/>
          <w:lang w:val="nl-NL"/>
        </w:rPr>
        <w:br w:type="textWrapping"/>
      </w:r>
      <w:r>
        <w:rPr>
          <w:rStyle w:val="None"/>
          <w:rFonts w:ascii="Calibri" w:hAnsi="Calibri"/>
          <w:sz w:val="22"/>
          <w:szCs w:val="22"/>
          <w:rtl w:val="0"/>
          <w:lang w:val="nl-NL"/>
        </w:rPr>
        <w:t>johan.jegers@Clarivate.com</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ahoma">
    <w:charset w:val="00"/>
    <w:family w:val="roman"/>
    <w:pitch w:val="default"/>
  </w:font>
  <w:font w:name="Garamond">
    <w:charset w:val="00"/>
    <w:family w:val="roman"/>
    <w:pitch w:val="default"/>
  </w:font>
  <w:font w:name="Helvetica">
    <w:charset w:val="00"/>
    <w:family w:val="roman"/>
    <w:pitch w:val="default"/>
  </w:font>
  <w:font w:name="Courier Ne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68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4">
    <w:name w:val="Heading 4"/>
    <w:next w:val="Normal.0"/>
    <w:pPr>
      <w:keepNext w:val="1"/>
      <w:keepLines w:val="0"/>
      <w:pageBreakBefore w:val="0"/>
      <w:widowControl w:val="1"/>
      <w:shd w:val="clear" w:color="auto" w:fill="auto"/>
      <w:suppressAutoHyphens w:val="0"/>
      <w:bidi w:val="0"/>
      <w:spacing w:before="0" w:after="0" w:line="240" w:lineRule="auto"/>
      <w:ind w:left="0" w:right="0" w:firstLine="0"/>
      <w:jc w:val="center"/>
      <w:outlineLvl w:val="3"/>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vertAlign w:val="baseline"/>
    </w:rPr>
  </w:style>
  <w:style w:type="paragraph" w:styleId="Heading 6">
    <w:name w:val="Heading 6"/>
    <w:next w:val="Normal.0"/>
    <w:pPr>
      <w:keepNext w:val="1"/>
      <w:keepLines w:val="0"/>
      <w:pageBreakBefore w:val="0"/>
      <w:widowControl w:val="1"/>
      <w:shd w:val="clear" w:color="auto" w:fill="auto"/>
      <w:suppressAutoHyphens w:val="0"/>
      <w:bidi w:val="0"/>
      <w:spacing w:before="0" w:after="0" w:line="240" w:lineRule="auto"/>
      <w:ind w:left="1440" w:right="0" w:hanging="1440"/>
      <w:jc w:val="left"/>
      <w:outlineLvl w:val="5"/>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single" w:color="000000"/>
      <w:vertAlign w:val="baseline"/>
      <w:lang w:val="en-US"/>
    </w:rPr>
  </w:style>
  <w:style w:type="character" w:styleId="None">
    <w:name w:val="None"/>
  </w:style>
  <w:style w:type="character" w:styleId="Hyperlink.0">
    <w:name w:val="Hyperlink.0"/>
    <w:basedOn w:val="None"/>
    <w:next w:val="Hyperlink.0"/>
    <w:rPr>
      <w:rFonts w:ascii="Tahoma" w:cs="Tahoma" w:hAnsi="Tahoma" w:eastAsia="Tahoma"/>
      <w:color w:val="0000ff"/>
      <w:sz w:val="22"/>
      <w:szCs w:val="22"/>
      <w:u w:val="single" w:color="0000ff"/>
      <w:lang w:val="en-US"/>
    </w:rPr>
  </w:style>
  <w:style w:type="paragraph" w:styleId="Body Text Indent 2">
    <w:name w:val="Body Text Indent 2"/>
    <w:next w:val="Body Text Indent 2"/>
    <w:pPr>
      <w:keepNext w:val="0"/>
      <w:keepLines w:val="0"/>
      <w:pageBreakBefore w:val="0"/>
      <w:widowControl w:val="1"/>
      <w:shd w:val="clear" w:color="auto" w:fill="auto"/>
      <w:suppressAutoHyphens w:val="0"/>
      <w:bidi w:val="0"/>
      <w:spacing w:before="0" w:after="0" w:line="240" w:lineRule="auto"/>
      <w:ind w:left="720" w:right="0" w:firstLine="0"/>
      <w:jc w:val="both"/>
      <w:outlineLvl w:val="9"/>
    </w:pPr>
    <w:rPr>
      <w:rFonts w:ascii="Tahoma" w:cs="Arial Unicode MS" w:hAnsi="Tahom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Text Indent">
    <w:name w:val="Body Text Indent"/>
    <w:next w:val="Body Text Indent"/>
    <w:pPr>
      <w:keepNext w:val="0"/>
      <w:keepLines w:val="0"/>
      <w:pageBreakBefore w:val="0"/>
      <w:widowControl w:val="1"/>
      <w:shd w:val="clear" w:color="auto" w:fill="auto"/>
      <w:suppressAutoHyphens w:val="0"/>
      <w:bidi w:val="0"/>
      <w:spacing w:before="0" w:after="0" w:line="240" w:lineRule="auto"/>
      <w:ind w:left="1440" w:right="0" w:firstLine="0"/>
      <w:jc w:val="left"/>
      <w:outlineLvl w:val="9"/>
    </w:pPr>
    <w:rPr>
      <w:rFonts w:ascii="Tahoma" w:cs="Arial Unicode MS" w:hAnsi="Tahom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ection Title">
    <w:name w:val="Section Title"/>
    <w:next w:val="Normal.0"/>
    <w:pPr>
      <w:keepNext w:val="0"/>
      <w:keepLines w:val="0"/>
      <w:pageBreakBefore w:val="0"/>
      <w:widowControl w:val="1"/>
      <w:pBdr>
        <w:top w:val="nil"/>
        <w:left w:val="nil"/>
        <w:bottom w:val="single" w:color="808080" w:sz="6" w:space="0" w:shadow="0" w:frame="0"/>
        <w:right w:val="nil"/>
      </w:pBdr>
      <w:shd w:val="clear" w:color="auto" w:fill="auto"/>
      <w:suppressAutoHyphens w:val="0"/>
      <w:bidi w:val="0"/>
      <w:spacing w:before="220" w:after="0" w:line="220" w:lineRule="atLeast"/>
      <w:ind w:left="0" w:right="0" w:firstLine="0"/>
      <w:jc w:val="left"/>
      <w:outlineLvl w:val="9"/>
    </w:pPr>
    <w:rPr>
      <w:rFonts w:ascii="Garamond" w:cs="Arial Unicode MS" w:hAnsi="Garamond" w:eastAsia="Arial Unicode MS"/>
      <w:b w:val="0"/>
      <w:bCs w:val="0"/>
      <w:i w:val="0"/>
      <w:iCs w:val="0"/>
      <w:caps w:val="1"/>
      <w:strike w:val="0"/>
      <w:dstrike w:val="0"/>
      <w:outline w:val="0"/>
      <w:color w:val="000000"/>
      <w:spacing w:val="15"/>
      <w:kern w:val="0"/>
      <w:position w:val="0"/>
      <w:sz w:val="20"/>
      <w:szCs w:val="20"/>
      <w:u w:val="none" w:color="000000"/>
      <w:vertAlign w:val="baseline"/>
      <w:lang w:val="en-US"/>
    </w:rPr>
  </w:style>
  <w:style w:type="character" w:styleId="Hyperlink.1">
    <w:name w:val="Hyperlink.1"/>
    <w:basedOn w:val="None"/>
    <w:next w:val="Hyperlink.1"/>
    <w:rPr>
      <w:rFonts w:ascii="Tahoma" w:cs="Tahoma" w:hAnsi="Tahoma" w:eastAsia="Tahoma"/>
      <w:caps w:val="0"/>
      <w:smallCaps w:val="0"/>
      <w:strike w:val="0"/>
      <w:dstrike w:val="0"/>
      <w:outline w:val="0"/>
      <w:color w:val="0000ff"/>
      <w:spacing w:val="0"/>
      <w:kern w:val="0"/>
      <w:position w:val="0"/>
      <w:sz w:val="22"/>
      <w:szCs w:val="22"/>
      <w:u w:val="single" w:color="0000ff"/>
      <w:vertAlign w:val="baseline"/>
      <w:lang w:val="en-US"/>
    </w:rPr>
  </w:style>
  <w:style w:type="character" w:styleId="Hyperlink.2">
    <w:name w:val="Hyperlink.2"/>
    <w:basedOn w:val="None"/>
    <w:next w:val="Hyperlink.2"/>
    <w:rPr>
      <w:rFonts w:ascii="Tahoma" w:cs="Tahoma" w:hAnsi="Tahoma" w:eastAsia="Tahoma"/>
      <w:color w:val="0000ff"/>
      <w:u w:val="single" w:color="0000ff"/>
      <w:lang w:val="en-US"/>
    </w:rPr>
  </w:style>
  <w:style w:type="paragraph" w:styleId="Company Name One">
    <w:name w:val="Company Name One"/>
    <w:next w:val="Normal.0"/>
    <w:pPr>
      <w:keepNext w:val="0"/>
      <w:keepLines w:val="0"/>
      <w:pageBreakBefore w:val="0"/>
      <w:widowControl w:val="1"/>
      <w:shd w:val="clear" w:color="auto" w:fill="auto"/>
      <w:tabs>
        <w:tab w:val="left" w:pos="1440"/>
        <w:tab w:val="right" w:pos="6480"/>
      </w:tabs>
      <w:suppressAutoHyphens w:val="0"/>
      <w:bidi w:val="0"/>
      <w:spacing w:before="60" w:after="0" w:line="220" w:lineRule="atLeast"/>
      <w:ind w:left="0" w:right="0" w:firstLine="0"/>
      <w:jc w:val="left"/>
      <w:outlineLvl w:val="9"/>
    </w:pPr>
    <w:rPr>
      <w:rFonts w:ascii="Garamond" w:cs="Garamond" w:hAnsi="Garamond" w:eastAsia="Garamond"/>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Institution">
    <w:name w:val="Institution"/>
    <w:next w:val="Institution"/>
    <w:pPr>
      <w:keepNext w:val="0"/>
      <w:keepLines w:val="0"/>
      <w:pageBreakBefore w:val="0"/>
      <w:widowControl w:val="1"/>
      <w:shd w:val="clear" w:color="auto" w:fill="auto"/>
      <w:tabs>
        <w:tab w:val="left" w:pos="1440"/>
        <w:tab w:val="right" w:pos="6480"/>
      </w:tabs>
      <w:suppressAutoHyphens w:val="0"/>
      <w:bidi w:val="0"/>
      <w:spacing w:before="60" w:after="0" w:line="220" w:lineRule="atLeast"/>
      <w:ind w:left="0" w:right="0" w:firstLine="0"/>
      <w:jc w:val="left"/>
      <w:outlineLvl w:val="9"/>
    </w:pPr>
    <w:rPr>
      <w:rFonts w:ascii="Garamond" w:cs="Garamond" w:hAnsi="Garamond" w:eastAsia="Garamond"/>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