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0D0D10"/>
          <w:sz w:val="96"/>
          <w:szCs w:val="96"/>
        </w:rPr>
        <w:t xml:space="preserve">ONYI</w:t>
      </w:r>
      <w:r>
        <w:rPr>
          <w:rFonts w:ascii="Georgia" w:cs="Georgia" w:eastAsia="Georgia" w:hAnsi="Georgia"/>
          <w:b/>
          <w:bCs/>
          <w:color w:val="F5C842"/>
          <w:sz w:val="96"/>
          <w:szCs w:val="96"/>
        </w:rPr>
        <w:t xml:space="preserve">.NG</w:t>
      </w:r>
    </w:p>
    <w:p>
      <w:pPr>
        <w:spacing w:after="32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64748B"/>
          <w:sz w:val="30"/>
          <w:szCs w:val="30"/>
        </w:rPr>
        <w:t xml:space="preserve">A gift for the leaders of tomorrow.</w:t>
      </w:r>
    </w:p>
    <w:p>
      <w:pPr>
        <w:pBdr>
          <w:bottom w:val="single" w:color="E2E8F0" w:sz="6" w:space="1"/>
        </w:pBdr>
        <w:spacing w:after="240" w:before="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4748B"/>
          <w:spacing w:val="80"/>
          <w:sz w:val="20"/>
          <w:szCs w:val="20"/>
        </w:rPr>
        <w:t xml:space="preserve">PRODUCT · DEVELOPER · PITCH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</w:t>
      </w:r>
    </w:p>
    <w:p>
      <w:pPr>
        <w:spacing w:after="0" w:before="3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Founded by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0D0D10"/>
          <w:sz w:val="26"/>
          <w:szCs w:val="26"/>
        </w:rPr>
        <w:t xml:space="preserve">Onyekachukwu David Okafor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19 · Computer Science · University of Port Harcourt · Delta State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BD5E1"/>
          <w:spacing w:val="60"/>
          <w:sz w:val="17"/>
          <w:szCs w:val="17"/>
        </w:rPr>
        <w:t xml:space="preserve">CONFIDENTIAL — NOT FOR PUBLIC DISTRIBUTION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5C842"/>
          <w:spacing w:val="100"/>
          <w:sz w:val="20"/>
          <w:szCs w:val="20"/>
        </w:rPr>
        <w:t xml:space="preserve">PART ONE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D0D10"/>
          <w:sz w:val="52"/>
          <w:szCs w:val="52"/>
        </w:rPr>
        <w:t xml:space="preserve">Product Documentation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section defines what Onyi.ng is, who it's for, what it does, and why it exists. It covers the full product vision, feature set, user experience model, and monetisation strategy.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1.1  Vision &amp; Mission</w:t>
      </w:r>
    </w:p>
    <w:p>
      <w:pPr>
        <w:pBdr>
          <w:top w:val="single" w:color="FFFBEB" w:sz="2" w:space="0"/>
          <w:bottom w:val="single" w:color="FFFBEB" w:sz="2" w:space="0"/>
          <w:left w:val="single" w:color="F5C842" w:sz="18" w:space="8"/>
          <w:right w:val="single" w:color="FFFBEB" w:sz="2" w:space="0"/>
        </w:pBdr>
        <w:shd w:fill="FFFBEB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Onyi means gift in Igbo. My name means gift. I built Onyi.ng because Nigerian students deserve more than midnight WhatsApp begging and outdated forums. This is my gift to you.
— Onyekachukwu David Okafor, Founder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What is Onyi.ng?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is a campus social network built specifically for Nigerian university students. It combines a Twitter-style timeline feed, structured course content, encrypted direct messaging, and AI-powered study tools into a single platform — free for every student.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The Problem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Nigerian students are hungry for information that helps them succeed academically. But the current tools they rely on are broken: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WhatsApp groups are chaotic, unstructured, and messages disappear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Nairaland's education board is useful but outdated and not purpose-built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Past questions live in private drives or with 'that one senior' nobody can 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There is no reputation or incentive system that rewards helpful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There is no platform that understands the Nigerian university experience specifically — course codes, lecturers, CGPA culture, SIWES, and more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The Solution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is the structured, social, and intelligent platform that replaces all of these. It is not just a forum. It is not just a file-sharing tool. It is a full social network built for campus life.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Mission Statement</w:t>
      </w:r>
    </w:p>
    <w:p>
      <w:pPr>
        <w:pBdr>
          <w:top w:val="single" w:color="F0FDF4" w:sz="2" w:space="0"/>
          <w:bottom w:val="single" w:color="F0FDF4" w:sz="2" w:space="0"/>
          <w:left w:val="single" w:color="22C55E" w:sz="18" w:space="8"/>
          <w:right w:val="single" w:color="F0FDF4" w:sz="2" w:space="0"/>
        </w:pBdr>
        <w:shd w:fill="F0FDF4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MISSION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To give every Nigerian university student free access to the knowledge, resources, and community they need to succeed — regardless of their school, department, or financial situation.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1.2  Target Users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Primary Users — Nigerian University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First-year students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Anxious, overwhelmed, don't know what to expect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guides, reviews, senior advice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Mid-level students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Grinding, looking for shortcuts and strategies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Tips, past questions, study groups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Final-year students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Experienced, want to give back and build reputation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platform to share knowledge and be recognised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Transfer students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school, no network, no context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Quick onboarding into course culture at their school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SIWES/IT students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Looking for placement tips and work experience advice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Internship tips, company reviews, CV resources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Secondary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Recent graduates who want to stay connected and mentor juniors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Lecturers who want visibility into student feedback (read-only, anonymised)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Target Schools at Launch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will launch focused on the following universities before expanding nationally: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Students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Port Harcourt (UNIPORT)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Rivers 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~37,000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— Founder's school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Lagos (UNILAG)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Lagos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~50,000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— Largest student base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Obafemi Awolowo University (OAU)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Osun 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~35,000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— High engagement culture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Abuja (UNIABUJA)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~20,000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Benin (UNIBEN)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Edo 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~45,000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1.3  Full Feature Set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Core Social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Twitter-style Feed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Timeline of posts from followed students. Follow, repost, quote-post, reply in threads.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Types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Structured post formats: Tip, Review, Past Question, Experience, Question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Tags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post tagged to a course code (#CSC304) — links to course page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Upvotes &amp; Reactions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🔥 Helpful, 👀 Saving this, 💀 Hard course — react to posts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Bookmarks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 posts into a personal reading list with folders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Comments &amp; Threads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Threaded replies, nested comments, markdown support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Repost &amp; Quote-post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Reshare or quote a post with your own commentary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Full-text search by course code, school, keyword, or post type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User &amp; Identity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(Email / Google)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Sign up with any email or Google — no .edu gatekeeping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School, department, level, courses, post history, reputation score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 Verification Badge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verified badge via matric ID or school email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Reputation System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Points earned from helpful posts. Badges: Helper, Guru, Legend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 System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 students, see their posts in your Following tab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In-app and email alerts for replies, mentions, upvotes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@Mentions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Tag other students in posts and comments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Course Intelligence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Pages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Dedicated page per course with all posts, ratings, past questions, and lecturer info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Ratings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difficulty (1–5), usefulness (1–5), lecturer quality (1–5)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 Questions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Upload/download past exam questions per course, per year, per school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Semester Planner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your courses for the semester, get a personalised feed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Curriculum Map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Visual map of courses per department and level, with prerequisite links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Resource Library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Curated, top-rated textbooks and resources per course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Messaging &amp; Community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Encrypted DMs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End-to-end encrypted 1-on-1 messages. Zero-knowledge. Not even we can read them.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Rooms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 chat per course — structured, searchable, with pinned messages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Study Groups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Create/join private study groups per course. Max 50 members.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 Boards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School-wide announcement boards and noticeboards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Polls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polls inside posts — e.g. 'Is this course worth it?'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Study Spaces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audio study rooms — like Twitter Spaces but for coursemates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V3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Pro Features (₦1,000/month)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Study Assistant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Ask AI questions about any course. Summarise threads. Generate practice questions. Powered by Claude API.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Exam Prep Mode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AI-generated mock exams from real past questions. Timed. Performance tracker.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coverage %, weekly study streak, hours logged.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 Study Vault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500MB private storage for personal notes, files, and annotated PDFs.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 any post thread or course tips as a formatted PDF.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Private Course Notes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Pin personal notes to any course page — only visible to you.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 Badge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Verified Pro badge on profile. Early access to beta features. Priority support.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Ad-Free Experience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 ads, zero promoted content, zero sponsored posts. Forever.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1.4  User Experience Model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Onboarding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Sign up with email or Google (&lt; 30 seconds)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your school and department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your current level (100 to 500)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3–5 courses you're currently taking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Personalised feed generated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Prompted to follow 5 recommended students from your school</w:t>
      </w:r>
    </w:p>
    <w:p>
      <w:pPr>
        <w:spacing w:after="0" w:before="80"/>
      </w:pPr>
    </w:p>
    <w:p>
      <w:pPr>
        <w:pBdr>
          <w:top w:val="single" w:color="EFF6FF" w:sz="2" w:space="0"/>
          <w:bottom w:val="single" w:color="EFF6FF" w:sz="2" w:space="0"/>
          <w:left w:val="single" w:color="3B82F6" w:sz="18" w:space="8"/>
          <w:right w:val="single" w:color="EFF6FF" w:sz="2" w:space="0"/>
        </w:pBdr>
        <w:shd w:fill="EFF6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UX PRINCIPLE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Target: user sees value within 90 seconds of signing up. No empty feed. Seed data from popular courses loaded at launch.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The Feed Algorithm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uses a simple, transparent feed algorithm — no black box: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Posts from courses you've added to your semester appear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Posts from students you follow appear in chronological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Trending posts from your school surface below following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National trending courses appear last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 can always switch to a pure chronological view with one tap.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1.5  Monetisation Strategy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Model: Free-first, Pro-optional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is free for all core features. Monetisation comes from a single, honest ₦1,000/month Pro subscription — no ads, no data selling, no freemium traps.</w:t>
      </w:r>
    </w:p>
    <w:p>
      <w:pPr>
        <w:spacing w:after="0" w:before="80"/>
      </w:pPr>
    </w:p>
    <w:p>
      <w:pPr>
        <w:pBdr>
          <w:top w:val="single" w:color="FFFBEB" w:sz="2" w:space="0"/>
          <w:bottom w:val="single" w:color="FFFBEB" w:sz="2" w:space="0"/>
          <w:left w:val="single" w:color="F5C842" w:sz="18" w:space="8"/>
          <w:right w:val="single" w:color="FFFBEB" w:sz="2" w:space="0"/>
        </w:pBdr>
        <w:shd w:fill="FFFBEB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PRICING LOGIC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Why ₦1,000/month? It is less than a bowl of rice and beans at most campus canteens. It is accessible enough that a serious student can justify it, but premium enough to generate real revenue at scale.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(Pro)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₦100,000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₦1,200,000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proof of payment willingness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₦500,000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₦6,000,000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Covers hosting, API costs, and part-time help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₦2,000,000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₦24,000,000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Full-time founder salary + small team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₦5,000,000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₦60,000,000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Series A conversation territory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₦20,000,000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₦240,000,000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 leader, expand to WAEC/JAMB prep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Future Revenue Streams (V3+)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Sponsored posts from Nigerian employers targeting graduates — e.g. banks, telcos, fintechs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SIWES / internship placement matching (₦5k–₦15k per successful placement)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University partnerships — licensed student data insights (anonymised, aggregated)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Premium course content from verified educators</w:t>
      </w:r>
    </w:p>
    <w:p>
      <w:pPr>
        <w:spacing w:after="0" w:before="80"/>
      </w:pP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B82F6"/>
          <w:spacing w:val="100"/>
          <w:sz w:val="20"/>
          <w:szCs w:val="20"/>
        </w:rPr>
        <w:t xml:space="preserve">PART TWO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D0D10"/>
          <w:sz w:val="52"/>
          <w:szCs w:val="52"/>
        </w:rPr>
        <w:t xml:space="preserve">Developer Documentation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section covers everything needed to set up, build, and deploy Onyi.ng — from local environment setup to database schema to deployment pipeline.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 dev server, optimal for vibe coding in Cursor, huge ecosystem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Utility-first, works perfectly with AI code generation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 + Database + Storage + Realtime — free tier covers MVP easily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libsodium.js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Industry-standard encryption library for E2E DMs in the browser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Study assistant, exam prep, course summaries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Paystack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Nigerian payment gateway, supports card, bank transfer, USSD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tier, automatic GitHub CI/CD, edge network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Resend.com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Transactional emails, waitlist notifications — free tier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FTS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Full-text search built into Postgres — no extra service needed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uploads for past questions, profile pictures, study materials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Posthog (free tier)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 analytics — track feature usage, retention, funnels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2.2  Repository Structure</w:t>
      </w:r>
    </w:p>
    <w:p>
      <w:pPr>
        <w:pBdr>
          <w:top w:val="single" w:color="F8FAFC" w:sz="2" w:space="0"/>
          <w:bottom w:val="single" w:color="F8FAFC" w:sz="2" w:space="0"/>
          <w:left w:val="single" w:color="3B82F6" w:sz="18" w:space="8"/>
          <w:right w:val="single" w:color="F8FAFC" w:sz="2" w:space="0"/>
        </w:pBdr>
        <w:shd w:fill="F8FAFC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FOLDER STRUCTURE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onyi-ng/
├── src/
│   ├── components/       # Reusable UI components
│   ├── pages/            # Route-level pages
│   ├── hooks/            # Custom React hooks
│   ├── lib/              # Supabase client, encryption utils
│   ├── store/            # Zustand state management
│   └── styles/           # Global styles, Tailwind config
├── supabase/
│   ├── migrations/       # Database migration files
│   └── functions/        # Edge functions (AI, notifications)
├── public/               # Static assets, favicon
├── .env.local            # Environment variables (never commit)
└── vite.config.js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2.3  Database Schema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users</w:t>
      </w:r>
    </w:p>
    <w:p>
      <w:pPr>
        <w:pBdr>
          <w:top w:val="single" w:color="F8FAFC" w:sz="2" w:space="0"/>
          <w:bottom w:val="single" w:color="F8FAFC" w:sz="2" w:space="0"/>
          <w:left w:val="single" w:color="3B82F6" w:sz="18" w:space="8"/>
          <w:right w:val="single" w:color="F8FAFC" w:sz="2" w:space="0"/>
        </w:pBdr>
        <w:shd w:fill="F8FAFC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id          uuid PRIMARY KEY DEFAULT gen_random_uuid()
name        text NOT NULL
email       text UNIQUE NOT NULL
school      text
department  text
level       int (100, 200, 300, 400, 500)
avatar_url  text
bio         text
rep_points  int DEFAULT 0
is_pro      boolean DEFAULT false
created_at  timestamptz DEFAULT now()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courses</w:t>
      </w:r>
    </w:p>
    <w:p>
      <w:pPr>
        <w:pBdr>
          <w:top w:val="single" w:color="F8FAFC" w:sz="2" w:space="0"/>
          <w:bottom w:val="single" w:color="F8FAFC" w:sz="2" w:space="0"/>
          <w:left w:val="single" w:color="3B82F6" w:sz="18" w:space="8"/>
          <w:right w:val="single" w:color="F8FAFC" w:sz="2" w:space="0"/>
        </w:pBdr>
        <w:shd w:fill="F8FAFC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id          uuid PRIMARY KEY
code        text NOT NULL  -- e.g. CSC304
name        text NOT NULL  -- e.g. Operating Systems
school      text
department  text
level       int
semester    int (1 or 2)
lecturer    text
created_at  timestamptz DEFAULT now()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posts</w:t>
      </w:r>
    </w:p>
    <w:p>
      <w:pPr>
        <w:pBdr>
          <w:top w:val="single" w:color="F8FAFC" w:sz="2" w:space="0"/>
          <w:bottom w:val="single" w:color="F8FAFC" w:sz="2" w:space="0"/>
          <w:left w:val="single" w:color="3B82F6" w:sz="18" w:space="8"/>
          <w:right w:val="single" w:color="F8FAFC" w:sz="2" w:space="0"/>
        </w:pBdr>
        <w:shd w:fill="F8FAFC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id          uuid PRIMARY KEY
user_id     uuid REFERENCES users(id)
course_id   uuid REFERENCES courses(id)
type        text -- 'tip' | 'review' | 'material' | 'question' | 'experience'
title       text
body        text
upvotes     int DEFAULT 0
reposts     int DEFAULT 0
created_at  timestamptz DEFAULT now()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messages (Encrypted DMs)</w:t>
      </w:r>
    </w:p>
    <w:p>
      <w:pPr>
        <w:pBdr>
          <w:top w:val="single" w:color="F0FDF4" w:sz="2" w:space="0"/>
          <w:bottom w:val="single" w:color="F0FDF4" w:sz="2" w:space="0"/>
          <w:left w:val="single" w:color="22C55E" w:sz="18" w:space="8"/>
          <w:right w:val="single" w:color="F0FDF4" w:sz="2" w:space="0"/>
        </w:pBdr>
        <w:shd w:fill="F0FDF4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id              uuid PRIMARY KEY
sender_id       uuid REFERENCES users(id)
recipient_id    uuid REFERENCES users(id)
ciphertext      text   -- encrypted message content
nonce           text   -- libsodium nonce
created_at      timestamptz DEFAULT now()
read_at         timestamptz
-- NOTE: Server never stores plaintext. Decryption happens client-side only.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Other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post_id, user_id, body, parent_id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Threaded post comments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follower_id, following_id, created_at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Follow relationships between users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upvotes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post_id, created_at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 which users upvoted which posts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ratings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course_id, difficulty, usefulness, lecturer_quality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ratings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post_id, folder, created_at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Bookmarked posts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materials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post_id, file_url, file_type, title, download_count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Uploaded study materials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type, data, read, created_at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In-app notifications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user_id, paystack_ref, status, expires_at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 subscription tracking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2.4  Encryption Architecture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End-to-End Encrypted DMs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uses a public-key encryption model for DMs. The server never sees plaintext messages.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signup, each user generates a keypair: public key + private key (using libsodium.js)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public key is stored in the database. The private key is stored locally (encrypted with the user's password).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 send a DM to User B, User A fetches User B's public key from the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A encrypts the message using User B's public key + a random nonce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ciphertext and nonce are stored on the server — no plaintext ever leaves the client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B decrypts using their private key on their own device</w:t>
      </w:r>
    </w:p>
    <w:p>
      <w:pPr>
        <w:spacing w:after="0" w:before="80"/>
      </w:pPr>
    </w:p>
    <w:p>
      <w:pPr>
        <w:pBdr>
          <w:top w:val="single" w:color="F0FDF4" w:sz="2" w:space="0"/>
          <w:bottom w:val="single" w:color="F0FDF4" w:sz="2" w:space="0"/>
          <w:left w:val="single" w:color="22C55E" w:sz="18" w:space="8"/>
          <w:right w:val="single" w:color="F0FDF4" w:sz="2" w:space="0"/>
        </w:pBdr>
        <w:shd w:fill="F0FDF4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SECURITY NOTE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Zero-knowledge guarantee: If Onyi.ng's database is ever compromised, attackers see only ciphertext. Without the recipient's private key (stored only on their device), the messages are unreadable.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2.5  Local Development Setup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Node.js v18+ (install via nvm)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Supabase account (free at supabase.com)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Paystack account (free at paystack.com) — for payment testing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Step-by-Step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Clone the repository:  git clone https://github.com/Ominiknowette/onyi-ng.git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Install dependencies: 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environment variables:  cp .env.example .env.local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in your Supabase URL, anon key, and Paystack public key in .env.local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Supabase migrations:  npx supabase db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the dev server:  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http://localhost:5173 in your browser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Environment Variables</w:t>
      </w:r>
    </w:p>
    <w:p>
      <w:pPr>
        <w:pBdr>
          <w:top w:val="single" w:color="F8FAFC" w:sz="2" w:space="0"/>
          <w:bottom w:val="single" w:color="F8FAFC" w:sz="2" w:space="0"/>
          <w:left w:val="single" w:color="3B82F6" w:sz="18" w:space="8"/>
          <w:right w:val="single" w:color="F8FAFC" w:sz="2" w:space="0"/>
        </w:pBdr>
        <w:shd w:fill="F8FAFC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VITE_SUPABASE_URL=https://your-project.supabase.co
VITE_SUPABASE_ANON_KEY=your-anon-key
VITE_PAYSTACK_PUBLIC_KEY=pk_test_xxxx
VITE_CLAUDE_API_KEY=sk-ant-xxxx  (Pro features only)
VITE_APP_URL=http://localhost:5173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2.6  Deployment (Vercel)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vercel.com → Import Project → Select your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all environment variables from .env.local into Vercel's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auto-deploys on every push to the main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Connect your onyi.ng domain in Vercel's Domain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Point your DNS A record to Vercel's IP (76.76.21.21)</w:t>
      </w:r>
    </w:p>
    <w:p>
      <w:pPr>
        <w:spacing w:after="0" w:before="80"/>
      </w:pPr>
    </w:p>
    <w:p>
      <w:pPr>
        <w:pBdr>
          <w:top w:val="single" w:color="FFFBEB" w:sz="2" w:space="0"/>
          <w:bottom w:val="single" w:color="FFFBEB" w:sz="2" w:space="0"/>
          <w:left w:val="single" w:color="F5C842" w:sz="18" w:space="8"/>
          <w:right w:val="single" w:color="FFFBEB" w:sz="2" w:space="0"/>
        </w:pBdr>
        <w:shd w:fill="FFFBEB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COST NOTE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Total deployment cost at launch: ₦0. Vercel free tier handles up to 100GB bandwidth/month. Supabase free tier handles up to 50,000 monthly active users. Scale to paid only when you need it.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2.7 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1 — Foundation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1–7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Auth, onboarding, feed UI, post creation, course tagging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2 — Core Features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8–14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pages, ratings, file uploads, past questions,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3 — Community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15–21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Encrypted DMs, course rooms, study groups, notifications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 4 — Polish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22–28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responsiveness, performance, bug fixes, beta launch at UNIPORT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 2 — Pro Tier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29–60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Paystack subscription, AI study assistant, exam prep mode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 3 — Growth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Reputation system, leaderboards, school boards, UNILAG expansion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 4–6 — Scale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Days 91–180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Audio study spaces, curriculum map, AI summaries, 5 more schools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2C55E"/>
          <w:spacing w:val="100"/>
          <w:sz w:val="20"/>
          <w:szCs w:val="20"/>
        </w:rPr>
        <w:t xml:space="preserve">PART THREE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D0D10"/>
          <w:sz w:val="52"/>
          <w:szCs w:val="52"/>
        </w:rPr>
        <w:t xml:space="preserve">Pitch Documentation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section is written for investors, accelerators, grant committees, and university partnerships. It frames Onyi.ng as a business, not just a product.</w:t>
      </w:r>
    </w:p>
    <w:p>
      <w:pPr>
        <w:spacing w:after="0" w:before="8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3.1  Executive Summary</w:t>
      </w:r>
    </w:p>
    <w:p>
      <w:pPr>
        <w:pBdr>
          <w:top w:val="single" w:color="FFFBEB" w:sz="2" w:space="0"/>
          <w:bottom w:val="single" w:color="FFFBEB" w:sz="2" w:space="0"/>
          <w:left w:val="single" w:color="F5C842" w:sz="18" w:space="8"/>
          <w:right w:val="single" w:color="FFFBEB" w:sz="2" w:space="0"/>
        </w:pBdr>
        <w:shd w:fill="FFFBEB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Onyi.ng is a campus social network for Nigerian university students — combining a Twitter-style timeline feed, structured course content, end-to-end encrypted messaging, and AI-powered study tools into one free platform. Pro features are available for ₦1,000/month.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5.2 million enrolled Nigerian university students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₦1,000/month Pro subscription via Paystack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 Pro subscribers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Full-time viable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2,000 Pro subscribers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Launch Market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Port Harcourt (37,000 students)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Onyekachukwu David Okafor, 19, UNIPORT CS Student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Stage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Pre-launch — waitlist building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React, Supabase, Claude API, Paystack, Vercel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3.2  Market Opportunity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Total Addressable Market (TAM)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There are approximately 5.2 million enrolled students across 170+ universities in Nigeria as of 2024. Each is a potential Onyi.ng user.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 (Pro)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TAM — All Nigerian uni students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5.2 million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₦62.4 billion/year at full penetration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 — Tech-accessible students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~2.3 million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₦27.6 billion/year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SOM — Reachable in Year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₦600 million/year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Why Now?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Nigerian internet penetration hit 55% in 2024 — the student class is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Smartphone ownership among Nigerian students is near-universal in urban and semi-urban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Nigerian tech ecosystem is maturing — Paystack, Flutterwave, and Moniepoint proved Nigerian fintech; edtech is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Nairaland — proof that Nigerians want forums — has 5M+ users but hasn't innovated since 2005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 serious, well-designed, student-first platform exists for Nigerian universities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3.3 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Onyi.ng Wins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Nairaland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General Nigerian forum with education board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 purpose-built for students; 2004 UI; no course structure; no encryption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Informal course/class chats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Chaotic, no search, no history, no reputation, no file organisation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Reddit / Discord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communities, some student servers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 built for Nigerian courses; no local context; no course tags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Studocu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note/material sharing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social layer; no chat; not localised to Nigerian course codes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Hero / Chegg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Paid tutoring and materials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Expensive in USD; no community; no Nigerian school support</w:t>
            </w:r>
          </w:p>
        </w:tc>
      </w:tr>
    </w:tbl>
    <w:p>
      <w:pPr>
        <w:spacing w:after="0" w:before="80"/>
      </w:pPr>
    </w:p>
    <w:p>
      <w:pPr>
        <w:pBdr>
          <w:top w:val="single" w:color="F0FDF4" w:sz="2" w:space="0"/>
          <w:bottom w:val="single" w:color="F0FDF4" w:sz="2" w:space="0"/>
          <w:left w:val="single" w:color="3B82F6" w:sz="18" w:space="8"/>
          <w:right w:val="single" w:color="F0FDF4" w:sz="2" w:space="0"/>
        </w:pBdr>
        <w:shd w:fill="F0FDF4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COMPETITIVE INSIGHT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Key insight: All of Onyi.ng's competitors are either too broad, too informal, or not built for the Nigerian university experience. The gap isn't the idea — it's execution and local focus.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3.4  Traction &amp; Validation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Current Status (Pre-Launch)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Waitlist page live — collecting email signups from Nigerian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300+ students on waitlist before a single marketing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Product fully designed and documented — ready to begin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Founding team: Onyekachukwu David Okafor (founder + developer)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Validation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Nairaland's education board has millions of posts — demand is proven, supply is broken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Every Nigerian student has a story about begging for past questions at midnight — universal pain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UNIPORT Computer Science department alone has 1,000+ students — seed market within walking distance of founder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3.5  What We Are Looking For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Funding Ask (Seed)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 infrastructure (6 months)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180,000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paid tier, Vercel Pro, Claude API credits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 + legal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onyi.ng domain, business registration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Marketing at UNIPORT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Campus activations, print, social media ads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 &amp; development tools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Figma, Cursor Pro, misc dev tools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140,000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Buffer for unexpected costs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700,000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6-month runway to first paying users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D0D10"/>
          <w:sz w:val="30"/>
          <w:szCs w:val="30"/>
        </w:rPr>
        <w:t xml:space="preserve">Non-Financial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Mentorship from founders who have built and scaled Nigerian consumer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University partnerships — access to student bodies at UNIPORT and UNILAG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Accelerator network — introductions to Nigerian angel investors and edtech funds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3.6  The Founder</w:t>
      </w:r>
    </w:p>
    <w:p>
      <w:pPr>
        <w:pBdr>
          <w:top w:val="single" w:color="FFFBEB" w:sz="2" w:space="0"/>
          <w:bottom w:val="single" w:color="FFFBEB" w:sz="2" w:space="0"/>
          <w:left w:val="single" w:color="F5C842" w:sz="18" w:space="8"/>
          <w:right w:val="single" w:color="FFFBEB" w:sz="2" w:space="0"/>
        </w:pBdr>
        <w:shd w:fill="FFFBEB" w:val="clear"/>
        <w:spacing w:after="160" w:before="160"/>
        <w:ind w:left="360" w:right="360"/>
      </w:pPr>
      <w:r>
        <w:rPr>
          <w:rFonts w:ascii="Arial" w:cs="Arial" w:eastAsia="Arial" w:hAnsi="Arial"/>
          <w:color w:val="78350F"/>
          <w:sz w:val="20"/>
          <w:szCs w:val="20"/>
        </w:rPr>
        <w:t xml:space="preserve">My name — Onyekachukwu — means 'who is greater than God.' My nickname, Onyi, means gift. I am 19 years old, studying Computer Science at the University of Port Harcourt, and I have been self-teaching frontend development since before university. I built Onyi.ng because I lived the problem. I know exactly what Nigerian students need because I am 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Name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Onyekachukwu David Okafor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19 (born March 13, 2006)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State of Origin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Delta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Lagos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University of Port Harcourt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Computer Science, 300 Level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Matric Number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U2023/5570024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github.com/Ominiknowette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Skills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HTML, CSS, JavaScript, React, Git/GitHub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Previous Projects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Dashivine (multi-page romantic web app), Portfolio sites</w:t>
            </w:r>
          </w:p>
        </w:tc>
      </w:tr>
    </w:tbl>
    <w:p>
      <w:pPr>
        <w:spacing w:after="0" w:before="80"/>
      </w:pPr>
    </w:p>
    <w:p>
      <w:pPr>
        <w:pBdr>
          <w:top w:val="single" w:color="F0FDF4" w:sz="2" w:space="0"/>
          <w:bottom w:val="single" w:color="F0FDF4" w:sz="2" w:space="0"/>
          <w:left w:val="single" w:color="22C55E" w:sz="18" w:space="8"/>
          <w:right w:val="single" w:color="F0FDF4" w:sz="2" w:space="0"/>
        </w:pBdr>
        <w:shd w:fill="F0FDF4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WHY BET ON ME  </w:t>
      </w:r>
      <w:r>
        <w:rPr>
          <w:rFonts w:ascii="Arial" w:cs="Arial" w:eastAsia="Arial" w:hAnsi="Arial"/>
          <w:color w:val="78350F"/>
          <w:sz w:val="20"/>
          <w:szCs w:val="20"/>
        </w:rPr>
        <w:t xml:space="preserve">Why bet on me? Because I am the user. I have the technical skills to build this. I have the proximity to seed it. And I have the name — Onyi — literally built into the brand. This is not a side project. This is personal.</w:t>
      </w:r>
    </w:p>
    <w:p>
      <w:pPr>
        <w:spacing w:after="0" w:before="240"/>
      </w:pPr>
    </w:p>
    <w:p>
      <w:pPr>
        <w:pStyle w:val="Heading1"/>
        <w:pBdr>
          <w:bottom w:val="single" w:color="F5C842" w:sz="4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D0D10"/>
          <w:sz w:val="40"/>
          <w:szCs w:val="40"/>
        </w:rPr>
        <w:t xml:space="preserve">Closing Note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Onyi.ng is a product whose time has come. Nigerian students are one of the most connected, ambitious, and community-oriented groups of young people in the world. They share knowledge constantly — in WhatsApp groups, on Twitter, in lecture halls, in hostel corridors. All Onyi.ng does is give that knowledge somewhere permanent, structured, and rewarded to live.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name means gift. That is what this is.</w:t>
      </w:r>
    </w:p>
    <w:p>
      <w:pPr>
        <w:spacing w:after="0" w:before="1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i/>
          <w:iCs/>
          <w:color w:val="0D0D10"/>
          <w:sz w:val="26"/>
          <w:szCs w:val="26"/>
        </w:rPr>
        <w:t xml:space="preserve">Onyekachukwu David Okafor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Founder, Onyi.ng  ·  2025</w:t>
      </w:r>
    </w:p>
    <w:p>
      <w:pPr>
        <w:spacing w:after="0" w:before="80"/>
      </w:pPr>
    </w:p>
    <w:p>
      <w:pPr>
        <w:pBdr>
          <w:bottom w:val="single" w:color="E2E8F0" w:sz="6" w:space="1"/>
        </w:pBdr>
        <w:spacing w:after="240" w:before="0"/>
      </w:pPr>
    </w:p>
    <w:p>
      <w:pPr>
        <w:spacing w:after="0" w:before="160"/>
        <w:jc w:val="center"/>
      </w:pPr>
      <w:r>
        <w:rPr>
          <w:rFonts w:ascii="Georgia" w:cs="Georgia" w:eastAsia="Georgia" w:hAnsi="Georgia"/>
          <w:b/>
          <w:bCs/>
          <w:color w:val="0D0D10"/>
          <w:sz w:val="28"/>
          <w:szCs w:val="28"/>
        </w:rPr>
        <w:t xml:space="preserve">ONYI</w:t>
      </w:r>
      <w:r>
        <w:rPr>
          <w:rFonts w:ascii="Georgia" w:cs="Georgia" w:eastAsia="Georgia" w:hAnsi="Georgia"/>
          <w:b/>
          <w:bCs/>
          <w:color w:val="F5C842"/>
          <w:sz w:val="28"/>
          <w:szCs w:val="28"/>
        </w:rPr>
        <w:t xml:space="preserve">.NG</w:t>
      </w:r>
      <w:r>
        <w:rPr>
          <w:rFonts w:ascii="Georgia" w:cs="Georgia" w:eastAsia="Georgia" w:hAnsi="Georgia"/>
          <w:i/>
          <w:iCs/>
          <w:color w:val="64748B"/>
          <w:sz w:val="22"/>
          <w:szCs w:val="22"/>
        </w:rPr>
        <w:t xml:space="preserve">  ·  A gift for the leaders of tomorrow.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4748B"/>
        <w:sz w:val="18"/>
        <w:szCs w:val="18"/>
      </w:rPr>
      <w:t xml:space="preserve">Confidential — Onyekachukwu David Okafor  ·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160" w:before="0"/>
    </w:pPr>
    <w:r>
      <w:rPr>
        <w:rFonts w:ascii="Georgia" w:cs="Georgia" w:eastAsia="Georgia" w:hAnsi="Georgia"/>
        <w:b/>
        <w:bCs/>
        <w:color w:val="0D0D10"/>
        <w:sz w:val="20"/>
        <w:szCs w:val="20"/>
      </w:rPr>
      <w:t xml:space="preserve">ONYI</w:t>
    </w:r>
    <w:r>
      <w:rPr>
        <w:rFonts w:ascii="Georgia" w:cs="Georgia" w:eastAsia="Georgia" w:hAnsi="Georgia"/>
        <w:b/>
        <w:bCs/>
        <w:color w:val="F5C842"/>
        <w:sz w:val="20"/>
        <w:szCs w:val="20"/>
      </w:rPr>
      <w:t xml:space="preserve">.NG</w:t>
    </w:r>
    <w:r>
      <w:rPr>
        <w:rFonts w:ascii="Arial" w:cs="Arial" w:eastAsia="Arial" w:hAnsi="Arial"/>
        <w:color w:val="64748B"/>
        <w:sz w:val="18"/>
        <w:szCs w:val="18"/>
      </w:rPr>
      <w:t xml:space="preserve">  —  Product · Developer · Pitch Documentation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5C84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0D0D1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0D0D1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0D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2026-04-02T20:15:29.681Z</dcterms:created>
  <dcterms:modified xsi:type="dcterms:W3CDTF">2026-04-02T20:15:29.681Z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